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C62EF8" w:rsidP="00C62EF8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020</w:t>
            </w:r>
            <w:r w:rsidR="00EA4768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C62EF8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REMOTE &amp; ISOLATED WORK</w:t>
            </w:r>
          </w:p>
        </w:tc>
      </w:tr>
      <w:tr w:rsidR="00EA4768" w:rsidRPr="00C63F15" w:rsidTr="00EA4768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EA4768" w:rsidRDefault="00EA4768" w:rsidP="00EA4768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:rsidTr="0038038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935DA9" w:rsidRPr="007B4660" w:rsidRDefault="004E0173" w:rsidP="00380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Driving Long Distances and / or Remote T</w:t>
            </w:r>
            <w:r w:rsidR="004A33C6" w:rsidRPr="004A33C6">
              <w:rPr>
                <w:b/>
                <w:sz w:val="20"/>
                <w:szCs w:val="20"/>
              </w:rPr>
              <w:t xml:space="preserve">ravel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745235" w:rsidRDefault="004A33C6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Condition whilst working alone</w:t>
            </w:r>
          </w:p>
        </w:tc>
        <w:tc>
          <w:tcPr>
            <w:tcW w:w="7229" w:type="dxa"/>
            <w:gridSpan w:val="3"/>
          </w:tcPr>
          <w:p w:rsidR="004A33C6" w:rsidRDefault="004A33C6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has a procedure for remote and isolated work (</w:t>
            </w:r>
            <w:r w:rsidR="00F3511D">
              <w:rPr>
                <w:sz w:val="20"/>
                <w:szCs w:val="20"/>
              </w:rPr>
              <w:t xml:space="preserve">refer </w:t>
            </w:r>
            <w:r>
              <w:rPr>
                <w:sz w:val="20"/>
                <w:szCs w:val="20"/>
              </w:rPr>
              <w:t xml:space="preserve">CSHWSA # 17) </w:t>
            </w:r>
          </w:p>
          <w:p w:rsidR="00763280" w:rsidRPr="00D0033E" w:rsidRDefault="00763280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hyperlink r:id="rId8" w:history="1">
              <w:r w:rsidRPr="00C6600C">
                <w:rPr>
                  <w:color w:val="0000FF"/>
                  <w:sz w:val="20"/>
                  <w:szCs w:val="20"/>
                  <w:u w:val="single"/>
                </w:rPr>
                <w:t>Australia's official weather forecasts &amp; weather radar - Bureau of Meteorology (bom.gov.au)</w:t>
              </w:r>
            </w:hyperlink>
            <w:r>
              <w:rPr>
                <w:sz w:val="20"/>
                <w:szCs w:val="20"/>
              </w:rPr>
              <w:t xml:space="preserve">  and </w:t>
            </w:r>
            <w:hyperlink r:id="rId9" w:history="1">
              <w:r w:rsidRPr="00C6600C">
                <w:rPr>
                  <w:color w:val="0000FF"/>
                  <w:sz w:val="20"/>
                  <w:szCs w:val="20"/>
                  <w:u w:val="single"/>
                </w:rPr>
                <w:t>South Australian Country Fire Service - professional fire and rescue services to outer metropolitan, regional and rural South Australia. (cfs.sa.gov.au)</w:t>
              </w:r>
            </w:hyperlink>
          </w:p>
          <w:p w:rsidR="00D0033E" w:rsidRPr="00763280" w:rsidRDefault="00D0033E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033E">
              <w:rPr>
                <w:sz w:val="20"/>
                <w:szCs w:val="20"/>
              </w:rPr>
              <w:t>Check</w:t>
            </w:r>
            <w:r>
              <w:rPr>
                <w:sz w:val="20"/>
                <w:szCs w:val="20"/>
              </w:rPr>
              <w:t xml:space="preserve"> mobile phone coverage: </w:t>
            </w:r>
            <w:hyperlink r:id="rId10" w:history="1">
              <w:r w:rsidRPr="00D0033E">
                <w:rPr>
                  <w:rStyle w:val="Hyperlink"/>
                  <w:sz w:val="20"/>
                  <w:szCs w:val="20"/>
                </w:rPr>
                <w:t>Our Coverage &amp; Rollout Maps - Telstra</w:t>
              </w:r>
            </w:hyperlink>
            <w:r w:rsidRPr="00D0033E">
              <w:rPr>
                <w:sz w:val="20"/>
                <w:szCs w:val="20"/>
              </w:rPr>
              <w:t xml:space="preserve">; </w:t>
            </w:r>
            <w:hyperlink r:id="rId11" w:history="1">
              <w:r w:rsidRPr="00D0033E">
                <w:rPr>
                  <w:rStyle w:val="Hyperlink"/>
                  <w:sz w:val="20"/>
                  <w:szCs w:val="20"/>
                </w:rPr>
                <w:t>Network Coverage Maps - Optus</w:t>
              </w:r>
            </w:hyperlink>
            <w:r w:rsidRPr="00D0033E">
              <w:rPr>
                <w:sz w:val="20"/>
                <w:szCs w:val="20"/>
              </w:rPr>
              <w:t xml:space="preserve">; </w:t>
            </w:r>
            <w:hyperlink r:id="rId12" w:history="1">
              <w:r w:rsidRPr="00D0033E">
                <w:rPr>
                  <w:rStyle w:val="Hyperlink"/>
                  <w:sz w:val="20"/>
                  <w:szCs w:val="20"/>
                </w:rPr>
                <w:t>Our Network Coverage &amp; Guarantee | Vodafone Australia</w:t>
              </w:r>
            </w:hyperlink>
          </w:p>
          <w:p w:rsidR="004E0173" w:rsidRDefault="004E0173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Vehicle carries water and food and fire blanket (dependant on areas of travel and times of the year) </w:t>
            </w:r>
          </w:p>
          <w:p w:rsidR="004A33C6" w:rsidRDefault="004A33C6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take regular breaks when driving</w:t>
            </w:r>
            <w:r w:rsidR="00763280">
              <w:rPr>
                <w:sz w:val="20"/>
                <w:szCs w:val="20"/>
              </w:rPr>
              <w:t xml:space="preserve"> (every 2 hours stop and have a 15 min break)</w:t>
            </w:r>
          </w:p>
          <w:p w:rsidR="004A33C6" w:rsidRDefault="004A33C6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contact is made with the person whilst travelling</w:t>
            </w:r>
            <w:r w:rsidR="0038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38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working</w:t>
            </w:r>
            <w:r w:rsidR="00D0033E">
              <w:rPr>
                <w:sz w:val="20"/>
                <w:szCs w:val="20"/>
              </w:rPr>
              <w:t xml:space="preserve"> by the responsible site</w:t>
            </w:r>
          </w:p>
          <w:p w:rsidR="004A33C6" w:rsidRDefault="004A33C6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informs a de</w:t>
            </w:r>
            <w:r w:rsidR="00763280">
              <w:rPr>
                <w:sz w:val="20"/>
                <w:szCs w:val="20"/>
              </w:rPr>
              <w:t>signated person of travel times, notifies them on arrival and departure.</w:t>
            </w:r>
          </w:p>
          <w:p w:rsidR="004A33C6" w:rsidRDefault="004A33C6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phones are used </w:t>
            </w:r>
            <w:r w:rsidRPr="00120D9D">
              <w:rPr>
                <w:sz w:val="20"/>
                <w:szCs w:val="20"/>
              </w:rPr>
              <w:t>(if phone coverage is available)</w:t>
            </w:r>
            <w:r>
              <w:rPr>
                <w:sz w:val="20"/>
                <w:szCs w:val="20"/>
              </w:rPr>
              <w:t xml:space="preserve"> </w:t>
            </w:r>
          </w:p>
          <w:p w:rsidR="00D0033E" w:rsidRDefault="00D0033E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the use of a Satellite Phone for remote locations</w:t>
            </w:r>
          </w:p>
          <w:p w:rsidR="00935DA9" w:rsidRPr="00D0033E" w:rsidRDefault="004A33C6" w:rsidP="00380383">
            <w:pPr>
              <w:pStyle w:val="ListParagraph"/>
              <w:numPr>
                <w:ilvl w:val="0"/>
                <w:numId w:val="4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Vehicles are maintained as per manufacturers specifications</w:t>
            </w:r>
            <w:r w:rsidR="00763280">
              <w:rPr>
                <w:sz w:val="20"/>
                <w:szCs w:val="20"/>
              </w:rPr>
              <w:t xml:space="preserve"> and checked prior to travel</w:t>
            </w:r>
          </w:p>
        </w:tc>
      </w:tr>
      <w:tr w:rsidR="00935DA9" w:rsidTr="0038038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Pr="00181E8B" w:rsidRDefault="00181E8B" w:rsidP="00380383">
            <w:pPr>
              <w:pStyle w:val="BodyText2"/>
              <w:rPr>
                <w:b/>
                <w:sz w:val="20"/>
                <w:szCs w:val="20"/>
              </w:rPr>
            </w:pPr>
            <w:r w:rsidRPr="00181E8B">
              <w:rPr>
                <w:b/>
                <w:sz w:val="20"/>
                <w:szCs w:val="20"/>
              </w:rPr>
              <w:lastRenderedPageBreak/>
              <w:t>Medical Condition whilst working alone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81E8B" w:rsidRDefault="00181E8B" w:rsidP="003803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attack</w:t>
            </w:r>
          </w:p>
          <w:p w:rsidR="00181E8B" w:rsidRDefault="00181E8B" w:rsidP="003803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</w:t>
            </w:r>
          </w:p>
          <w:p w:rsidR="00181E8B" w:rsidRDefault="00181E8B" w:rsidP="003803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Diabetic complications</w:t>
            </w:r>
          </w:p>
          <w:p w:rsidR="00181E8B" w:rsidRDefault="00181E8B" w:rsidP="0038038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medical conditions</w:t>
            </w:r>
          </w:p>
          <w:p w:rsidR="00935DA9" w:rsidRPr="00745235" w:rsidRDefault="00181E8B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</w:tcPr>
          <w:p w:rsidR="00D0033E" w:rsidRPr="00D0033E" w:rsidRDefault="00D0033E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has a procedure for remote and isolated work (refer CSHWSA # 17) </w:t>
            </w:r>
          </w:p>
          <w:p w:rsidR="00181E8B" w:rsidRDefault="00181E8B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contact is made with the person whilst travelling</w:t>
            </w:r>
            <w:r w:rsidR="0038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38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working</w:t>
            </w:r>
            <w:r w:rsidR="00D0033E">
              <w:rPr>
                <w:sz w:val="20"/>
                <w:szCs w:val="20"/>
              </w:rPr>
              <w:t xml:space="preserve"> by the responsible site</w:t>
            </w:r>
          </w:p>
          <w:p w:rsidR="00D0033E" w:rsidRDefault="00D0033E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informs a designated person of travel times, notifies them on arrival and departure.</w:t>
            </w:r>
          </w:p>
          <w:p w:rsidR="00181E8B" w:rsidRDefault="00181E8B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phones are used </w:t>
            </w:r>
            <w:r w:rsidRPr="006116B9">
              <w:rPr>
                <w:sz w:val="20"/>
                <w:szCs w:val="20"/>
              </w:rPr>
              <w:t>(if phone coverage is available)</w:t>
            </w:r>
            <w:r>
              <w:rPr>
                <w:sz w:val="20"/>
                <w:szCs w:val="20"/>
              </w:rPr>
              <w:t xml:space="preserve"> </w:t>
            </w:r>
          </w:p>
          <w:p w:rsidR="00181E8B" w:rsidRDefault="00181E8B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the use of a Satellite Phone for remote locations</w:t>
            </w:r>
            <w:r w:rsidR="00763280">
              <w:rPr>
                <w:sz w:val="20"/>
                <w:szCs w:val="20"/>
              </w:rPr>
              <w:t xml:space="preserve"> and where there is limited mobile phone coverage</w:t>
            </w:r>
          </w:p>
          <w:p w:rsidR="00181E8B" w:rsidRDefault="00181E8B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 is aware of medical restrictions re: medication </w:t>
            </w:r>
          </w:p>
          <w:p w:rsidR="00935DA9" w:rsidRPr="00181E8B" w:rsidRDefault="00181E8B" w:rsidP="00380383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is fit for duties</w:t>
            </w:r>
          </w:p>
        </w:tc>
      </w:tr>
      <w:tr w:rsidR="00120D9D" w:rsidTr="0038038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334"/>
        </w:trPr>
        <w:tc>
          <w:tcPr>
            <w:tcW w:w="3964" w:type="dxa"/>
            <w:gridSpan w:val="2"/>
            <w:shd w:val="clear" w:color="auto" w:fill="auto"/>
          </w:tcPr>
          <w:p w:rsidR="004B0CF2" w:rsidRDefault="004B0CF2" w:rsidP="00380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Psychological</w:t>
            </w:r>
          </w:p>
          <w:p w:rsidR="00120D9D" w:rsidRPr="00120D9D" w:rsidRDefault="00120D9D" w:rsidP="00380383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  <w:sz w:val="20"/>
                <w:szCs w:val="20"/>
              </w:rPr>
            </w:pPr>
            <w:r w:rsidRPr="004B0CF2">
              <w:rPr>
                <w:sz w:val="20"/>
                <w:szCs w:val="20"/>
              </w:rPr>
              <w:t>Security (Armed hold-up and</w:t>
            </w:r>
            <w:r w:rsidR="00380383">
              <w:rPr>
                <w:sz w:val="20"/>
                <w:szCs w:val="20"/>
              </w:rPr>
              <w:t xml:space="preserve"> </w:t>
            </w:r>
            <w:r w:rsidRPr="004B0CF2">
              <w:rPr>
                <w:sz w:val="20"/>
                <w:szCs w:val="20"/>
              </w:rPr>
              <w:t>/</w:t>
            </w:r>
            <w:r w:rsidR="00380383">
              <w:rPr>
                <w:sz w:val="20"/>
                <w:szCs w:val="20"/>
              </w:rPr>
              <w:t xml:space="preserve"> </w:t>
            </w:r>
            <w:r w:rsidRPr="004B0CF2">
              <w:rPr>
                <w:sz w:val="20"/>
                <w:szCs w:val="20"/>
              </w:rPr>
              <w:t>or assault)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20D9D" w:rsidRDefault="00120D9D" w:rsidP="00120D9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120D9D" w:rsidRDefault="00120D9D" w:rsidP="00120D9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Trauma /</w:t>
            </w:r>
            <w:r w:rsidR="0038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Psychological Injury</w:t>
            </w:r>
          </w:p>
          <w:p w:rsidR="00120D9D" w:rsidRDefault="00120D9D" w:rsidP="00120D9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Muscular Skeletal Injury </w:t>
            </w:r>
          </w:p>
          <w:p w:rsidR="00120D9D" w:rsidRDefault="00120D9D" w:rsidP="00120D9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injury</w:t>
            </w:r>
          </w:p>
          <w:p w:rsidR="00120D9D" w:rsidRDefault="00120D9D" w:rsidP="00120D9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20D9D" w:rsidRDefault="00120D9D" w:rsidP="00120D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has a procedure for remote and isolated work (</w:t>
            </w:r>
            <w:r w:rsidR="00F3511D">
              <w:rPr>
                <w:sz w:val="20"/>
                <w:szCs w:val="20"/>
              </w:rPr>
              <w:t xml:space="preserve">refer </w:t>
            </w:r>
            <w:r>
              <w:rPr>
                <w:sz w:val="20"/>
                <w:szCs w:val="20"/>
              </w:rPr>
              <w:t xml:space="preserve">CSHWSA # 17) </w:t>
            </w:r>
          </w:p>
          <w:p w:rsidR="00E64393" w:rsidRDefault="00E64393" w:rsidP="00E6439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informs a designated person of arrival and departure.</w:t>
            </w:r>
          </w:p>
          <w:p w:rsidR="00120D9D" w:rsidRDefault="00120D9D" w:rsidP="00120D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 are locked at all times</w:t>
            </w:r>
          </w:p>
          <w:p w:rsidR="00120D9D" w:rsidRDefault="00120D9D" w:rsidP="00120D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person is on-site longer than 2 hours, contact is </w:t>
            </w:r>
            <w:r w:rsidR="0038164E">
              <w:rPr>
                <w:sz w:val="20"/>
                <w:szCs w:val="20"/>
              </w:rPr>
              <w:t>made with the designated person</w:t>
            </w:r>
          </w:p>
          <w:p w:rsidR="0038164E" w:rsidRDefault="0038164E" w:rsidP="00120D9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Duress alarm in place</w:t>
            </w:r>
            <w:r w:rsidR="00763280">
              <w:rPr>
                <w:sz w:val="20"/>
                <w:szCs w:val="20"/>
              </w:rPr>
              <w:t xml:space="preserve"> that has been regularly tested</w:t>
            </w:r>
            <w:r>
              <w:rPr>
                <w:sz w:val="20"/>
                <w:szCs w:val="20"/>
              </w:rPr>
              <w:t xml:space="preserve"> </w:t>
            </w:r>
            <w:r w:rsidR="0076328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preferably linked to security company</w:t>
            </w:r>
            <w:r w:rsidR="00763280">
              <w:rPr>
                <w:sz w:val="20"/>
                <w:szCs w:val="20"/>
              </w:rPr>
              <w:t>)</w:t>
            </w:r>
          </w:p>
          <w:p w:rsidR="00120D9D" w:rsidRPr="007B232E" w:rsidRDefault="00120D9D" w:rsidP="00120D9D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contact is made with the Security</w:t>
            </w:r>
            <w:r w:rsidR="0038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38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Alarm provider</w:t>
            </w:r>
            <w:r w:rsidR="00763280">
              <w:rPr>
                <w:sz w:val="20"/>
                <w:szCs w:val="20"/>
              </w:rPr>
              <w:t xml:space="preserve"> (where in place)</w:t>
            </w:r>
          </w:p>
        </w:tc>
      </w:tr>
      <w:tr w:rsidR="00120D9D" w:rsidTr="0038038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B0CF2" w:rsidRDefault="004B0CF2" w:rsidP="00380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120D9D" w:rsidRPr="00120D9D" w:rsidRDefault="00120D9D" w:rsidP="00380383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  <w:sz w:val="20"/>
                <w:szCs w:val="20"/>
              </w:rPr>
            </w:pPr>
            <w:r w:rsidRPr="004B0CF2">
              <w:rPr>
                <w:sz w:val="20"/>
                <w:szCs w:val="20"/>
              </w:rPr>
              <w:t>Slips, Trips &amp; Falls whilst working alone</w:t>
            </w:r>
            <w:r w:rsidRPr="00120D9D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20D9D" w:rsidRDefault="00120D9D" w:rsidP="0038038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Muscular Skeletal Injury </w:t>
            </w:r>
          </w:p>
          <w:p w:rsidR="00120D9D" w:rsidRDefault="00120D9D" w:rsidP="0038038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serious injury</w:t>
            </w:r>
          </w:p>
          <w:p w:rsidR="00120D9D" w:rsidRDefault="00120D9D" w:rsidP="0038038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Broken bones </w:t>
            </w:r>
          </w:p>
          <w:p w:rsidR="00120D9D" w:rsidRDefault="00120D9D" w:rsidP="0038038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Lacerations </w:t>
            </w:r>
          </w:p>
          <w:p w:rsidR="00120D9D" w:rsidRPr="00120D9D" w:rsidRDefault="00120D9D" w:rsidP="00380383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F367A7" w:rsidRDefault="00F367A7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informs a designated person of arrival and departure.</w:t>
            </w:r>
          </w:p>
          <w:p w:rsidR="00120D9D" w:rsidRDefault="00120D9D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Workers do not work at heights unless a second person is present </w:t>
            </w:r>
          </w:p>
          <w:p w:rsidR="00120D9D" w:rsidRDefault="00120D9D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Spills are cleaned </w:t>
            </w:r>
            <w:r w:rsidR="00763280">
              <w:rPr>
                <w:sz w:val="20"/>
                <w:szCs w:val="20"/>
              </w:rPr>
              <w:t xml:space="preserve">up </w:t>
            </w:r>
            <w:r>
              <w:rPr>
                <w:sz w:val="20"/>
                <w:szCs w:val="20"/>
              </w:rPr>
              <w:t xml:space="preserve">immediately </w:t>
            </w:r>
          </w:p>
          <w:p w:rsidR="00120D9D" w:rsidRPr="00883FA9" w:rsidRDefault="00120D9D" w:rsidP="00380383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“Wet Floor” signage is used when cleaning</w:t>
            </w:r>
            <w:r w:rsidR="0038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3803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mopping floors</w:t>
            </w:r>
          </w:p>
        </w:tc>
      </w:tr>
      <w:tr w:rsidR="00120D9D" w:rsidTr="0038038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B0CF2" w:rsidRDefault="004B0CF2" w:rsidP="00380383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120D9D" w:rsidRPr="0011425E" w:rsidRDefault="0011425E" w:rsidP="00380383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  <w:sz w:val="20"/>
                <w:szCs w:val="20"/>
              </w:rPr>
            </w:pPr>
            <w:r w:rsidRPr="004B0CF2">
              <w:rPr>
                <w:sz w:val="20"/>
                <w:szCs w:val="20"/>
              </w:rPr>
              <w:t>Injury from using items of plant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1425E" w:rsidRDefault="0011425E" w:rsidP="0038038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11425E" w:rsidRDefault="0011425E" w:rsidP="0038038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 and abrasions</w:t>
            </w:r>
          </w:p>
          <w:p w:rsidR="0011425E" w:rsidRDefault="0011425E" w:rsidP="0038038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drawn into the plant</w:t>
            </w:r>
          </w:p>
          <w:p w:rsidR="0011425E" w:rsidRDefault="0011425E" w:rsidP="0038038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</w:t>
            </w:r>
          </w:p>
          <w:p w:rsidR="0011425E" w:rsidRDefault="0011425E" w:rsidP="0038038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Muscular Skeletal Injury</w:t>
            </w:r>
          </w:p>
          <w:p w:rsidR="0011425E" w:rsidRDefault="0011425E" w:rsidP="0038038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serious injury</w:t>
            </w:r>
          </w:p>
          <w:p w:rsidR="00120D9D" w:rsidRPr="00272A32" w:rsidRDefault="0011425E" w:rsidP="0038038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0AD4" w:rsidRPr="00C60AD4" w:rsidRDefault="00C60AD4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informs a designated person of arrival and departure.</w:t>
            </w:r>
          </w:p>
          <w:p w:rsidR="0011425E" w:rsidRDefault="0011425E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equipment is maintained in accordance with manufacturer’s requirements</w:t>
            </w:r>
          </w:p>
          <w:p w:rsidR="0011425E" w:rsidRDefault="0011425E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 available</w:t>
            </w:r>
          </w:p>
          <w:p w:rsidR="0011425E" w:rsidRDefault="00380383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Machinery &amp; equipment</w:t>
            </w:r>
            <w:r w:rsidR="0011425E">
              <w:rPr>
                <w:sz w:val="20"/>
                <w:szCs w:val="20"/>
              </w:rPr>
              <w:t xml:space="preserve"> not to be used with guards missing</w:t>
            </w:r>
          </w:p>
          <w:p w:rsidR="0011425E" w:rsidRDefault="00380383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equipment</w:t>
            </w:r>
            <w:r w:rsidR="0011425E">
              <w:rPr>
                <w:sz w:val="20"/>
                <w:szCs w:val="20"/>
              </w:rPr>
              <w:t xml:space="preserve"> is tested and tagged</w:t>
            </w:r>
          </w:p>
          <w:p w:rsidR="0011425E" w:rsidRDefault="0011425E" w:rsidP="0038038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RCD is installed and operational</w:t>
            </w:r>
          </w:p>
          <w:p w:rsidR="00120D9D" w:rsidRPr="0011425E" w:rsidRDefault="004A48FA" w:rsidP="00380383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risk machinery &amp; equipment</w:t>
            </w:r>
            <w:bookmarkStart w:id="2" w:name="_GoBack"/>
            <w:bookmarkEnd w:id="2"/>
            <w:r w:rsidR="0011425E">
              <w:rPr>
                <w:sz w:val="20"/>
                <w:szCs w:val="20"/>
              </w:rPr>
              <w:t xml:space="preserve"> is not to be used whilst working alone.</w:t>
            </w:r>
          </w:p>
        </w:tc>
      </w:tr>
      <w:tr w:rsidR="00120D9D" w:rsidTr="004A48F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120D9D" w:rsidRPr="007B4660" w:rsidRDefault="004B0CF2" w:rsidP="004A48FA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20D9D" w:rsidRPr="00272A32" w:rsidRDefault="00120D9D" w:rsidP="004A48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</w:tcPr>
          <w:p w:rsidR="00120D9D" w:rsidRPr="00BB798D" w:rsidRDefault="00120D9D" w:rsidP="004A48F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A48F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A48F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A48F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A48F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A48F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A48F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A48F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A48F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13"/>
      <w:footerReference w:type="default" r:id="rId14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A48FA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A48FA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1E7112D3"/>
    <w:multiLevelType w:val="hybridMultilevel"/>
    <w:tmpl w:val="B0B21660"/>
    <w:lvl w:ilvl="0" w:tplc="A9722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4403F"/>
    <w:multiLevelType w:val="hybridMultilevel"/>
    <w:tmpl w:val="0CD0FE72"/>
    <w:lvl w:ilvl="0" w:tplc="1AF0E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E0B3C"/>
    <w:multiLevelType w:val="hybridMultilevel"/>
    <w:tmpl w:val="75E8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74644"/>
    <w:multiLevelType w:val="hybridMultilevel"/>
    <w:tmpl w:val="A6CEB6C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4915F7D"/>
    <w:multiLevelType w:val="hybridMultilevel"/>
    <w:tmpl w:val="15C6B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8" w15:restartNumberingAfterBreak="0">
    <w:nsid w:val="76445B31"/>
    <w:multiLevelType w:val="hybridMultilevel"/>
    <w:tmpl w:val="9D3A5C6C"/>
    <w:lvl w:ilvl="0" w:tplc="A9722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2A2853"/>
    <w:multiLevelType w:val="hybridMultilevel"/>
    <w:tmpl w:val="0CCA1F76"/>
    <w:lvl w:ilvl="0" w:tplc="A9722310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16"/>
  </w:num>
  <w:num w:numId="7">
    <w:abstractNumId w:val="5"/>
  </w:num>
  <w:num w:numId="8">
    <w:abstractNumId w:val="21"/>
  </w:num>
  <w:num w:numId="9">
    <w:abstractNumId w:val="6"/>
  </w:num>
  <w:num w:numId="10">
    <w:abstractNumId w:val="11"/>
  </w:num>
  <w:num w:numId="11">
    <w:abstractNumId w:val="13"/>
  </w:num>
  <w:num w:numId="12">
    <w:abstractNumId w:val="19"/>
  </w:num>
  <w:num w:numId="13">
    <w:abstractNumId w:val="8"/>
  </w:num>
  <w:num w:numId="14">
    <w:abstractNumId w:val="7"/>
  </w:num>
  <w:num w:numId="15">
    <w:abstractNumId w:val="14"/>
  </w:num>
  <w:num w:numId="16">
    <w:abstractNumId w:val="17"/>
  </w:num>
  <w:num w:numId="17">
    <w:abstractNumId w:val="20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F2E91"/>
    <w:rsid w:val="000F3913"/>
    <w:rsid w:val="0010653E"/>
    <w:rsid w:val="0011425E"/>
    <w:rsid w:val="00120D9D"/>
    <w:rsid w:val="0014709E"/>
    <w:rsid w:val="00147716"/>
    <w:rsid w:val="00177338"/>
    <w:rsid w:val="001778FB"/>
    <w:rsid w:val="00181E8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383"/>
    <w:rsid w:val="003804BB"/>
    <w:rsid w:val="0038164E"/>
    <w:rsid w:val="00387C42"/>
    <w:rsid w:val="003A1A70"/>
    <w:rsid w:val="003A449E"/>
    <w:rsid w:val="003A44DA"/>
    <w:rsid w:val="003D6222"/>
    <w:rsid w:val="003E5C43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A33C6"/>
    <w:rsid w:val="004A48FA"/>
    <w:rsid w:val="004B0CF2"/>
    <w:rsid w:val="004C03DF"/>
    <w:rsid w:val="004C23F1"/>
    <w:rsid w:val="004D0774"/>
    <w:rsid w:val="004E0173"/>
    <w:rsid w:val="00504546"/>
    <w:rsid w:val="005174AC"/>
    <w:rsid w:val="0051782F"/>
    <w:rsid w:val="00590199"/>
    <w:rsid w:val="00595944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3573"/>
    <w:rsid w:val="00735184"/>
    <w:rsid w:val="00745235"/>
    <w:rsid w:val="007629BE"/>
    <w:rsid w:val="00763280"/>
    <w:rsid w:val="00764F05"/>
    <w:rsid w:val="007673C5"/>
    <w:rsid w:val="00794DB3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432BC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AF1E16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0AD4"/>
    <w:rsid w:val="00C62EF8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0033E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4393"/>
    <w:rsid w:val="00E66130"/>
    <w:rsid w:val="00E83FB6"/>
    <w:rsid w:val="00EA1D7B"/>
    <w:rsid w:val="00EA4768"/>
    <w:rsid w:val="00EB0F6D"/>
    <w:rsid w:val="00EB2AA3"/>
    <w:rsid w:val="00EC3E44"/>
    <w:rsid w:val="00F11EEC"/>
    <w:rsid w:val="00F3511D"/>
    <w:rsid w:val="00F367A7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6138AA9A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181E8B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.gov.a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dafone.com.au/networ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tus.com.au/about/network/cover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lstra.com.au/coverage-networks/our-cover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fs.sa.gov.au/hom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D737-4177-4FBA-9368-8AC0C7C3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693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15</cp:revision>
  <cp:lastPrinted>2014-10-08T03:23:00Z</cp:lastPrinted>
  <dcterms:created xsi:type="dcterms:W3CDTF">2021-04-20T05:10:00Z</dcterms:created>
  <dcterms:modified xsi:type="dcterms:W3CDTF">2021-07-20T23:33:00Z</dcterms:modified>
  <cp:category>risk / forms</cp:category>
</cp:coreProperties>
</file>