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67FE92ED" w:rsidR="00A461A1" w:rsidRPr="00A461A1" w:rsidRDefault="00C66DB8" w:rsidP="00A461A1">
      <w:pPr>
        <w:tabs>
          <w:tab w:val="left" w:pos="5580"/>
        </w:tabs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1F0FD83" wp14:editId="0CD8011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02395" cy="382905"/>
                <wp:effectExtent l="0" t="3019425" r="0" b="2988945"/>
                <wp:wrapNone/>
                <wp:docPr id="88677185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9002395" cy="3829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23D69" w14:textId="7D68E5B1" w:rsidR="00C66DB8" w:rsidRDefault="00C66DB8" w:rsidP="00C66DB8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</w:t>
                            </w:r>
                            <w:r w:rsidR="0008493E"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conditions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0FD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708.85pt;height:30.15pt;rotation:-45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" o:allowincell="f" filled="f" stroked="f">
                <v:stroke joinstyle="round"/>
                <o:lock v:ext="edit" shapetype="t"/>
                <v:textbox style="mso-fit-shape-to-text:t">
                  <w:txbxContent>
                    <w:p w14:paraId="43523D69" w14:textId="7D68E5B1" w:rsidR="00C66DB8" w:rsidRDefault="00C66DB8" w:rsidP="00C66DB8">
                      <w:pPr>
                        <w:jc w:val="center"/>
                        <w:rPr>
                          <w:color w:val="533E7C" w:themeColor="accent1"/>
                          <w:kern w:val="0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color w:val="533E7C" w:themeColor="accent1"/>
                          <w:sz w:val="72"/>
                          <w:szCs w:val="72"/>
                        </w:rPr>
                        <w:t>Template only MUST modify to site</w:t>
                      </w:r>
                      <w:r w:rsidR="0008493E">
                        <w:rPr>
                          <w:color w:val="533E7C" w:themeColor="accent1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color w:val="533E7C" w:themeColor="accent1"/>
                          <w:sz w:val="72"/>
                          <w:szCs w:val="72"/>
                        </w:rPr>
                        <w:t>conditions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1"/>
        <w:gridCol w:w="2514"/>
        <w:gridCol w:w="2605"/>
        <w:gridCol w:w="2514"/>
        <w:gridCol w:w="2781"/>
        <w:gridCol w:w="2649"/>
      </w:tblGrid>
      <w:tr w:rsidR="00C66DB8" w14:paraId="65258156" w14:textId="2BDF053C" w:rsidTr="00CC59EF">
        <w:tc>
          <w:tcPr>
            <w:tcW w:w="838" w:type="pct"/>
            <w:shd w:val="clear" w:color="auto" w:fill="D9D9D9" w:themeFill="background1" w:themeFillShade="D9"/>
          </w:tcPr>
          <w:p w14:paraId="32CC2005" w14:textId="512BCC7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801" w:type="pct"/>
          </w:tcPr>
          <w:p w14:paraId="5BF53502" w14:textId="1CDE652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30" w:type="pct"/>
            <w:shd w:val="clear" w:color="auto" w:fill="D9D9D9" w:themeFill="background1" w:themeFillShade="D9"/>
          </w:tcPr>
          <w:p w14:paraId="68FF7BB8" w14:textId="373DAC2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801" w:type="pct"/>
          </w:tcPr>
          <w:p w14:paraId="2C3A348F" w14:textId="1D1EDAD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6" w:type="pct"/>
            <w:shd w:val="clear" w:color="auto" w:fill="D9D9D9" w:themeFill="background1" w:themeFillShade="D9"/>
          </w:tcPr>
          <w:p w14:paraId="4FFF2F4F" w14:textId="6E5F589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844" w:type="pct"/>
          </w:tcPr>
          <w:p w14:paraId="0BC6CFFB" w14:textId="634CFD47" w:rsidR="00C66DB8" w:rsidRPr="008F0DF3" w:rsidRDefault="008F0DF3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  <w:sz w:val="28"/>
                <w:szCs w:val="28"/>
              </w:rPr>
            </w:pPr>
            <w:r w:rsidRPr="008F0DF3">
              <w:rPr>
                <w:b/>
                <w:bCs/>
                <w:sz w:val="28"/>
                <w:szCs w:val="28"/>
              </w:rPr>
              <w:t>0</w:t>
            </w:r>
            <w:r w:rsidR="009F402C">
              <w:rPr>
                <w:b/>
                <w:bCs/>
                <w:sz w:val="28"/>
                <w:szCs w:val="28"/>
              </w:rPr>
              <w:t>3</w:t>
            </w:r>
            <w:r w:rsidR="00007584">
              <w:rPr>
                <w:b/>
                <w:bCs/>
                <w:sz w:val="28"/>
                <w:szCs w:val="28"/>
              </w:rPr>
              <w:t>9</w:t>
            </w:r>
            <w:r w:rsidR="00D9588E">
              <w:rPr>
                <w:b/>
                <w:bCs/>
                <w:sz w:val="28"/>
                <w:szCs w:val="28"/>
              </w:rPr>
              <w:t>RA</w:t>
            </w:r>
          </w:p>
        </w:tc>
      </w:tr>
      <w:tr w:rsidR="00C66DB8" w14:paraId="1580DF65" w14:textId="7F01BDFA" w:rsidTr="00CC59EF">
        <w:tc>
          <w:tcPr>
            <w:tcW w:w="838" w:type="pct"/>
            <w:shd w:val="clear" w:color="auto" w:fill="D9D9D9" w:themeFill="background1" w:themeFillShade="D9"/>
          </w:tcPr>
          <w:p w14:paraId="6ADFA013" w14:textId="37AE303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801" w:type="pct"/>
          </w:tcPr>
          <w:p w14:paraId="200CDEF5" w14:textId="7EB9B3B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30" w:type="pct"/>
            <w:shd w:val="clear" w:color="auto" w:fill="D9D9D9" w:themeFill="background1" w:themeFillShade="D9"/>
          </w:tcPr>
          <w:p w14:paraId="28D21FC4" w14:textId="1209F3E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531" w:type="pct"/>
            <w:gridSpan w:val="3"/>
          </w:tcPr>
          <w:p w14:paraId="39588F5E" w14:textId="665F9371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66DB8" w14:paraId="541E72DA" w14:textId="7C83687A" w:rsidTr="00CC59EF">
        <w:tc>
          <w:tcPr>
            <w:tcW w:w="838" w:type="pct"/>
            <w:shd w:val="clear" w:color="auto" w:fill="D9D9D9" w:themeFill="background1" w:themeFillShade="D9"/>
          </w:tcPr>
          <w:p w14:paraId="0C06DBCB" w14:textId="630DE9FA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801" w:type="pct"/>
          </w:tcPr>
          <w:p w14:paraId="7E2AB3C3" w14:textId="18ED340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30" w:type="pct"/>
            <w:shd w:val="clear" w:color="auto" w:fill="D9D9D9" w:themeFill="background1" w:themeFillShade="D9"/>
          </w:tcPr>
          <w:p w14:paraId="473F48CF" w14:textId="21257A7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531" w:type="pct"/>
            <w:gridSpan w:val="3"/>
          </w:tcPr>
          <w:p w14:paraId="7363BB89" w14:textId="4F9A9E3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8F0DF3" w14:paraId="6448A00F" w14:textId="78ACE731" w:rsidTr="00CC59EF">
        <w:tc>
          <w:tcPr>
            <w:tcW w:w="2469" w:type="pct"/>
            <w:gridSpan w:val="3"/>
            <w:shd w:val="clear" w:color="auto" w:fill="D9D9D9" w:themeFill="background1" w:themeFillShade="D9"/>
          </w:tcPr>
          <w:p w14:paraId="4D8DDB50" w14:textId="66A11794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2531" w:type="pct"/>
            <w:gridSpan w:val="3"/>
            <w:vAlign w:val="center"/>
          </w:tcPr>
          <w:p w14:paraId="6D5EAE10" w14:textId="4ED0547F" w:rsidR="008F0DF3" w:rsidRPr="00F90250" w:rsidRDefault="00007584" w:rsidP="00F90250">
            <w:pPr>
              <w:spacing w:before="40"/>
              <w:rPr>
                <w:b/>
              </w:rPr>
            </w:pPr>
            <w:r>
              <w:rPr>
                <w:b/>
              </w:rPr>
              <w:t>BANDSAW</w:t>
            </w:r>
          </w:p>
        </w:tc>
      </w:tr>
      <w:tr w:rsidR="008F0DF3" w14:paraId="1FAD83E4" w14:textId="32271938" w:rsidTr="00CC59EF">
        <w:tc>
          <w:tcPr>
            <w:tcW w:w="838" w:type="pct"/>
            <w:shd w:val="clear" w:color="auto" w:fill="D9D9D9" w:themeFill="background1" w:themeFillShade="D9"/>
          </w:tcPr>
          <w:p w14:paraId="07793256" w14:textId="6DBBD6C8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801" w:type="pct"/>
          </w:tcPr>
          <w:p w14:paraId="4F8CC31D" w14:textId="66250474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30" w:type="pct"/>
            <w:shd w:val="clear" w:color="auto" w:fill="D9D9D9" w:themeFill="background1" w:themeFillShade="D9"/>
          </w:tcPr>
          <w:p w14:paraId="58E5FA34" w14:textId="5A2BBA9B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801" w:type="pct"/>
          </w:tcPr>
          <w:p w14:paraId="05EA620B" w14:textId="1F06809F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86" w:type="pct"/>
            <w:shd w:val="clear" w:color="auto" w:fill="D9D9D9" w:themeFill="background1" w:themeFillShade="D9"/>
          </w:tcPr>
          <w:p w14:paraId="0BBFF1AD" w14:textId="5AA2A133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844" w:type="pct"/>
          </w:tcPr>
          <w:p w14:paraId="09BC8100" w14:textId="4D104E0D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8F0DF3" w14:paraId="640040D5" w14:textId="79EB5480" w:rsidTr="000A5FF4">
        <w:tc>
          <w:tcPr>
            <w:tcW w:w="5000" w:type="pct"/>
            <w:gridSpan w:val="6"/>
          </w:tcPr>
          <w:p w14:paraId="60D199A5" w14:textId="49BA6146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  <w:color w:val="FF0000"/>
              </w:rPr>
            </w:pPr>
            <w:r w:rsidRPr="007B19C9">
              <w:rPr>
                <w:b/>
                <w:bCs/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8F0DF3" w14:paraId="78B25079" w14:textId="5C817713" w:rsidTr="00CC59EF">
        <w:tc>
          <w:tcPr>
            <w:tcW w:w="1639" w:type="pct"/>
            <w:gridSpan w:val="2"/>
            <w:shd w:val="clear" w:color="auto" w:fill="EBFFB2" w:themeFill="accent3"/>
            <w:vAlign w:val="center"/>
          </w:tcPr>
          <w:p w14:paraId="111D0CCB" w14:textId="77777777" w:rsidR="008F0DF3" w:rsidRPr="007B19C9" w:rsidRDefault="008F0DF3" w:rsidP="008F0DF3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8F0DF3" w:rsidRPr="007B19C9" w:rsidRDefault="008F0DF3" w:rsidP="008F0DF3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1631" w:type="pct"/>
            <w:gridSpan w:val="2"/>
            <w:shd w:val="clear" w:color="auto" w:fill="C9BEE0"/>
            <w:vAlign w:val="center"/>
          </w:tcPr>
          <w:p w14:paraId="26851273" w14:textId="77777777" w:rsidR="008F0DF3" w:rsidRPr="007B19C9" w:rsidRDefault="008F0DF3" w:rsidP="008F0DF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77777777" w:rsidR="008F0DF3" w:rsidRPr="007B19C9" w:rsidRDefault="008F0DF3" w:rsidP="008F0DF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559F3176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1730" w:type="pct"/>
            <w:gridSpan w:val="2"/>
            <w:shd w:val="clear" w:color="auto" w:fill="FFFAEC" w:themeFill="accent4"/>
          </w:tcPr>
          <w:p w14:paraId="5D82F6AF" w14:textId="77777777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risk?</w:t>
            </w:r>
          </w:p>
          <w:p w14:paraId="1D58F4C1" w14:textId="6A7F33A7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08493E" w14:paraId="2ADAE9CD" w14:textId="77777777" w:rsidTr="00ED69B4">
        <w:tc>
          <w:tcPr>
            <w:tcW w:w="1639" w:type="pct"/>
            <w:gridSpan w:val="2"/>
            <w:shd w:val="clear" w:color="auto" w:fill="auto"/>
          </w:tcPr>
          <w:p w14:paraId="76F083D4" w14:textId="77777777" w:rsidR="0008493E" w:rsidRPr="0008493E" w:rsidRDefault="0008493E" w:rsidP="0008493E">
            <w:pPr>
              <w:spacing w:before="120" w:after="120" w:line="240" w:lineRule="auto"/>
              <w:ind w:left="357" w:hanging="357"/>
              <w:rPr>
                <w:b/>
                <w:sz w:val="20"/>
                <w:szCs w:val="20"/>
              </w:rPr>
            </w:pPr>
            <w:r w:rsidRPr="0008493E">
              <w:rPr>
                <w:b/>
                <w:sz w:val="20"/>
                <w:szCs w:val="20"/>
              </w:rPr>
              <w:t>Electricity</w:t>
            </w:r>
          </w:p>
          <w:p w14:paraId="03FE613E" w14:textId="77777777" w:rsidR="0008493E" w:rsidRPr="0008493E" w:rsidRDefault="0008493E" w:rsidP="0008493E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08493E">
              <w:rPr>
                <w:sz w:val="20"/>
                <w:szCs w:val="20"/>
              </w:rPr>
              <w:t>Frayed / loose cords / plugs</w:t>
            </w:r>
          </w:p>
          <w:p w14:paraId="50E53980" w14:textId="77777777" w:rsidR="0008493E" w:rsidRPr="0008493E" w:rsidRDefault="0008493E" w:rsidP="0008493E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08493E">
              <w:rPr>
                <w:sz w:val="20"/>
                <w:szCs w:val="20"/>
              </w:rPr>
              <w:t>Faulty appliances</w:t>
            </w:r>
          </w:p>
          <w:p w14:paraId="04DBC343" w14:textId="77777777" w:rsidR="0008493E" w:rsidRPr="0008493E" w:rsidRDefault="0008493E" w:rsidP="0008493E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08493E">
              <w:rPr>
                <w:sz w:val="20"/>
                <w:szCs w:val="20"/>
              </w:rPr>
              <w:t>Damaged switches</w:t>
            </w:r>
          </w:p>
          <w:p w14:paraId="27236CD8" w14:textId="6DA71E93" w:rsidR="0008493E" w:rsidRPr="0008493E" w:rsidRDefault="0008493E" w:rsidP="0008493E">
            <w:pPr>
              <w:pStyle w:val="ListParagraph"/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7DDE9A0F" w14:textId="77777777" w:rsidR="0008493E" w:rsidRPr="0008493E" w:rsidRDefault="0008493E" w:rsidP="0008493E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08493E">
              <w:rPr>
                <w:sz w:val="20"/>
                <w:szCs w:val="20"/>
              </w:rPr>
              <w:t>Electric shock</w:t>
            </w:r>
          </w:p>
          <w:p w14:paraId="5FC91E8B" w14:textId="77777777" w:rsidR="0008493E" w:rsidRPr="0008493E" w:rsidRDefault="0008493E" w:rsidP="0008493E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08493E">
              <w:rPr>
                <w:sz w:val="20"/>
                <w:szCs w:val="20"/>
              </w:rPr>
              <w:t xml:space="preserve">Electrocution </w:t>
            </w:r>
          </w:p>
          <w:p w14:paraId="41A5A651" w14:textId="77777777" w:rsidR="0008493E" w:rsidRPr="0008493E" w:rsidRDefault="0008493E" w:rsidP="0008493E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08493E">
              <w:rPr>
                <w:sz w:val="20"/>
                <w:szCs w:val="20"/>
              </w:rPr>
              <w:t>Fire</w:t>
            </w:r>
          </w:p>
          <w:p w14:paraId="0AEA59E1" w14:textId="77777777" w:rsidR="0008493E" w:rsidRPr="0008493E" w:rsidRDefault="0008493E" w:rsidP="0008493E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08493E">
              <w:rPr>
                <w:sz w:val="20"/>
                <w:szCs w:val="20"/>
              </w:rPr>
              <w:t>Equipment Failure</w:t>
            </w:r>
          </w:p>
          <w:p w14:paraId="5B86C828" w14:textId="77777777" w:rsidR="0008493E" w:rsidRPr="0008493E" w:rsidRDefault="0008493E" w:rsidP="0008493E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08493E">
              <w:rPr>
                <w:sz w:val="20"/>
                <w:szCs w:val="20"/>
              </w:rPr>
              <w:t>Equipment Damage</w:t>
            </w:r>
          </w:p>
          <w:p w14:paraId="151366AC" w14:textId="067CB151" w:rsidR="0008493E" w:rsidRPr="0008493E" w:rsidRDefault="0008493E" w:rsidP="0008493E">
            <w:pPr>
              <w:pStyle w:val="ListParagraph"/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0849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0" w:type="pct"/>
            <w:gridSpan w:val="2"/>
          </w:tcPr>
          <w:p w14:paraId="53BAEB78" w14:textId="1B926A47" w:rsidR="0008493E" w:rsidRPr="0008493E" w:rsidRDefault="0008493E" w:rsidP="0008493E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08493E">
              <w:rPr>
                <w:sz w:val="20"/>
                <w:szCs w:val="20"/>
              </w:rPr>
              <w:t xml:space="preserve">Residual Current Devices (RCD’s) tested </w:t>
            </w:r>
            <w:r w:rsidRPr="0008493E">
              <w:rPr>
                <w:sz w:val="20"/>
                <w:szCs w:val="20"/>
              </w:rPr>
              <w:t>regularly,</w:t>
            </w:r>
            <w:r w:rsidRPr="0008493E">
              <w:rPr>
                <w:sz w:val="20"/>
                <w:szCs w:val="20"/>
              </w:rPr>
              <w:t xml:space="preserve"> and records retained</w:t>
            </w:r>
          </w:p>
          <w:p w14:paraId="44E82A2B" w14:textId="77777777" w:rsidR="0008493E" w:rsidRPr="0008493E" w:rsidRDefault="0008493E" w:rsidP="0008493E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08493E">
              <w:rPr>
                <w:sz w:val="20"/>
                <w:szCs w:val="20"/>
              </w:rPr>
              <w:t>Testing and Tagging</w:t>
            </w:r>
          </w:p>
          <w:p w14:paraId="19A689B7" w14:textId="77777777" w:rsidR="0008493E" w:rsidRPr="0008493E" w:rsidRDefault="0008493E" w:rsidP="0008493E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08493E">
              <w:rPr>
                <w:sz w:val="20"/>
                <w:szCs w:val="20"/>
              </w:rPr>
              <w:t>Interlock fitted</w:t>
            </w:r>
          </w:p>
          <w:p w14:paraId="24FE0002" w14:textId="77777777" w:rsidR="0008493E" w:rsidRPr="0008493E" w:rsidRDefault="0008493E" w:rsidP="0008493E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08493E">
              <w:rPr>
                <w:sz w:val="20"/>
                <w:szCs w:val="20"/>
              </w:rPr>
              <w:t>Emergency stop fitted</w:t>
            </w:r>
          </w:p>
          <w:p w14:paraId="3F530DFD" w14:textId="77777777" w:rsidR="0008493E" w:rsidRPr="0008493E" w:rsidRDefault="0008493E" w:rsidP="0008493E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08493E">
              <w:rPr>
                <w:sz w:val="20"/>
                <w:szCs w:val="20"/>
              </w:rPr>
              <w:t>Preventative Maintenance Schedule</w:t>
            </w:r>
          </w:p>
          <w:p w14:paraId="704C84C4" w14:textId="77777777" w:rsidR="0008493E" w:rsidRDefault="0008493E" w:rsidP="0008493E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08493E">
              <w:rPr>
                <w:sz w:val="20"/>
                <w:szCs w:val="20"/>
              </w:rPr>
              <w:t>Fire extinguishers / first aid kits available.</w:t>
            </w:r>
          </w:p>
          <w:p w14:paraId="2456A3E9" w14:textId="428E3596" w:rsidR="0008493E" w:rsidRPr="0008493E" w:rsidRDefault="0008493E" w:rsidP="0008493E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08493E">
              <w:rPr>
                <w:sz w:val="20"/>
                <w:szCs w:val="20"/>
              </w:rPr>
              <w:t>When not in use the equipment is locked out / isolated.</w:t>
            </w:r>
          </w:p>
        </w:tc>
      </w:tr>
      <w:tr w:rsidR="0008493E" w14:paraId="2A92C24D" w14:textId="77777777" w:rsidTr="00ED69B4">
        <w:tc>
          <w:tcPr>
            <w:tcW w:w="1639" w:type="pct"/>
            <w:gridSpan w:val="2"/>
            <w:shd w:val="clear" w:color="auto" w:fill="auto"/>
          </w:tcPr>
          <w:p w14:paraId="64AA81FF" w14:textId="77777777" w:rsidR="0008493E" w:rsidRPr="0008493E" w:rsidRDefault="0008493E" w:rsidP="0008493E">
            <w:pPr>
              <w:spacing w:before="120" w:after="120" w:line="240" w:lineRule="auto"/>
              <w:ind w:left="357" w:hanging="357"/>
              <w:rPr>
                <w:b/>
                <w:sz w:val="20"/>
                <w:szCs w:val="20"/>
              </w:rPr>
            </w:pPr>
            <w:r w:rsidRPr="0008493E">
              <w:rPr>
                <w:b/>
                <w:sz w:val="20"/>
                <w:szCs w:val="20"/>
              </w:rPr>
              <w:t>Airborne Contaminants</w:t>
            </w:r>
          </w:p>
          <w:p w14:paraId="7C4A10EA" w14:textId="77777777" w:rsidR="0008493E" w:rsidRPr="0008493E" w:rsidRDefault="0008493E" w:rsidP="0008493E">
            <w:pPr>
              <w:pStyle w:val="ListParagraph"/>
              <w:numPr>
                <w:ilvl w:val="0"/>
                <w:numId w:val="23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08493E">
              <w:rPr>
                <w:sz w:val="20"/>
                <w:szCs w:val="20"/>
              </w:rPr>
              <w:t>Dust</w:t>
            </w:r>
          </w:p>
          <w:p w14:paraId="5888FBAD" w14:textId="77777777" w:rsidR="0008493E" w:rsidRPr="0008493E" w:rsidRDefault="0008493E" w:rsidP="0008493E">
            <w:pPr>
              <w:pStyle w:val="ListParagraph"/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</w:p>
        </w:tc>
        <w:tc>
          <w:tcPr>
            <w:tcW w:w="1631" w:type="pct"/>
            <w:gridSpan w:val="2"/>
            <w:shd w:val="clear" w:color="auto" w:fill="auto"/>
          </w:tcPr>
          <w:p w14:paraId="4077D5D2" w14:textId="77777777" w:rsidR="0008493E" w:rsidRPr="0008493E" w:rsidRDefault="0008493E" w:rsidP="0008493E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08493E">
              <w:rPr>
                <w:sz w:val="20"/>
                <w:szCs w:val="20"/>
              </w:rPr>
              <w:t xml:space="preserve">Asthma </w:t>
            </w:r>
          </w:p>
          <w:p w14:paraId="5052BA05" w14:textId="77777777" w:rsidR="0008493E" w:rsidRPr="0008493E" w:rsidRDefault="0008493E" w:rsidP="0008493E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08493E">
              <w:rPr>
                <w:sz w:val="20"/>
                <w:szCs w:val="20"/>
              </w:rPr>
              <w:t>Irritation</w:t>
            </w:r>
          </w:p>
          <w:p w14:paraId="10B73EC4" w14:textId="77777777" w:rsidR="0008493E" w:rsidRPr="0008493E" w:rsidRDefault="0008493E" w:rsidP="0008493E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08493E">
              <w:rPr>
                <w:sz w:val="20"/>
                <w:szCs w:val="20"/>
              </w:rPr>
              <w:t>Injuries</w:t>
            </w:r>
          </w:p>
          <w:p w14:paraId="1A2BFB02" w14:textId="77777777" w:rsidR="0008493E" w:rsidRPr="0008493E" w:rsidRDefault="0008493E" w:rsidP="0008493E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</w:p>
        </w:tc>
        <w:tc>
          <w:tcPr>
            <w:tcW w:w="1730" w:type="pct"/>
            <w:gridSpan w:val="2"/>
          </w:tcPr>
          <w:p w14:paraId="60EF9CB9" w14:textId="77777777" w:rsidR="0008493E" w:rsidRPr="0008493E" w:rsidRDefault="0008493E" w:rsidP="0008493E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08493E">
              <w:rPr>
                <w:sz w:val="20"/>
                <w:szCs w:val="20"/>
              </w:rPr>
              <w:t>Dust extraction</w:t>
            </w:r>
          </w:p>
          <w:p w14:paraId="635C55E6" w14:textId="77777777" w:rsidR="0008493E" w:rsidRPr="0008493E" w:rsidRDefault="0008493E" w:rsidP="0008493E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08493E">
              <w:rPr>
                <w:sz w:val="20"/>
                <w:szCs w:val="20"/>
              </w:rPr>
              <w:t>Preventative Maintenance</w:t>
            </w:r>
          </w:p>
          <w:p w14:paraId="68583996" w14:textId="77777777" w:rsidR="0008493E" w:rsidRDefault="0008493E" w:rsidP="0008493E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08493E">
              <w:rPr>
                <w:sz w:val="20"/>
                <w:szCs w:val="20"/>
              </w:rPr>
              <w:t>Pre-operational checks</w:t>
            </w:r>
          </w:p>
          <w:p w14:paraId="2449496E" w14:textId="1BA611F3" w:rsidR="0008493E" w:rsidRPr="0008493E" w:rsidRDefault="0008493E" w:rsidP="0008493E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08493E">
              <w:rPr>
                <w:sz w:val="20"/>
                <w:szCs w:val="20"/>
              </w:rPr>
              <w:t>Personal Protective Equipment (PPE) (dust mask, eye protection)</w:t>
            </w:r>
          </w:p>
        </w:tc>
      </w:tr>
      <w:tr w:rsidR="0008493E" w14:paraId="433F7575" w14:textId="77777777" w:rsidTr="00ED69B4">
        <w:tc>
          <w:tcPr>
            <w:tcW w:w="1639" w:type="pct"/>
            <w:gridSpan w:val="2"/>
            <w:shd w:val="clear" w:color="auto" w:fill="auto"/>
          </w:tcPr>
          <w:p w14:paraId="03387320" w14:textId="77777777" w:rsidR="0008493E" w:rsidRPr="0008493E" w:rsidRDefault="0008493E" w:rsidP="0008493E">
            <w:pPr>
              <w:pStyle w:val="BodyText2"/>
              <w:spacing w:before="120" w:after="120"/>
              <w:ind w:left="357" w:hanging="357"/>
              <w:rPr>
                <w:rFonts w:ascii="Work Sans" w:hAnsi="Work Sans"/>
                <w:b/>
                <w:sz w:val="20"/>
                <w:szCs w:val="20"/>
              </w:rPr>
            </w:pPr>
            <w:r w:rsidRPr="0008493E">
              <w:rPr>
                <w:rFonts w:ascii="Work Sans" w:hAnsi="Work Sans"/>
                <w:b/>
                <w:sz w:val="20"/>
                <w:szCs w:val="20"/>
              </w:rPr>
              <w:t>Hazardous Manual Task</w:t>
            </w:r>
          </w:p>
          <w:p w14:paraId="27A54C06" w14:textId="77777777" w:rsidR="0008493E" w:rsidRPr="0008493E" w:rsidRDefault="0008493E" w:rsidP="0008493E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08493E">
              <w:rPr>
                <w:sz w:val="20"/>
                <w:szCs w:val="20"/>
              </w:rPr>
              <w:t>Sustained or awkward postures</w:t>
            </w:r>
          </w:p>
          <w:p w14:paraId="0B623AE8" w14:textId="77777777" w:rsidR="0008493E" w:rsidRPr="0008493E" w:rsidRDefault="0008493E" w:rsidP="0008493E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08493E">
              <w:rPr>
                <w:sz w:val="20"/>
                <w:szCs w:val="20"/>
              </w:rPr>
              <w:t>Repetitive movement</w:t>
            </w:r>
          </w:p>
          <w:p w14:paraId="7FEDB93C" w14:textId="527A8DA7" w:rsidR="0008493E" w:rsidRPr="0008493E" w:rsidRDefault="0008493E" w:rsidP="0008493E">
            <w:pPr>
              <w:pStyle w:val="ListParagraph"/>
              <w:numPr>
                <w:ilvl w:val="0"/>
                <w:numId w:val="21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08493E">
              <w:rPr>
                <w:sz w:val="20"/>
                <w:szCs w:val="20"/>
              </w:rPr>
              <w:t>Stacking / storage</w:t>
            </w:r>
          </w:p>
        </w:tc>
        <w:tc>
          <w:tcPr>
            <w:tcW w:w="1631" w:type="pct"/>
            <w:gridSpan w:val="2"/>
            <w:shd w:val="clear" w:color="auto" w:fill="auto"/>
          </w:tcPr>
          <w:p w14:paraId="4299226C" w14:textId="77777777" w:rsidR="0008493E" w:rsidRPr="0008493E" w:rsidRDefault="0008493E" w:rsidP="0008493E">
            <w:pPr>
              <w:pStyle w:val="ListParagraph"/>
              <w:numPr>
                <w:ilvl w:val="0"/>
                <w:numId w:val="28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08493E">
              <w:rPr>
                <w:sz w:val="20"/>
                <w:szCs w:val="20"/>
              </w:rPr>
              <w:t>Incorrect lifting, pushing, pulling, holding &amp; restraining</w:t>
            </w:r>
          </w:p>
          <w:p w14:paraId="07CA7283" w14:textId="77777777" w:rsidR="0008493E" w:rsidRPr="0008493E" w:rsidRDefault="0008493E" w:rsidP="0008493E">
            <w:pPr>
              <w:pStyle w:val="ListParagraph"/>
              <w:numPr>
                <w:ilvl w:val="0"/>
                <w:numId w:val="28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08493E">
              <w:rPr>
                <w:sz w:val="20"/>
                <w:szCs w:val="20"/>
              </w:rPr>
              <w:t>Sprains &amp; strains</w:t>
            </w:r>
          </w:p>
          <w:p w14:paraId="7C97C6EE" w14:textId="77777777" w:rsidR="0008493E" w:rsidRPr="0008493E" w:rsidRDefault="0008493E" w:rsidP="0008493E">
            <w:pPr>
              <w:pStyle w:val="ListParagraph"/>
              <w:numPr>
                <w:ilvl w:val="0"/>
                <w:numId w:val="28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08493E">
              <w:rPr>
                <w:sz w:val="20"/>
                <w:szCs w:val="20"/>
              </w:rPr>
              <w:t>Overuse syndrome</w:t>
            </w:r>
          </w:p>
          <w:p w14:paraId="5DE826DC" w14:textId="65B79344" w:rsidR="0008493E" w:rsidRPr="0008493E" w:rsidRDefault="0008493E" w:rsidP="0008493E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08493E">
              <w:rPr>
                <w:sz w:val="20"/>
                <w:szCs w:val="20"/>
              </w:rPr>
              <w:t>Fatigue</w:t>
            </w:r>
          </w:p>
        </w:tc>
        <w:tc>
          <w:tcPr>
            <w:tcW w:w="1730" w:type="pct"/>
            <w:gridSpan w:val="2"/>
            <w:shd w:val="clear" w:color="auto" w:fill="auto"/>
          </w:tcPr>
          <w:p w14:paraId="4E998CD1" w14:textId="77777777" w:rsidR="0008493E" w:rsidRPr="0008493E" w:rsidRDefault="0008493E" w:rsidP="0008493E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08493E">
              <w:rPr>
                <w:sz w:val="20"/>
                <w:szCs w:val="20"/>
              </w:rPr>
              <w:t>Trolleys / sack trucks available for moving the bandsaw.</w:t>
            </w:r>
          </w:p>
          <w:p w14:paraId="73BC0417" w14:textId="77777777" w:rsidR="0008493E" w:rsidRPr="0008493E" w:rsidRDefault="0008493E" w:rsidP="0008493E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08493E">
              <w:rPr>
                <w:sz w:val="20"/>
                <w:szCs w:val="20"/>
              </w:rPr>
              <w:t>Trolleys are available for moving items if required</w:t>
            </w:r>
          </w:p>
          <w:p w14:paraId="2E27ADB3" w14:textId="045493E1" w:rsidR="0008493E" w:rsidRPr="0008493E" w:rsidRDefault="0008493E" w:rsidP="0008493E">
            <w:pPr>
              <w:keepNext/>
              <w:keepLines/>
              <w:numPr>
                <w:ilvl w:val="0"/>
                <w:numId w:val="13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</w:p>
        </w:tc>
      </w:tr>
      <w:tr w:rsidR="0008493E" w14:paraId="4C4E6B32" w14:textId="77777777" w:rsidTr="00ED69B4">
        <w:tc>
          <w:tcPr>
            <w:tcW w:w="1639" w:type="pct"/>
            <w:gridSpan w:val="2"/>
            <w:shd w:val="clear" w:color="auto" w:fill="auto"/>
          </w:tcPr>
          <w:p w14:paraId="0EF5E237" w14:textId="77777777" w:rsidR="0008493E" w:rsidRPr="0008493E" w:rsidRDefault="0008493E" w:rsidP="0008493E">
            <w:pPr>
              <w:pStyle w:val="BodyText2"/>
              <w:spacing w:before="120" w:after="120"/>
              <w:ind w:left="357" w:hanging="357"/>
              <w:rPr>
                <w:rFonts w:ascii="Work Sans" w:hAnsi="Work Sans"/>
                <w:b/>
                <w:sz w:val="20"/>
                <w:szCs w:val="20"/>
              </w:rPr>
            </w:pPr>
            <w:r w:rsidRPr="0008493E">
              <w:rPr>
                <w:rFonts w:ascii="Work Sans" w:hAnsi="Work Sans"/>
                <w:b/>
                <w:sz w:val="20"/>
                <w:szCs w:val="20"/>
              </w:rPr>
              <w:lastRenderedPageBreak/>
              <w:t>Gravity</w:t>
            </w:r>
          </w:p>
          <w:p w14:paraId="09F41533" w14:textId="77777777" w:rsidR="0008493E" w:rsidRPr="0008493E" w:rsidRDefault="0008493E" w:rsidP="0008493E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08493E">
              <w:rPr>
                <w:sz w:val="20"/>
                <w:szCs w:val="20"/>
              </w:rPr>
              <w:t>Dusty floors</w:t>
            </w:r>
          </w:p>
          <w:p w14:paraId="653A6CDF" w14:textId="73DE085C" w:rsidR="0008493E" w:rsidRPr="0008493E" w:rsidRDefault="0008493E" w:rsidP="0008493E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08493E">
              <w:rPr>
                <w:sz w:val="20"/>
                <w:szCs w:val="20"/>
              </w:rPr>
              <w:t>Inappropriate footwear</w:t>
            </w:r>
          </w:p>
        </w:tc>
        <w:tc>
          <w:tcPr>
            <w:tcW w:w="1631" w:type="pct"/>
            <w:gridSpan w:val="2"/>
            <w:shd w:val="clear" w:color="auto" w:fill="auto"/>
          </w:tcPr>
          <w:p w14:paraId="27F3B286" w14:textId="77777777" w:rsidR="0008493E" w:rsidRPr="0008493E" w:rsidRDefault="0008493E" w:rsidP="0008493E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08493E">
              <w:rPr>
                <w:sz w:val="20"/>
                <w:szCs w:val="20"/>
              </w:rPr>
              <w:t>Slip, trip, fall</w:t>
            </w:r>
          </w:p>
          <w:p w14:paraId="4B149752" w14:textId="77777777" w:rsidR="0008493E" w:rsidRPr="0008493E" w:rsidRDefault="0008493E" w:rsidP="0008493E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08493E">
              <w:rPr>
                <w:sz w:val="20"/>
                <w:szCs w:val="20"/>
              </w:rPr>
              <w:t>Concussion</w:t>
            </w:r>
          </w:p>
          <w:p w14:paraId="0D6F82CD" w14:textId="6FFDFA0E" w:rsidR="0008493E" w:rsidRPr="0008493E" w:rsidRDefault="0008493E" w:rsidP="0008493E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08493E">
              <w:rPr>
                <w:sz w:val="20"/>
                <w:szCs w:val="20"/>
              </w:rPr>
              <w:t>Fracture</w:t>
            </w:r>
          </w:p>
        </w:tc>
        <w:tc>
          <w:tcPr>
            <w:tcW w:w="1730" w:type="pct"/>
            <w:gridSpan w:val="2"/>
            <w:shd w:val="clear" w:color="auto" w:fill="auto"/>
          </w:tcPr>
          <w:p w14:paraId="7D6EE00C" w14:textId="77777777" w:rsidR="0008493E" w:rsidRPr="0008493E" w:rsidRDefault="0008493E" w:rsidP="0008493E">
            <w:pPr>
              <w:pStyle w:val="ListParagraph"/>
              <w:numPr>
                <w:ilvl w:val="0"/>
                <w:numId w:val="33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08493E">
              <w:rPr>
                <w:sz w:val="20"/>
                <w:szCs w:val="20"/>
              </w:rPr>
              <w:t>Enclosed / Steel Capped Footwear (dependent on site requirements)</w:t>
            </w:r>
          </w:p>
          <w:p w14:paraId="09F9B982" w14:textId="21961B08" w:rsidR="0008493E" w:rsidRPr="0008493E" w:rsidRDefault="0008493E" w:rsidP="0008493E">
            <w:pPr>
              <w:keepNext/>
              <w:keepLines/>
              <w:numPr>
                <w:ilvl w:val="0"/>
                <w:numId w:val="13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08493E">
              <w:rPr>
                <w:sz w:val="20"/>
                <w:szCs w:val="20"/>
              </w:rPr>
              <w:t>Housekeeping</w:t>
            </w:r>
          </w:p>
        </w:tc>
      </w:tr>
      <w:tr w:rsidR="0008493E" w14:paraId="53E34ADA" w14:textId="77777777" w:rsidTr="00ED69B4">
        <w:tc>
          <w:tcPr>
            <w:tcW w:w="1639" w:type="pct"/>
            <w:gridSpan w:val="2"/>
            <w:shd w:val="clear" w:color="auto" w:fill="auto"/>
          </w:tcPr>
          <w:p w14:paraId="1697C053" w14:textId="77777777" w:rsidR="0008493E" w:rsidRPr="0008493E" w:rsidRDefault="0008493E" w:rsidP="0008493E">
            <w:pPr>
              <w:spacing w:before="120" w:after="120" w:line="240" w:lineRule="auto"/>
              <w:ind w:left="357" w:hanging="357"/>
              <w:rPr>
                <w:b/>
                <w:sz w:val="20"/>
                <w:szCs w:val="20"/>
              </w:rPr>
            </w:pPr>
            <w:r w:rsidRPr="0008493E">
              <w:rPr>
                <w:b/>
                <w:sz w:val="20"/>
                <w:szCs w:val="20"/>
              </w:rPr>
              <w:t>Machinery &amp; Equipment</w:t>
            </w:r>
          </w:p>
          <w:p w14:paraId="56B9EF64" w14:textId="77777777" w:rsidR="0008493E" w:rsidRPr="0008493E" w:rsidRDefault="0008493E" w:rsidP="0008493E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08493E">
              <w:rPr>
                <w:sz w:val="20"/>
                <w:szCs w:val="20"/>
              </w:rPr>
              <w:t>Unguarded blades</w:t>
            </w:r>
          </w:p>
          <w:p w14:paraId="3621B4DB" w14:textId="77777777" w:rsidR="0008493E" w:rsidRPr="0008493E" w:rsidRDefault="0008493E" w:rsidP="0008493E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08493E">
              <w:rPr>
                <w:sz w:val="20"/>
                <w:szCs w:val="20"/>
              </w:rPr>
              <w:t>Parts disintegrating and / or being ejected</w:t>
            </w:r>
          </w:p>
          <w:p w14:paraId="3DC8216C" w14:textId="4624141E" w:rsidR="0008493E" w:rsidRPr="0008493E" w:rsidRDefault="0008493E" w:rsidP="0008493E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08493E">
              <w:rPr>
                <w:sz w:val="20"/>
                <w:szCs w:val="20"/>
              </w:rPr>
              <w:t>Sharp edges – moving or stationary</w:t>
            </w:r>
          </w:p>
        </w:tc>
        <w:tc>
          <w:tcPr>
            <w:tcW w:w="1631" w:type="pct"/>
            <w:gridSpan w:val="2"/>
            <w:shd w:val="clear" w:color="auto" w:fill="auto"/>
          </w:tcPr>
          <w:p w14:paraId="7124A594" w14:textId="77777777" w:rsidR="0008493E" w:rsidRPr="0008493E" w:rsidRDefault="0008493E" w:rsidP="0008493E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08493E">
              <w:rPr>
                <w:sz w:val="20"/>
                <w:szCs w:val="20"/>
              </w:rPr>
              <w:t>Amputations</w:t>
            </w:r>
          </w:p>
          <w:p w14:paraId="25F10113" w14:textId="77777777" w:rsidR="0008493E" w:rsidRPr="0008493E" w:rsidRDefault="0008493E" w:rsidP="0008493E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08493E">
              <w:rPr>
                <w:sz w:val="20"/>
                <w:szCs w:val="20"/>
              </w:rPr>
              <w:t>Lacerations</w:t>
            </w:r>
          </w:p>
          <w:p w14:paraId="29C2F55E" w14:textId="77777777" w:rsidR="0008493E" w:rsidRPr="0008493E" w:rsidRDefault="0008493E" w:rsidP="0008493E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08493E">
              <w:rPr>
                <w:sz w:val="20"/>
                <w:szCs w:val="20"/>
              </w:rPr>
              <w:t>Contusions</w:t>
            </w:r>
          </w:p>
          <w:p w14:paraId="374BEB38" w14:textId="77777777" w:rsidR="0008493E" w:rsidRPr="0008493E" w:rsidRDefault="0008493E" w:rsidP="0008493E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08493E">
              <w:rPr>
                <w:sz w:val="20"/>
                <w:szCs w:val="20"/>
              </w:rPr>
              <w:t>Dislocations</w:t>
            </w:r>
          </w:p>
          <w:p w14:paraId="41B6FF2E" w14:textId="24E6C99E" w:rsidR="0008493E" w:rsidRPr="00291447" w:rsidRDefault="0008493E" w:rsidP="00291447">
            <w:pPr>
              <w:spacing w:before="120" w:after="12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730" w:type="pct"/>
            <w:gridSpan w:val="2"/>
            <w:shd w:val="clear" w:color="auto" w:fill="auto"/>
          </w:tcPr>
          <w:p w14:paraId="768B9589" w14:textId="77777777" w:rsidR="0008493E" w:rsidRPr="0008493E" w:rsidRDefault="0008493E" w:rsidP="0008493E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08493E">
              <w:rPr>
                <w:sz w:val="20"/>
                <w:szCs w:val="20"/>
              </w:rPr>
              <w:t>Keep clear of moving parts.</w:t>
            </w:r>
          </w:p>
          <w:p w14:paraId="63F4B2EF" w14:textId="77777777" w:rsidR="0008493E" w:rsidRPr="0008493E" w:rsidRDefault="0008493E" w:rsidP="0008493E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08493E">
              <w:rPr>
                <w:sz w:val="20"/>
                <w:szCs w:val="20"/>
              </w:rPr>
              <w:t>Adequate guarding</w:t>
            </w:r>
          </w:p>
          <w:p w14:paraId="3D8178EE" w14:textId="77777777" w:rsidR="0008493E" w:rsidRPr="0008493E" w:rsidRDefault="0008493E" w:rsidP="0008493E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08493E">
              <w:rPr>
                <w:sz w:val="20"/>
                <w:szCs w:val="20"/>
              </w:rPr>
              <w:t>Preventative Maintenance Schedule</w:t>
            </w:r>
          </w:p>
          <w:p w14:paraId="2B0910D6" w14:textId="77777777" w:rsidR="0008493E" w:rsidRPr="0008493E" w:rsidRDefault="0008493E" w:rsidP="0008493E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08493E">
              <w:rPr>
                <w:sz w:val="20"/>
                <w:szCs w:val="20"/>
              </w:rPr>
              <w:t>Pre-operational checks</w:t>
            </w:r>
          </w:p>
          <w:p w14:paraId="42520215" w14:textId="02A85C54" w:rsidR="0008493E" w:rsidRPr="00305632" w:rsidRDefault="0008493E" w:rsidP="00305632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ind w:left="357" w:hanging="357"/>
              <w:contextualSpacing/>
              <w:rPr>
                <w:b/>
                <w:sz w:val="20"/>
                <w:szCs w:val="20"/>
              </w:rPr>
            </w:pPr>
            <w:r w:rsidRPr="0008493E">
              <w:rPr>
                <w:sz w:val="20"/>
                <w:szCs w:val="20"/>
              </w:rPr>
              <w:t>Personal Protective Equipment (PPE)</w:t>
            </w:r>
            <w:r w:rsidR="00291447">
              <w:rPr>
                <w:sz w:val="20"/>
                <w:szCs w:val="20"/>
              </w:rPr>
              <w:t xml:space="preserve"> (Safety shoes</w:t>
            </w:r>
            <w:r w:rsidR="00305632">
              <w:rPr>
                <w:sz w:val="20"/>
                <w:szCs w:val="20"/>
              </w:rPr>
              <w:t>, Eye Protection)</w:t>
            </w:r>
          </w:p>
          <w:p w14:paraId="5F26AD1A" w14:textId="77777777" w:rsidR="0008493E" w:rsidRPr="0008493E" w:rsidRDefault="0008493E" w:rsidP="0008493E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08493E">
              <w:rPr>
                <w:sz w:val="20"/>
                <w:szCs w:val="20"/>
              </w:rPr>
              <w:t>Lock out / Tag Out</w:t>
            </w:r>
          </w:p>
          <w:p w14:paraId="69CBB79A" w14:textId="77777777" w:rsidR="0008493E" w:rsidRPr="0008493E" w:rsidRDefault="0008493E" w:rsidP="0008493E">
            <w:pPr>
              <w:pStyle w:val="ListParagraph"/>
              <w:numPr>
                <w:ilvl w:val="0"/>
                <w:numId w:val="35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08493E">
              <w:rPr>
                <w:sz w:val="20"/>
                <w:szCs w:val="20"/>
              </w:rPr>
              <w:t>Cut resistant gloves to be used for maintenance activities.</w:t>
            </w:r>
          </w:p>
          <w:p w14:paraId="24686479" w14:textId="474F8422" w:rsidR="0008493E" w:rsidRPr="0008493E" w:rsidRDefault="0008493E" w:rsidP="0008493E">
            <w:pPr>
              <w:keepNext/>
              <w:keepLines/>
              <w:numPr>
                <w:ilvl w:val="0"/>
                <w:numId w:val="13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08493E">
              <w:rPr>
                <w:sz w:val="20"/>
                <w:szCs w:val="20"/>
              </w:rPr>
              <w:t>Adequate safe work zone set up around the machine</w:t>
            </w:r>
          </w:p>
        </w:tc>
      </w:tr>
      <w:tr w:rsidR="00E95C74" w14:paraId="4953033E" w14:textId="77777777" w:rsidTr="00CC59EF">
        <w:tc>
          <w:tcPr>
            <w:tcW w:w="163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AE071" w14:textId="77777777" w:rsidR="00E95C74" w:rsidRPr="0019315E" w:rsidRDefault="00E95C74" w:rsidP="0019315E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19315E">
              <w:rPr>
                <w:b/>
                <w:sz w:val="20"/>
                <w:szCs w:val="20"/>
              </w:rPr>
              <w:t>Other</w:t>
            </w:r>
          </w:p>
          <w:p w14:paraId="15F6FC3A" w14:textId="3C366887" w:rsidR="0019315E" w:rsidRPr="0019315E" w:rsidRDefault="0019315E" w:rsidP="00FB4F04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3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7036E" w14:textId="0E54DA0A" w:rsidR="00E95C74" w:rsidRPr="0019315E" w:rsidRDefault="00E95C74" w:rsidP="00FB4F04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9315E">
              <w:rPr>
                <w:b/>
                <w:sz w:val="20"/>
                <w:szCs w:val="20"/>
              </w:rPr>
              <w:instrText xml:space="preserve"> FORMTEXT </w:instrText>
            </w:r>
            <w:r w:rsidRPr="0019315E">
              <w:rPr>
                <w:b/>
                <w:sz w:val="20"/>
                <w:szCs w:val="20"/>
              </w:rPr>
            </w:r>
            <w:r w:rsidRPr="0019315E">
              <w:rPr>
                <w:b/>
                <w:sz w:val="20"/>
                <w:szCs w:val="20"/>
              </w:rPr>
              <w:fldChar w:fldCharType="separate"/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3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B5BF1" w14:textId="683D60B0" w:rsidR="00E95C74" w:rsidRPr="0019315E" w:rsidRDefault="00E95C74" w:rsidP="00FB4F04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9315E">
              <w:rPr>
                <w:sz w:val="20"/>
                <w:szCs w:val="20"/>
              </w:rPr>
              <w:instrText xml:space="preserve"> FORMTEXT </w:instrText>
            </w:r>
            <w:r w:rsidRPr="0019315E">
              <w:rPr>
                <w:sz w:val="20"/>
                <w:szCs w:val="20"/>
              </w:rPr>
            </w:r>
            <w:r w:rsidRPr="0019315E">
              <w:rPr>
                <w:sz w:val="20"/>
                <w:szCs w:val="20"/>
              </w:rPr>
              <w:fldChar w:fldCharType="separate"/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fldChar w:fldCharType="end"/>
            </w:r>
          </w:p>
        </w:tc>
      </w:tr>
      <w:tr w:rsidR="008F0DF3" w14:paraId="3B5AAD2E" w14:textId="4AEDFD37" w:rsidTr="000A5FF4">
        <w:tc>
          <w:tcPr>
            <w:tcW w:w="5000" w:type="pct"/>
            <w:gridSpan w:val="6"/>
          </w:tcPr>
          <w:p w14:paraId="03ADBDE5" w14:textId="77D6482F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t>Review hazard / risk assessment if task or circumstances change &amp; at intervals appropriate to the level of risk (minimum 5 years)</w:t>
            </w:r>
          </w:p>
        </w:tc>
      </w:tr>
    </w:tbl>
    <w:p w14:paraId="03E4DABB" w14:textId="77777777" w:rsidR="005E30D6" w:rsidRDefault="005E30D6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43"/>
        <w:gridCol w:w="1287"/>
        <w:gridCol w:w="1262"/>
        <w:gridCol w:w="1252"/>
        <w:gridCol w:w="1325"/>
        <w:gridCol w:w="1281"/>
        <w:gridCol w:w="1262"/>
        <w:gridCol w:w="1252"/>
        <w:gridCol w:w="5430"/>
      </w:tblGrid>
      <w:tr w:rsidR="008F0DF3" w14:paraId="521A4A5C" w14:textId="61CFA856" w:rsidTr="000A5FF4">
        <w:tc>
          <w:tcPr>
            <w:tcW w:w="5000" w:type="pct"/>
            <w:gridSpan w:val="9"/>
            <w:shd w:val="clear" w:color="auto" w:fill="533E7C" w:themeFill="accent1"/>
          </w:tcPr>
          <w:p w14:paraId="764BB98D" w14:textId="4270FE9E" w:rsidR="008F0DF3" w:rsidRPr="007B4415" w:rsidRDefault="00895D7F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>
              <w:lastRenderedPageBreak/>
              <w:br w:type="page"/>
            </w:r>
            <w:r w:rsidR="008F0DF3"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8F0DF3" w14:paraId="6874C08C" w14:textId="38E0C46C" w:rsidTr="00CC59EF">
        <w:tc>
          <w:tcPr>
            <w:tcW w:w="1639" w:type="pct"/>
            <w:gridSpan w:val="4"/>
            <w:shd w:val="clear" w:color="auto" w:fill="D9D9D9" w:themeFill="background1" w:themeFillShade="D9"/>
            <w:vAlign w:val="center"/>
          </w:tcPr>
          <w:p w14:paraId="455B124D" w14:textId="03F6D22E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1631" w:type="pct"/>
            <w:gridSpan w:val="4"/>
            <w:shd w:val="clear" w:color="auto" w:fill="D9D9D9" w:themeFill="background1" w:themeFillShade="D9"/>
            <w:vAlign w:val="center"/>
          </w:tcPr>
          <w:p w14:paraId="3251018B" w14:textId="1F6DFCAB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1730" w:type="pct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8F0DF3" w14:paraId="10AAD095" w14:textId="17C6E319" w:rsidTr="00CC59EF">
        <w:tc>
          <w:tcPr>
            <w:tcW w:w="428" w:type="pct"/>
            <w:shd w:val="clear" w:color="auto" w:fill="D9D9D9" w:themeFill="background1" w:themeFillShade="D9"/>
          </w:tcPr>
          <w:p w14:paraId="61047D78" w14:textId="07133AF6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10" w:type="pct"/>
          </w:tcPr>
          <w:p w14:paraId="7637D68F" w14:textId="4BD822A4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02" w:type="pct"/>
            <w:shd w:val="clear" w:color="auto" w:fill="D9D9D9" w:themeFill="background1" w:themeFillShade="D9"/>
          </w:tcPr>
          <w:p w14:paraId="01B312EC" w14:textId="5EE059F9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399" w:type="pct"/>
          </w:tcPr>
          <w:p w14:paraId="572F21A9" w14:textId="4C29047B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22" w:type="pct"/>
            <w:shd w:val="clear" w:color="auto" w:fill="D9D9D9" w:themeFill="background1" w:themeFillShade="D9"/>
          </w:tcPr>
          <w:p w14:paraId="5F6B017B" w14:textId="6000522A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08" w:type="pct"/>
          </w:tcPr>
          <w:p w14:paraId="462B3805" w14:textId="783025FC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02" w:type="pct"/>
            <w:shd w:val="clear" w:color="auto" w:fill="D9D9D9" w:themeFill="background1" w:themeFillShade="D9"/>
          </w:tcPr>
          <w:p w14:paraId="41F05CAE" w14:textId="162D42A6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399" w:type="pct"/>
          </w:tcPr>
          <w:p w14:paraId="0310F9AD" w14:textId="01A72083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730" w:type="pct"/>
            <w:vMerge/>
            <w:shd w:val="clear" w:color="auto" w:fill="D9D9D9" w:themeFill="background1" w:themeFillShade="D9"/>
          </w:tcPr>
          <w:p w14:paraId="6C519415" w14:textId="77777777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8F0DF3" w14:paraId="279D017A" w14:textId="3E14ACA4" w:rsidTr="00CC59EF">
        <w:tc>
          <w:tcPr>
            <w:tcW w:w="1639" w:type="pct"/>
            <w:gridSpan w:val="4"/>
          </w:tcPr>
          <w:p w14:paraId="38B5636F" w14:textId="442FFC56" w:rsidR="008F0DF3" w:rsidRDefault="008F0DF3" w:rsidP="00FB4F04">
            <w:pPr>
              <w:pStyle w:val="ListParagraph"/>
              <w:numPr>
                <w:ilvl w:val="0"/>
                <w:numId w:val="3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31" w:type="pct"/>
            <w:gridSpan w:val="4"/>
          </w:tcPr>
          <w:p w14:paraId="239039F9" w14:textId="77777777" w:rsidR="008F0DF3" w:rsidRDefault="008F0DF3" w:rsidP="00FB4F04">
            <w:pPr>
              <w:pStyle w:val="ListParagraph"/>
              <w:numPr>
                <w:ilvl w:val="0"/>
                <w:numId w:val="3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730" w:type="pct"/>
          </w:tcPr>
          <w:p w14:paraId="5A3E6B08" w14:textId="77777777" w:rsidR="008F0DF3" w:rsidRDefault="008F0DF3" w:rsidP="00FB4F04">
            <w:pPr>
              <w:pStyle w:val="ListParagraph"/>
              <w:numPr>
                <w:ilvl w:val="0"/>
                <w:numId w:val="3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5B041F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24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A11D3" w14:textId="77777777" w:rsidR="002E0B7D" w:rsidRDefault="002E0B7D" w:rsidP="00A461A1">
      <w:pPr>
        <w:spacing w:after="0" w:line="240" w:lineRule="auto"/>
      </w:pPr>
      <w:r>
        <w:separator/>
      </w:r>
    </w:p>
  </w:endnote>
  <w:endnote w:type="continuationSeparator" w:id="0">
    <w:p w14:paraId="24629F29" w14:textId="77777777" w:rsidR="002E0B7D" w:rsidRDefault="002E0B7D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394E1" w14:textId="77777777" w:rsidR="002E0B7D" w:rsidRDefault="002E0B7D" w:rsidP="00A461A1">
      <w:pPr>
        <w:spacing w:after="0" w:line="240" w:lineRule="auto"/>
      </w:pPr>
      <w:r>
        <w:separator/>
      </w:r>
    </w:p>
  </w:footnote>
  <w:footnote w:type="continuationSeparator" w:id="0">
    <w:p w14:paraId="64E7B32B" w14:textId="77777777" w:rsidR="002E0B7D" w:rsidRDefault="002E0B7D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632D1888" w:rsidR="003D6393" w:rsidRDefault="00305632">
    <w:pPr>
      <w:pStyle w:val="Header"/>
    </w:pPr>
    <w:r>
      <w:rPr>
        <w:noProof/>
      </w:rPr>
      <w:pict w14:anchorId="5F0F2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9" o:spid="_x0000_s1026" type="#_x0000_t136" style="position:absolute;margin-left:0;margin-top:0;width:708.85pt;height:30.15pt;rotation:315;z-index:-251646976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4508E7B8" w:rsidR="00A461A1" w:rsidRDefault="00A461A1">
    <w:pPr>
      <w:pStyle w:val="Header"/>
    </w:pPr>
    <w:r w:rsidRPr="000D112C">
      <w:rPr>
        <w:i/>
        <w:iCs/>
        <w:noProof/>
      </w:rPr>
      <w:drawing>
        <wp:anchor distT="0" distB="0" distL="114300" distR="114300" simplePos="0" relativeHeight="25165824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1912173804" name="Picture 1912173804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EFAC16" wp14:editId="776C7F2C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DAFD5AE" wp14:editId="6BA4D8F5">
              <wp:simplePos x="0" y="0"/>
              <wp:positionH relativeFrom="page">
                <wp:posOffset>26035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6FE945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2.05pt;margin-top:-35.3pt;width:840pt;height:60.7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oUSyr9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7F8D20E8" w:rsidR="003D6393" w:rsidRDefault="00305632">
    <w:pPr>
      <w:pStyle w:val="Header"/>
    </w:pPr>
    <w:r>
      <w:rPr>
        <w:noProof/>
      </w:rPr>
      <w:pict w14:anchorId="6BA6F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8" o:spid="_x0000_s1025" type="#_x0000_t136" style="position:absolute;margin-left:0;margin-top:0;width:708.85pt;height:30.15pt;rotation:315;z-index:-251649024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4AE3"/>
    <w:multiLevelType w:val="hybridMultilevel"/>
    <w:tmpl w:val="3A9C03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B4EBB"/>
    <w:multiLevelType w:val="hybridMultilevel"/>
    <w:tmpl w:val="C63A1578"/>
    <w:lvl w:ilvl="0" w:tplc="078C07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C163A"/>
    <w:multiLevelType w:val="hybridMultilevel"/>
    <w:tmpl w:val="98602398"/>
    <w:lvl w:ilvl="0" w:tplc="22265BE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637DD"/>
    <w:multiLevelType w:val="hybridMultilevel"/>
    <w:tmpl w:val="AFBE76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533501"/>
    <w:multiLevelType w:val="hybridMultilevel"/>
    <w:tmpl w:val="475CF5F2"/>
    <w:lvl w:ilvl="0" w:tplc="22265BE8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6" w15:restartNumberingAfterBreak="0">
    <w:nsid w:val="20B33013"/>
    <w:multiLevelType w:val="hybridMultilevel"/>
    <w:tmpl w:val="2438DA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CE332F"/>
    <w:multiLevelType w:val="hybridMultilevel"/>
    <w:tmpl w:val="7AFA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20C12"/>
    <w:multiLevelType w:val="hybridMultilevel"/>
    <w:tmpl w:val="9A1A5E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D365FB"/>
    <w:multiLevelType w:val="hybridMultilevel"/>
    <w:tmpl w:val="28F6CA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2A6024"/>
    <w:multiLevelType w:val="hybridMultilevel"/>
    <w:tmpl w:val="3AFA14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785187"/>
    <w:multiLevelType w:val="hybridMultilevel"/>
    <w:tmpl w:val="CCCA0A2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764C8"/>
    <w:multiLevelType w:val="hybridMultilevel"/>
    <w:tmpl w:val="38C07408"/>
    <w:lvl w:ilvl="0" w:tplc="22265BE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10282F"/>
    <w:multiLevelType w:val="hybridMultilevel"/>
    <w:tmpl w:val="51323B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C83E94"/>
    <w:multiLevelType w:val="hybridMultilevel"/>
    <w:tmpl w:val="F95832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0F597E"/>
    <w:multiLevelType w:val="hybridMultilevel"/>
    <w:tmpl w:val="0A0A7A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2145BF"/>
    <w:multiLevelType w:val="hybridMultilevel"/>
    <w:tmpl w:val="F9C0E6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797E66"/>
    <w:multiLevelType w:val="hybridMultilevel"/>
    <w:tmpl w:val="B5A288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830A50"/>
    <w:multiLevelType w:val="hybridMultilevel"/>
    <w:tmpl w:val="97424F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F0693"/>
    <w:multiLevelType w:val="hybridMultilevel"/>
    <w:tmpl w:val="AD2E5C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8A68EB"/>
    <w:multiLevelType w:val="hybridMultilevel"/>
    <w:tmpl w:val="D1C4E8C2"/>
    <w:lvl w:ilvl="0" w:tplc="1084E9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AB2B7B"/>
    <w:multiLevelType w:val="hybridMultilevel"/>
    <w:tmpl w:val="A746C6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2C23ED"/>
    <w:multiLevelType w:val="hybridMultilevel"/>
    <w:tmpl w:val="6B3C3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9B1D82"/>
    <w:multiLevelType w:val="hybridMultilevel"/>
    <w:tmpl w:val="8EE2EB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668115A"/>
    <w:multiLevelType w:val="hybridMultilevel"/>
    <w:tmpl w:val="9CDE8450"/>
    <w:lvl w:ilvl="0" w:tplc="0C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7" w15:restartNumberingAfterBreak="0">
    <w:nsid w:val="6237229C"/>
    <w:multiLevelType w:val="hybridMultilevel"/>
    <w:tmpl w:val="016AB3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4F84CA3"/>
    <w:multiLevelType w:val="hybridMultilevel"/>
    <w:tmpl w:val="7AD852CC"/>
    <w:lvl w:ilvl="0" w:tplc="22265BE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88F060B"/>
    <w:multiLevelType w:val="hybridMultilevel"/>
    <w:tmpl w:val="2772AA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AB7F5B"/>
    <w:multiLevelType w:val="hybridMultilevel"/>
    <w:tmpl w:val="8902AF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2A7E8C"/>
    <w:multiLevelType w:val="hybridMultilevel"/>
    <w:tmpl w:val="7DC6B2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E94D14"/>
    <w:multiLevelType w:val="hybridMultilevel"/>
    <w:tmpl w:val="4D32F7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0562679">
    <w:abstractNumId w:val="25"/>
  </w:num>
  <w:num w:numId="2" w16cid:durableId="344211743">
    <w:abstractNumId w:val="25"/>
  </w:num>
  <w:num w:numId="3" w16cid:durableId="686255131">
    <w:abstractNumId w:val="7"/>
  </w:num>
  <w:num w:numId="4" w16cid:durableId="603734234">
    <w:abstractNumId w:val="31"/>
  </w:num>
  <w:num w:numId="5" w16cid:durableId="192034429">
    <w:abstractNumId w:val="0"/>
  </w:num>
  <w:num w:numId="6" w16cid:durableId="141654748">
    <w:abstractNumId w:val="31"/>
  </w:num>
  <w:num w:numId="7" w16cid:durableId="50489982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515463374">
    <w:abstractNumId w:val="21"/>
  </w:num>
  <w:num w:numId="9" w16cid:durableId="4923180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87272092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041978639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94934919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2249558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94611476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363093059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422998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953366824">
    <w:abstractNumId w:val="22"/>
  </w:num>
  <w:num w:numId="18" w16cid:durableId="1672561528">
    <w:abstractNumId w:val="27"/>
  </w:num>
  <w:num w:numId="19" w16cid:durableId="1539899490">
    <w:abstractNumId w:val="2"/>
  </w:num>
  <w:num w:numId="20" w16cid:durableId="1496258633">
    <w:abstractNumId w:val="6"/>
  </w:num>
  <w:num w:numId="21" w16cid:durableId="1676373149">
    <w:abstractNumId w:val="24"/>
  </w:num>
  <w:num w:numId="22" w16cid:durableId="511922195">
    <w:abstractNumId w:val="29"/>
  </w:num>
  <w:num w:numId="23" w16cid:durableId="15280456">
    <w:abstractNumId w:val="9"/>
  </w:num>
  <w:num w:numId="24" w16cid:durableId="1603344990">
    <w:abstractNumId w:val="23"/>
  </w:num>
  <w:num w:numId="25" w16cid:durableId="947854023">
    <w:abstractNumId w:val="26"/>
  </w:num>
  <w:num w:numId="26" w16cid:durableId="827525837">
    <w:abstractNumId w:val="3"/>
  </w:num>
  <w:num w:numId="27" w16cid:durableId="518852663">
    <w:abstractNumId w:val="12"/>
  </w:num>
  <w:num w:numId="28" w16cid:durableId="1849245206">
    <w:abstractNumId w:val="14"/>
  </w:num>
  <w:num w:numId="29" w16cid:durableId="1243753681">
    <w:abstractNumId w:val="32"/>
  </w:num>
  <w:num w:numId="30" w16cid:durableId="2015450649">
    <w:abstractNumId w:val="11"/>
  </w:num>
  <w:num w:numId="31" w16cid:durableId="1951008467">
    <w:abstractNumId w:val="10"/>
  </w:num>
  <w:num w:numId="32" w16cid:durableId="1397052179">
    <w:abstractNumId w:val="30"/>
  </w:num>
  <w:num w:numId="33" w16cid:durableId="110705245">
    <w:abstractNumId w:val="13"/>
  </w:num>
  <w:num w:numId="34" w16cid:durableId="207765879">
    <w:abstractNumId w:val="5"/>
  </w:num>
  <w:num w:numId="35" w16cid:durableId="1092703907">
    <w:abstractNumId w:val="1"/>
  </w:num>
  <w:num w:numId="36" w16cid:durableId="688682335">
    <w:abstractNumId w:val="2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007584"/>
    <w:rsid w:val="00012820"/>
    <w:rsid w:val="00012B73"/>
    <w:rsid w:val="00050FE6"/>
    <w:rsid w:val="0008493E"/>
    <w:rsid w:val="000A5FF4"/>
    <w:rsid w:val="000D238F"/>
    <w:rsid w:val="00152FB8"/>
    <w:rsid w:val="00183754"/>
    <w:rsid w:val="00183BCD"/>
    <w:rsid w:val="00190614"/>
    <w:rsid w:val="00191BDD"/>
    <w:rsid w:val="0019315E"/>
    <w:rsid w:val="001B3FCE"/>
    <w:rsid w:val="001E2A61"/>
    <w:rsid w:val="001F4946"/>
    <w:rsid w:val="00207330"/>
    <w:rsid w:val="00207640"/>
    <w:rsid w:val="00234BF8"/>
    <w:rsid w:val="002379DC"/>
    <w:rsid w:val="00273EB5"/>
    <w:rsid w:val="00283AD6"/>
    <w:rsid w:val="00290419"/>
    <w:rsid w:val="00291447"/>
    <w:rsid w:val="002A30B7"/>
    <w:rsid w:val="002B3504"/>
    <w:rsid w:val="002C3F19"/>
    <w:rsid w:val="002E0B7D"/>
    <w:rsid w:val="002E4655"/>
    <w:rsid w:val="002E7AD2"/>
    <w:rsid w:val="002F21E7"/>
    <w:rsid w:val="00305632"/>
    <w:rsid w:val="00314F7B"/>
    <w:rsid w:val="00316F91"/>
    <w:rsid w:val="003564E0"/>
    <w:rsid w:val="00374A0C"/>
    <w:rsid w:val="00395B6F"/>
    <w:rsid w:val="003B4B0E"/>
    <w:rsid w:val="003B7D85"/>
    <w:rsid w:val="003D6393"/>
    <w:rsid w:val="003E215C"/>
    <w:rsid w:val="003E5344"/>
    <w:rsid w:val="004051C0"/>
    <w:rsid w:val="00415FBE"/>
    <w:rsid w:val="00451AE2"/>
    <w:rsid w:val="00453203"/>
    <w:rsid w:val="0046066B"/>
    <w:rsid w:val="004757D5"/>
    <w:rsid w:val="004767B7"/>
    <w:rsid w:val="004864F2"/>
    <w:rsid w:val="004C00B3"/>
    <w:rsid w:val="004F05DA"/>
    <w:rsid w:val="004F2413"/>
    <w:rsid w:val="00501C49"/>
    <w:rsid w:val="005154DF"/>
    <w:rsid w:val="00526AB3"/>
    <w:rsid w:val="0053418A"/>
    <w:rsid w:val="005359B1"/>
    <w:rsid w:val="005431FA"/>
    <w:rsid w:val="00543F83"/>
    <w:rsid w:val="005454F3"/>
    <w:rsid w:val="00572261"/>
    <w:rsid w:val="00580556"/>
    <w:rsid w:val="005969AA"/>
    <w:rsid w:val="005B041F"/>
    <w:rsid w:val="005C5336"/>
    <w:rsid w:val="005D1A32"/>
    <w:rsid w:val="005D3A17"/>
    <w:rsid w:val="005E30D6"/>
    <w:rsid w:val="005E4A52"/>
    <w:rsid w:val="005F443A"/>
    <w:rsid w:val="0060113E"/>
    <w:rsid w:val="00657931"/>
    <w:rsid w:val="006638C0"/>
    <w:rsid w:val="00690C95"/>
    <w:rsid w:val="00692085"/>
    <w:rsid w:val="006B57C2"/>
    <w:rsid w:val="006D019D"/>
    <w:rsid w:val="007067C4"/>
    <w:rsid w:val="00717AB3"/>
    <w:rsid w:val="0072429D"/>
    <w:rsid w:val="00724D99"/>
    <w:rsid w:val="00727CC7"/>
    <w:rsid w:val="00743622"/>
    <w:rsid w:val="0076148F"/>
    <w:rsid w:val="007846EA"/>
    <w:rsid w:val="007978D8"/>
    <w:rsid w:val="007A1386"/>
    <w:rsid w:val="007B19C9"/>
    <w:rsid w:val="007B4415"/>
    <w:rsid w:val="007B55EC"/>
    <w:rsid w:val="007C10F3"/>
    <w:rsid w:val="007E7547"/>
    <w:rsid w:val="00834218"/>
    <w:rsid w:val="008354C8"/>
    <w:rsid w:val="008434AB"/>
    <w:rsid w:val="00880A5D"/>
    <w:rsid w:val="00895D7F"/>
    <w:rsid w:val="008B25F9"/>
    <w:rsid w:val="008C22D2"/>
    <w:rsid w:val="008D7944"/>
    <w:rsid w:val="008F0DF3"/>
    <w:rsid w:val="009037F8"/>
    <w:rsid w:val="00951884"/>
    <w:rsid w:val="00960EF8"/>
    <w:rsid w:val="00973364"/>
    <w:rsid w:val="0098632B"/>
    <w:rsid w:val="009B262B"/>
    <w:rsid w:val="009B72B1"/>
    <w:rsid w:val="009C6A74"/>
    <w:rsid w:val="009F00D4"/>
    <w:rsid w:val="009F2405"/>
    <w:rsid w:val="009F402C"/>
    <w:rsid w:val="00A00653"/>
    <w:rsid w:val="00A105E9"/>
    <w:rsid w:val="00A11EFE"/>
    <w:rsid w:val="00A16045"/>
    <w:rsid w:val="00A2355A"/>
    <w:rsid w:val="00A35DE5"/>
    <w:rsid w:val="00A461A1"/>
    <w:rsid w:val="00A47EDC"/>
    <w:rsid w:val="00A551EA"/>
    <w:rsid w:val="00A56123"/>
    <w:rsid w:val="00A60581"/>
    <w:rsid w:val="00A60FA3"/>
    <w:rsid w:val="00A73CE4"/>
    <w:rsid w:val="00A81CBC"/>
    <w:rsid w:val="00A93555"/>
    <w:rsid w:val="00AA3DA1"/>
    <w:rsid w:val="00AC0C27"/>
    <w:rsid w:val="00AD54A9"/>
    <w:rsid w:val="00AD6154"/>
    <w:rsid w:val="00B1078B"/>
    <w:rsid w:val="00B14075"/>
    <w:rsid w:val="00B4237C"/>
    <w:rsid w:val="00B4386A"/>
    <w:rsid w:val="00B52555"/>
    <w:rsid w:val="00B60C03"/>
    <w:rsid w:val="00B67395"/>
    <w:rsid w:val="00B7523F"/>
    <w:rsid w:val="00B92F0C"/>
    <w:rsid w:val="00B95979"/>
    <w:rsid w:val="00BA56A5"/>
    <w:rsid w:val="00BA5A3F"/>
    <w:rsid w:val="00BA5D5D"/>
    <w:rsid w:val="00BA6C57"/>
    <w:rsid w:val="00BB3BA5"/>
    <w:rsid w:val="00BD45C8"/>
    <w:rsid w:val="00BE0035"/>
    <w:rsid w:val="00BF4246"/>
    <w:rsid w:val="00C002EC"/>
    <w:rsid w:val="00C148BF"/>
    <w:rsid w:val="00C2534B"/>
    <w:rsid w:val="00C26490"/>
    <w:rsid w:val="00C47076"/>
    <w:rsid w:val="00C55E15"/>
    <w:rsid w:val="00C66DB8"/>
    <w:rsid w:val="00C869A3"/>
    <w:rsid w:val="00CA5775"/>
    <w:rsid w:val="00CC59EF"/>
    <w:rsid w:val="00CE6726"/>
    <w:rsid w:val="00CF2185"/>
    <w:rsid w:val="00CF2309"/>
    <w:rsid w:val="00D23530"/>
    <w:rsid w:val="00D276C1"/>
    <w:rsid w:val="00D565D7"/>
    <w:rsid w:val="00D63B33"/>
    <w:rsid w:val="00D730F1"/>
    <w:rsid w:val="00D75D62"/>
    <w:rsid w:val="00D8147B"/>
    <w:rsid w:val="00D85799"/>
    <w:rsid w:val="00D9588E"/>
    <w:rsid w:val="00D9648C"/>
    <w:rsid w:val="00DB4C09"/>
    <w:rsid w:val="00DB7EB1"/>
    <w:rsid w:val="00DF60F4"/>
    <w:rsid w:val="00E17148"/>
    <w:rsid w:val="00E22DDB"/>
    <w:rsid w:val="00E50418"/>
    <w:rsid w:val="00E55213"/>
    <w:rsid w:val="00E71B26"/>
    <w:rsid w:val="00E82651"/>
    <w:rsid w:val="00E909E6"/>
    <w:rsid w:val="00E95C74"/>
    <w:rsid w:val="00E96A96"/>
    <w:rsid w:val="00EA3F0C"/>
    <w:rsid w:val="00EA624A"/>
    <w:rsid w:val="00EA7E6A"/>
    <w:rsid w:val="00EC598B"/>
    <w:rsid w:val="00ED1533"/>
    <w:rsid w:val="00EE42A1"/>
    <w:rsid w:val="00EF4C7A"/>
    <w:rsid w:val="00F01760"/>
    <w:rsid w:val="00F06D8A"/>
    <w:rsid w:val="00F26CEF"/>
    <w:rsid w:val="00F37896"/>
    <w:rsid w:val="00F43A24"/>
    <w:rsid w:val="00F449E1"/>
    <w:rsid w:val="00F714ED"/>
    <w:rsid w:val="00F8431F"/>
    <w:rsid w:val="00F90250"/>
    <w:rsid w:val="00FA0A2B"/>
    <w:rsid w:val="00FB2B5D"/>
    <w:rsid w:val="00FB4F04"/>
    <w:rsid w:val="00FC5819"/>
    <w:rsid w:val="00FE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2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1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2"/>
      </w:numPr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F0DF3"/>
    <w:rPr>
      <w:color w:val="800080"/>
      <w:u w:val="single"/>
    </w:rPr>
  </w:style>
  <w:style w:type="character" w:styleId="Hyperlink">
    <w:name w:val="Hyperlink"/>
    <w:rsid w:val="008F0DF3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4767B7"/>
    <w:pPr>
      <w:spacing w:after="0" w:line="240" w:lineRule="auto"/>
    </w:pPr>
    <w:rPr>
      <w:rFonts w:ascii="Arial" w:eastAsia="Times New Roman" w:hAnsi="Arial" w:cs="Arial"/>
      <w:kern w:val="0"/>
      <w:sz w:val="18"/>
      <w:szCs w:val="24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4767B7"/>
    <w:rPr>
      <w:rFonts w:ascii="Arial" w:eastAsia="Times New Roman" w:hAnsi="Arial" w:cs="Arial"/>
      <w:sz w:val="18"/>
      <w:szCs w:val="24"/>
    </w:rPr>
  </w:style>
  <w:style w:type="character" w:styleId="SmartLink">
    <w:name w:val="Smart Link"/>
    <w:basedOn w:val="DefaultParagraphFont"/>
    <w:uiPriority w:val="99"/>
    <w:semiHidden/>
    <w:unhideWhenUsed/>
    <w:rsid w:val="00453203"/>
    <w:rPr>
      <w:color w:val="0000FF"/>
      <w:u w:val="single"/>
      <w:shd w:val="clear" w:color="auto" w:fill="F3F2F1"/>
    </w:rPr>
  </w:style>
  <w:style w:type="paragraph" w:styleId="FootnoteText">
    <w:name w:val="footnote text"/>
    <w:basedOn w:val="Normal"/>
    <w:link w:val="FootnoteTextChar"/>
    <w:semiHidden/>
    <w:unhideWhenUsed/>
    <w:rsid w:val="00EA624A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semiHidden/>
    <w:rsid w:val="00EA624A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0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Debbie Nation</cp:lastModifiedBy>
  <cp:revision>7</cp:revision>
  <dcterms:created xsi:type="dcterms:W3CDTF">2025-02-27T00:31:00Z</dcterms:created>
  <dcterms:modified xsi:type="dcterms:W3CDTF">2025-02-27T00:35:00Z</dcterms:modified>
</cp:coreProperties>
</file>