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966954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044RA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026060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COLD SAW</w:t>
            </w:r>
          </w:p>
        </w:tc>
      </w:tr>
      <w:tr w:rsidR="005F62FC" w:rsidRPr="00C63F15" w:rsidTr="00302780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5F62FC" w:rsidRPr="00E0192F" w:rsidRDefault="005F62FC" w:rsidP="0030278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026060" w:rsidTr="008C416B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:rsidR="00026060" w:rsidRDefault="00026060" w:rsidP="000260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Equipment</w:t>
            </w:r>
          </w:p>
          <w:p w:rsidR="00026060" w:rsidRDefault="00026060" w:rsidP="00026060">
            <w:pPr>
              <w:pStyle w:val="ListParagraph"/>
              <w:numPr>
                <w:ilvl w:val="0"/>
                <w:numId w:val="15"/>
              </w:numPr>
              <w:ind w:left="360"/>
              <w:rPr>
                <w:sz w:val="20"/>
                <w:szCs w:val="20"/>
              </w:rPr>
            </w:pPr>
            <w:r w:rsidRPr="00C74AD0">
              <w:rPr>
                <w:sz w:val="20"/>
                <w:szCs w:val="20"/>
              </w:rPr>
              <w:t xml:space="preserve">Operation of the Plant  </w:t>
            </w:r>
          </w:p>
          <w:p w:rsidR="00026060" w:rsidRPr="00911358" w:rsidRDefault="00026060" w:rsidP="00026060">
            <w:pPr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026060" w:rsidRPr="00DD45C1" w:rsidRDefault="00026060" w:rsidP="00026060">
            <w:pPr>
              <w:pStyle w:val="ListParagraph"/>
              <w:numPr>
                <w:ilvl w:val="0"/>
                <w:numId w:val="15"/>
              </w:numPr>
              <w:ind w:left="360"/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>Worker</w:t>
            </w:r>
            <w:r>
              <w:rPr>
                <w:sz w:val="20"/>
                <w:szCs w:val="20"/>
              </w:rPr>
              <w:t xml:space="preserve"> </w:t>
            </w:r>
            <w:r w:rsidRPr="00DD45C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other</w:t>
            </w:r>
            <w:r w:rsidR="00355F8F">
              <w:rPr>
                <w:sz w:val="20"/>
                <w:szCs w:val="20"/>
              </w:rPr>
              <w:t>s</w:t>
            </w:r>
            <w:r w:rsidRPr="00DD45C1">
              <w:rPr>
                <w:sz w:val="20"/>
                <w:szCs w:val="20"/>
              </w:rPr>
              <w:t xml:space="preserve"> injured whilst changing </w:t>
            </w:r>
            <w:r>
              <w:rPr>
                <w:sz w:val="20"/>
                <w:szCs w:val="20"/>
              </w:rPr>
              <w:t>blade</w:t>
            </w:r>
          </w:p>
          <w:p w:rsidR="00026060" w:rsidRPr="00026060" w:rsidRDefault="00026060" w:rsidP="00026060">
            <w:pPr>
              <w:pStyle w:val="ListParagraph"/>
              <w:numPr>
                <w:ilvl w:val="0"/>
                <w:numId w:val="15"/>
              </w:numPr>
              <w:ind w:left="360"/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>Worker injured while conducting maintenance on the plant</w:t>
            </w:r>
          </w:p>
        </w:tc>
        <w:tc>
          <w:tcPr>
            <w:tcW w:w="7229" w:type="dxa"/>
            <w:gridSpan w:val="3"/>
          </w:tcPr>
          <w:p w:rsidR="00026060" w:rsidRPr="00DD45C1" w:rsidRDefault="00026060" w:rsidP="00026060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>Regular workplace inspections are conducted</w:t>
            </w:r>
          </w:p>
          <w:p w:rsidR="00026060" w:rsidRPr="00DD45C1" w:rsidRDefault="00026060" w:rsidP="00026060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>Worker</w:t>
            </w:r>
            <w:r>
              <w:rPr>
                <w:sz w:val="20"/>
                <w:szCs w:val="20"/>
              </w:rPr>
              <w:t xml:space="preserve"> </w:t>
            </w:r>
            <w:r w:rsidRPr="00DD45C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others are provided with Personal Protective E</w:t>
            </w:r>
            <w:r w:rsidRPr="00DD45C1">
              <w:rPr>
                <w:sz w:val="20"/>
                <w:szCs w:val="20"/>
              </w:rPr>
              <w:t>quipment (PPE)</w:t>
            </w:r>
          </w:p>
          <w:p w:rsidR="00026060" w:rsidRPr="00DD45C1" w:rsidRDefault="00026060" w:rsidP="00026060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 xml:space="preserve">Workers are trained in plant maintenance and all equipment is “locked-out” electrically when maintenance is undertaken </w:t>
            </w:r>
          </w:p>
        </w:tc>
      </w:tr>
      <w:tr w:rsidR="006D6447" w:rsidTr="003C4D74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6D6447" w:rsidRPr="005227A2" w:rsidRDefault="00B47D04" w:rsidP="006D64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5F62FC">
              <w:rPr>
                <w:b/>
                <w:sz w:val="20"/>
                <w:szCs w:val="20"/>
              </w:rPr>
              <w:t>achinery</w:t>
            </w:r>
            <w:r>
              <w:rPr>
                <w:b/>
                <w:sz w:val="20"/>
                <w:szCs w:val="20"/>
              </w:rPr>
              <w:t xml:space="preserve"> &amp; Equipment</w:t>
            </w:r>
          </w:p>
          <w:p w:rsidR="006D6447" w:rsidRDefault="006D6447" w:rsidP="006D6447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Unguarded blades</w:t>
            </w:r>
          </w:p>
          <w:p w:rsidR="006D6447" w:rsidRDefault="006D6447" w:rsidP="006D6447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Parts disintegrating and / or being ejected</w:t>
            </w:r>
          </w:p>
          <w:p w:rsidR="006D6447" w:rsidRDefault="006D6447" w:rsidP="006D6447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Sharp edges – moving or stationary</w:t>
            </w:r>
          </w:p>
          <w:p w:rsidR="006D6447" w:rsidRPr="00026060" w:rsidRDefault="006D6447" w:rsidP="00026060">
            <w:pPr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6D6447" w:rsidRDefault="006D6447" w:rsidP="00026060">
            <w:pPr>
              <w:pStyle w:val="ListParagraph"/>
              <w:numPr>
                <w:ilvl w:val="0"/>
                <w:numId w:val="15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Amputations</w:t>
            </w:r>
          </w:p>
          <w:p w:rsidR="006D6447" w:rsidRDefault="006D6447" w:rsidP="00026060">
            <w:pPr>
              <w:pStyle w:val="ListParagraph"/>
              <w:numPr>
                <w:ilvl w:val="0"/>
                <w:numId w:val="15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Lacerations</w:t>
            </w:r>
          </w:p>
          <w:p w:rsidR="006D6447" w:rsidRPr="00026060" w:rsidRDefault="006D6447" w:rsidP="00026060">
            <w:pPr>
              <w:pStyle w:val="ListParagraph"/>
              <w:numPr>
                <w:ilvl w:val="0"/>
                <w:numId w:val="15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Contusions</w:t>
            </w:r>
          </w:p>
        </w:tc>
        <w:tc>
          <w:tcPr>
            <w:tcW w:w="7229" w:type="dxa"/>
            <w:gridSpan w:val="3"/>
          </w:tcPr>
          <w:p w:rsidR="006D6447" w:rsidRPr="00817C56" w:rsidRDefault="006D6447" w:rsidP="006D6447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Keep clear of moving </w:t>
            </w:r>
            <w:r w:rsidR="00026060">
              <w:rPr>
                <w:sz w:val="20"/>
                <w:szCs w:val="20"/>
              </w:rPr>
              <w:t>parts</w:t>
            </w:r>
          </w:p>
          <w:p w:rsidR="006D6447" w:rsidRDefault="006D6447" w:rsidP="006D6447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Guarding</w:t>
            </w:r>
            <w:r w:rsidR="00AF4312">
              <w:rPr>
                <w:sz w:val="20"/>
                <w:szCs w:val="20"/>
              </w:rPr>
              <w:t xml:space="preserve"> in place</w:t>
            </w:r>
          </w:p>
          <w:p w:rsidR="006D6447" w:rsidRPr="00970A26" w:rsidRDefault="006D6447" w:rsidP="006D6447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Housekeeping</w:t>
            </w:r>
          </w:p>
          <w:p w:rsidR="006D6447" w:rsidRPr="005227A2" w:rsidRDefault="006D6447" w:rsidP="00AF4312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Preventative Maintenance</w:t>
            </w:r>
            <w:r w:rsidR="00AF4312">
              <w:rPr>
                <w:sz w:val="20"/>
                <w:szCs w:val="20"/>
              </w:rPr>
              <w:t xml:space="preserve"> Schedule</w:t>
            </w:r>
          </w:p>
          <w:p w:rsidR="006D6447" w:rsidRPr="00970A26" w:rsidRDefault="006D6447" w:rsidP="00B47D04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Pre-operational checks</w:t>
            </w:r>
          </w:p>
          <w:p w:rsidR="006D6447" w:rsidRPr="00B32254" w:rsidRDefault="00B32254" w:rsidP="00B32254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32254">
              <w:rPr>
                <w:sz w:val="20"/>
                <w:szCs w:val="20"/>
              </w:rPr>
              <w:t>Worker / others have PPE available (Eye protection, Safety footwear)</w:t>
            </w:r>
          </w:p>
          <w:p w:rsidR="006D6447" w:rsidRPr="00970A26" w:rsidRDefault="00355F8F" w:rsidP="00B47D04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Lock out / Tag o</w:t>
            </w:r>
            <w:r w:rsidR="006D6447">
              <w:rPr>
                <w:sz w:val="20"/>
                <w:szCs w:val="20"/>
              </w:rPr>
              <w:t>ut</w:t>
            </w:r>
            <w:r>
              <w:rPr>
                <w:sz w:val="20"/>
                <w:szCs w:val="20"/>
              </w:rPr>
              <w:t xml:space="preserve"> available</w:t>
            </w:r>
          </w:p>
        </w:tc>
      </w:tr>
      <w:tr w:rsidR="006D6447" w:rsidTr="00516078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6D6447" w:rsidRDefault="006D6447" w:rsidP="006D6447">
            <w:pPr>
              <w:rPr>
                <w:b/>
                <w:sz w:val="20"/>
                <w:szCs w:val="20"/>
              </w:rPr>
            </w:pPr>
            <w:r w:rsidRPr="00074FCB">
              <w:rPr>
                <w:b/>
                <w:sz w:val="20"/>
                <w:szCs w:val="20"/>
              </w:rPr>
              <w:t>Electricity</w:t>
            </w:r>
          </w:p>
          <w:p w:rsidR="006D6447" w:rsidRPr="00887102" w:rsidRDefault="006D6447" w:rsidP="006D6447">
            <w:pPr>
              <w:pStyle w:val="BodyText2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87102">
              <w:rPr>
                <w:sz w:val="20"/>
                <w:szCs w:val="20"/>
              </w:rPr>
              <w:t>Frayed / loose cords</w:t>
            </w:r>
            <w:r>
              <w:rPr>
                <w:sz w:val="20"/>
                <w:szCs w:val="20"/>
              </w:rPr>
              <w:t xml:space="preserve"> / plugs</w:t>
            </w:r>
          </w:p>
          <w:p w:rsidR="006D6447" w:rsidRPr="00A31EF7" w:rsidRDefault="006D6447" w:rsidP="006D6447">
            <w:pPr>
              <w:pStyle w:val="BodyText2"/>
              <w:numPr>
                <w:ilvl w:val="0"/>
                <w:numId w:val="22"/>
              </w:numPr>
              <w:rPr>
                <w:b/>
                <w:sz w:val="20"/>
                <w:szCs w:val="20"/>
              </w:rPr>
            </w:pPr>
            <w:r w:rsidRPr="00887102">
              <w:rPr>
                <w:sz w:val="20"/>
                <w:szCs w:val="20"/>
              </w:rPr>
              <w:t>Faulty appliances</w:t>
            </w:r>
          </w:p>
          <w:p w:rsidR="006D6447" w:rsidRPr="00887102" w:rsidRDefault="006D6447" w:rsidP="006D6447">
            <w:pPr>
              <w:pStyle w:val="BodyText2"/>
              <w:numPr>
                <w:ilvl w:val="0"/>
                <w:numId w:val="22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Damaged switches</w:t>
            </w:r>
          </w:p>
          <w:p w:rsidR="006D6447" w:rsidRPr="00074FCB" w:rsidRDefault="006D6447" w:rsidP="006D6447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6D6447" w:rsidRDefault="006D6447" w:rsidP="005F62FC">
            <w:pPr>
              <w:pStyle w:val="ListParagraph"/>
              <w:numPr>
                <w:ilvl w:val="0"/>
                <w:numId w:val="20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shock</w:t>
            </w:r>
          </w:p>
          <w:p w:rsidR="006D6447" w:rsidRPr="009461AD" w:rsidRDefault="006D6447" w:rsidP="005F62FC">
            <w:pPr>
              <w:pStyle w:val="ListParagraph"/>
              <w:numPr>
                <w:ilvl w:val="0"/>
                <w:numId w:val="20"/>
              </w:num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Electrocution</w:t>
            </w:r>
            <w:r w:rsidRPr="009461AD">
              <w:rPr>
                <w:sz w:val="20"/>
                <w:szCs w:val="20"/>
              </w:rPr>
              <w:t xml:space="preserve"> </w:t>
            </w:r>
          </w:p>
          <w:p w:rsidR="006D6447" w:rsidRDefault="006D6447" w:rsidP="005F62FC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</w:t>
            </w:r>
          </w:p>
          <w:p w:rsidR="006D6447" w:rsidRDefault="006D6447" w:rsidP="005F62FC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Failure</w:t>
            </w:r>
          </w:p>
          <w:p w:rsidR="006D6447" w:rsidRPr="00B47D04" w:rsidRDefault="006D6447" w:rsidP="005F62FC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9461A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quipment Damag</w:t>
            </w:r>
            <w:r w:rsidR="00B47D04">
              <w:rPr>
                <w:sz w:val="20"/>
                <w:szCs w:val="20"/>
              </w:rPr>
              <w:t>e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AF4312" w:rsidRDefault="00AF4312" w:rsidP="006D6447">
            <w:pPr>
              <w:pStyle w:val="Heading4"/>
              <w:numPr>
                <w:ilvl w:val="0"/>
                <w:numId w:val="23"/>
              </w:numPr>
              <w:ind w:left="312" w:hanging="283"/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Visual inspection</w:t>
            </w:r>
          </w:p>
          <w:p w:rsidR="006D6447" w:rsidRDefault="006D6447" w:rsidP="006D6447">
            <w:pPr>
              <w:pStyle w:val="ListParagraph"/>
              <w:numPr>
                <w:ilvl w:val="0"/>
                <w:numId w:val="23"/>
              </w:numPr>
              <w:ind w:left="312" w:hanging="3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Pre-operational checks</w:t>
            </w:r>
          </w:p>
          <w:p w:rsidR="007B55A5" w:rsidRPr="007B55A5" w:rsidRDefault="007B55A5" w:rsidP="007B55A5">
            <w:pPr>
              <w:pStyle w:val="ListParagraph"/>
              <w:numPr>
                <w:ilvl w:val="0"/>
                <w:numId w:val="23"/>
              </w:numPr>
              <w:ind w:left="312" w:hanging="312"/>
              <w:rPr>
                <w:sz w:val="20"/>
                <w:szCs w:val="20"/>
              </w:rPr>
            </w:pPr>
            <w:r w:rsidRPr="007B55A5">
              <w:rPr>
                <w:sz w:val="20"/>
                <w:szCs w:val="20"/>
              </w:rPr>
              <w:t>The plant undergoes regular electrical inspections (test &amp; tag)</w:t>
            </w:r>
          </w:p>
          <w:p w:rsidR="007B55A5" w:rsidRPr="007B55A5" w:rsidRDefault="007B55A5" w:rsidP="007B55A5">
            <w:pPr>
              <w:pStyle w:val="ListParagraph"/>
              <w:numPr>
                <w:ilvl w:val="0"/>
                <w:numId w:val="23"/>
              </w:numPr>
              <w:ind w:left="312" w:hanging="312"/>
              <w:rPr>
                <w:sz w:val="20"/>
                <w:szCs w:val="20"/>
              </w:rPr>
            </w:pPr>
            <w:r w:rsidRPr="007B55A5">
              <w:rPr>
                <w:sz w:val="20"/>
                <w:szCs w:val="20"/>
              </w:rPr>
              <w:t>The main power distribution board is RCD protected and RCD’s checked regularly</w:t>
            </w:r>
          </w:p>
          <w:p w:rsidR="006D6447" w:rsidRPr="009461AD" w:rsidRDefault="007B55A5" w:rsidP="007B55A5">
            <w:pPr>
              <w:pStyle w:val="ListParagraph"/>
              <w:numPr>
                <w:ilvl w:val="0"/>
                <w:numId w:val="23"/>
              </w:numPr>
              <w:ind w:left="312" w:hanging="312"/>
              <w:rPr>
                <w:i/>
                <w:sz w:val="20"/>
                <w:szCs w:val="20"/>
              </w:rPr>
            </w:pPr>
            <w:r w:rsidRPr="007B55A5">
              <w:rPr>
                <w:sz w:val="20"/>
                <w:szCs w:val="20"/>
              </w:rPr>
              <w:t>Plant is fitted with standard on / off control and hand switch is operational</w:t>
            </w:r>
            <w:r w:rsidR="006D6447" w:rsidRPr="009461AD">
              <w:rPr>
                <w:sz w:val="20"/>
                <w:szCs w:val="20"/>
              </w:rPr>
              <w:t xml:space="preserve"> </w:t>
            </w:r>
          </w:p>
        </w:tc>
      </w:tr>
      <w:tr w:rsidR="006D6447" w:rsidTr="00C151BF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6D6447" w:rsidRDefault="006D6447" w:rsidP="006D6447">
            <w:pPr>
              <w:rPr>
                <w:b/>
                <w:sz w:val="20"/>
                <w:szCs w:val="20"/>
              </w:rPr>
            </w:pPr>
            <w:r w:rsidRPr="00423409">
              <w:rPr>
                <w:b/>
                <w:sz w:val="20"/>
                <w:szCs w:val="20"/>
              </w:rPr>
              <w:lastRenderedPageBreak/>
              <w:t>Noise</w:t>
            </w:r>
          </w:p>
          <w:p w:rsidR="006D6447" w:rsidRDefault="006D6447" w:rsidP="006D6447">
            <w:pPr>
              <w:pStyle w:val="ListParagraph"/>
              <w:numPr>
                <w:ilvl w:val="0"/>
                <w:numId w:val="24"/>
              </w:numPr>
              <w:spacing w:after="120"/>
              <w:ind w:left="313" w:hanging="284"/>
              <w:rPr>
                <w:sz w:val="20"/>
                <w:szCs w:val="20"/>
              </w:rPr>
            </w:pPr>
            <w:r w:rsidRPr="00A31EF7">
              <w:rPr>
                <w:sz w:val="20"/>
                <w:szCs w:val="20"/>
              </w:rPr>
              <w:t>Prolonged Exposure</w:t>
            </w:r>
          </w:p>
          <w:p w:rsidR="006D6447" w:rsidRPr="00A31EF7" w:rsidRDefault="006D6447" w:rsidP="006D6447">
            <w:pPr>
              <w:pStyle w:val="ListParagraph"/>
              <w:numPr>
                <w:ilvl w:val="0"/>
                <w:numId w:val="24"/>
              </w:numPr>
              <w:spacing w:after="120"/>
              <w:ind w:left="313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Sudden Exposure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6D6447" w:rsidRDefault="006D6447" w:rsidP="006D6447">
            <w:pPr>
              <w:pStyle w:val="ListParagraph"/>
              <w:numPr>
                <w:ilvl w:val="0"/>
                <w:numId w:val="15"/>
              </w:numPr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Hearing </w:t>
            </w:r>
            <w:r w:rsidRPr="009461AD">
              <w:rPr>
                <w:sz w:val="20"/>
                <w:szCs w:val="20"/>
              </w:rPr>
              <w:t xml:space="preserve">impairment </w:t>
            </w:r>
          </w:p>
          <w:p w:rsidR="006D6447" w:rsidRDefault="006D6447" w:rsidP="006D6447">
            <w:pPr>
              <w:pStyle w:val="ListParagraph"/>
              <w:numPr>
                <w:ilvl w:val="0"/>
                <w:numId w:val="15"/>
              </w:numPr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Hearing Loss</w:t>
            </w:r>
          </w:p>
          <w:p w:rsidR="006D6447" w:rsidRPr="009461AD" w:rsidRDefault="006D6447" w:rsidP="006D6447">
            <w:pPr>
              <w:pStyle w:val="ListParagraph"/>
              <w:numPr>
                <w:ilvl w:val="0"/>
                <w:numId w:val="15"/>
              </w:numPr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Tinnitus</w:t>
            </w:r>
          </w:p>
          <w:p w:rsidR="006D6447" w:rsidRPr="009461AD" w:rsidRDefault="006D6447" w:rsidP="006D6447">
            <w:pPr>
              <w:pStyle w:val="ListParagraph"/>
              <w:numPr>
                <w:ilvl w:val="0"/>
                <w:numId w:val="15"/>
              </w:numPr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 Communication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6D6447" w:rsidRDefault="007B55A5" w:rsidP="006D6447">
            <w:pPr>
              <w:pStyle w:val="Heading4"/>
              <w:numPr>
                <w:ilvl w:val="0"/>
                <w:numId w:val="16"/>
              </w:numPr>
              <w:ind w:left="312" w:hanging="283"/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 xml:space="preserve">Plant is maintained as per manufacturers recommendations (Preventative maintenance Schedule) </w:t>
            </w:r>
          </w:p>
          <w:p w:rsidR="006D6447" w:rsidRDefault="006D6447" w:rsidP="006D6447">
            <w:pPr>
              <w:pStyle w:val="Heading4"/>
              <w:numPr>
                <w:ilvl w:val="0"/>
                <w:numId w:val="16"/>
              </w:numPr>
              <w:ind w:left="312" w:hanging="283"/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Personal Protective Equipment (PPE)</w:t>
            </w:r>
            <w:r w:rsidR="007B55A5">
              <w:rPr>
                <w:i w:val="0"/>
                <w:sz w:val="20"/>
                <w:szCs w:val="20"/>
                <w:u w:val="none"/>
              </w:rPr>
              <w:t xml:space="preserve"> is available</w:t>
            </w:r>
            <w:r w:rsidR="00B32254">
              <w:rPr>
                <w:i w:val="0"/>
                <w:sz w:val="20"/>
                <w:szCs w:val="20"/>
                <w:u w:val="none"/>
              </w:rPr>
              <w:t xml:space="preserve"> (ear plugs, </w:t>
            </w:r>
            <w:r w:rsidR="00917702">
              <w:rPr>
                <w:i w:val="0"/>
                <w:sz w:val="20"/>
                <w:szCs w:val="20"/>
                <w:u w:val="none"/>
              </w:rPr>
              <w:t>muffs)</w:t>
            </w:r>
          </w:p>
          <w:p w:rsidR="006D6447" w:rsidRPr="00B47D04" w:rsidRDefault="007B55A5" w:rsidP="007B55A5">
            <w:pPr>
              <w:pStyle w:val="Heading4"/>
              <w:numPr>
                <w:ilvl w:val="0"/>
                <w:numId w:val="16"/>
              </w:numPr>
              <w:ind w:left="312" w:hanging="283"/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Workers exposed to excessive / prolonged noise lev</w:t>
            </w:r>
            <w:r w:rsidR="00B32254">
              <w:rPr>
                <w:i w:val="0"/>
                <w:sz w:val="20"/>
                <w:szCs w:val="20"/>
                <w:u w:val="none"/>
              </w:rPr>
              <w:t xml:space="preserve">els undertake audiometric </w:t>
            </w:r>
            <w:bookmarkStart w:id="2" w:name="_GoBack"/>
            <w:bookmarkEnd w:id="2"/>
            <w:r>
              <w:rPr>
                <w:i w:val="0"/>
                <w:sz w:val="20"/>
                <w:szCs w:val="20"/>
                <w:u w:val="none"/>
              </w:rPr>
              <w:t>testing (2 yearly)</w:t>
            </w:r>
          </w:p>
        </w:tc>
      </w:tr>
      <w:tr w:rsidR="006D6447" w:rsidTr="005F62F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6D6447" w:rsidRDefault="00B47D04" w:rsidP="006D6447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Hazardous Manual Task</w:t>
            </w:r>
          </w:p>
          <w:p w:rsidR="006D6447" w:rsidRPr="001F3C5B" w:rsidRDefault="006D6447" w:rsidP="006D6447">
            <w:pPr>
              <w:pStyle w:val="BodyText2"/>
              <w:numPr>
                <w:ilvl w:val="0"/>
                <w:numId w:val="4"/>
              </w:numPr>
              <w:rPr>
                <w:b/>
                <w:sz w:val="20"/>
                <w:szCs w:val="112"/>
              </w:rPr>
            </w:pPr>
            <w:r>
              <w:rPr>
                <w:sz w:val="20"/>
                <w:szCs w:val="112"/>
              </w:rPr>
              <w:t>S</w:t>
            </w:r>
            <w:r w:rsidRPr="0081163C">
              <w:rPr>
                <w:sz w:val="20"/>
                <w:szCs w:val="112"/>
              </w:rPr>
              <w:t>ustained or awkward postures</w:t>
            </w:r>
          </w:p>
          <w:p w:rsidR="006D6447" w:rsidRPr="00647304" w:rsidRDefault="006D6447" w:rsidP="006D6447">
            <w:pPr>
              <w:pStyle w:val="BodyText2"/>
              <w:numPr>
                <w:ilvl w:val="0"/>
                <w:numId w:val="4"/>
              </w:numPr>
              <w:rPr>
                <w:b/>
                <w:sz w:val="20"/>
                <w:szCs w:val="112"/>
              </w:rPr>
            </w:pPr>
            <w:r>
              <w:rPr>
                <w:sz w:val="20"/>
                <w:szCs w:val="112"/>
              </w:rPr>
              <w:t>R</w:t>
            </w:r>
            <w:r w:rsidRPr="001F3C5B">
              <w:rPr>
                <w:sz w:val="20"/>
                <w:szCs w:val="112"/>
              </w:rPr>
              <w:t>epetitive movement</w:t>
            </w:r>
          </w:p>
          <w:p w:rsidR="006D6447" w:rsidRPr="000D60E6" w:rsidRDefault="006D6447" w:rsidP="006D6447">
            <w:pPr>
              <w:pStyle w:val="BodyText2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Stacking / storage</w:t>
            </w:r>
          </w:p>
          <w:p w:rsidR="006D6447" w:rsidRPr="00F71D4E" w:rsidRDefault="006D6447" w:rsidP="006D6447">
            <w:pPr>
              <w:pStyle w:val="BodyText2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Fatigue</w:t>
            </w:r>
          </w:p>
          <w:p w:rsidR="006D6447" w:rsidRPr="001F3C5B" w:rsidRDefault="006D6447" w:rsidP="006D6447">
            <w:pPr>
              <w:pStyle w:val="BodyText2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Vibration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6D6447" w:rsidRPr="0081163C" w:rsidRDefault="006D6447" w:rsidP="005F62FC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  <w:r w:rsidRPr="0081163C">
              <w:rPr>
                <w:sz w:val="20"/>
                <w:szCs w:val="112"/>
              </w:rPr>
              <w:t>Incorrect lifting</w:t>
            </w:r>
            <w:r>
              <w:rPr>
                <w:sz w:val="20"/>
                <w:szCs w:val="112"/>
              </w:rPr>
              <w:t>,</w:t>
            </w:r>
            <w:r w:rsidRPr="0081163C">
              <w:rPr>
                <w:sz w:val="20"/>
                <w:szCs w:val="112"/>
              </w:rPr>
              <w:t xml:space="preserve"> pushing</w:t>
            </w:r>
            <w:r>
              <w:rPr>
                <w:sz w:val="20"/>
                <w:szCs w:val="112"/>
              </w:rPr>
              <w:t>, pulling, holding &amp; restraining</w:t>
            </w:r>
          </w:p>
          <w:p w:rsidR="006D6447" w:rsidRPr="0081163C" w:rsidRDefault="006D6447" w:rsidP="006D644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1163C">
              <w:rPr>
                <w:sz w:val="20"/>
                <w:szCs w:val="112"/>
              </w:rPr>
              <w:t>Sprains &amp; strains</w:t>
            </w:r>
          </w:p>
          <w:p w:rsidR="006D6447" w:rsidRPr="005227A2" w:rsidRDefault="006D6447" w:rsidP="006D644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D60E6">
              <w:rPr>
                <w:sz w:val="20"/>
                <w:szCs w:val="112"/>
              </w:rPr>
              <w:t>Overuse syndrome</w:t>
            </w:r>
            <w:r>
              <w:rPr>
                <w:sz w:val="20"/>
                <w:szCs w:val="112"/>
              </w:rPr>
              <w:t xml:space="preserve"> (RSI)</w:t>
            </w:r>
          </w:p>
          <w:p w:rsidR="006D6447" w:rsidRPr="00F71D4E" w:rsidRDefault="006D6447" w:rsidP="006D644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Fatigue</w:t>
            </w:r>
          </w:p>
          <w:p w:rsidR="006D6447" w:rsidRPr="000D60E6" w:rsidRDefault="006D6447" w:rsidP="006D644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White Finger Syndrome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6D6447" w:rsidRPr="005F62FC" w:rsidRDefault="006D6447" w:rsidP="005F62F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5F62FC">
              <w:rPr>
                <w:sz w:val="20"/>
                <w:szCs w:val="112"/>
              </w:rPr>
              <w:t>Effective breaks and task rotation</w:t>
            </w:r>
          </w:p>
          <w:p w:rsidR="006D6447" w:rsidRDefault="006D6447" w:rsidP="005F62FC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112"/>
              </w:rPr>
            </w:pPr>
            <w:r w:rsidRPr="005F62FC">
              <w:rPr>
                <w:sz w:val="20"/>
                <w:szCs w:val="112"/>
              </w:rPr>
              <w:t xml:space="preserve">Trolleys / sack trucks </w:t>
            </w:r>
            <w:r w:rsidR="00355F8F">
              <w:rPr>
                <w:sz w:val="20"/>
                <w:szCs w:val="112"/>
              </w:rPr>
              <w:t xml:space="preserve">are </w:t>
            </w:r>
            <w:r w:rsidRPr="005F62FC">
              <w:rPr>
                <w:sz w:val="20"/>
                <w:szCs w:val="112"/>
              </w:rPr>
              <w:t>available</w:t>
            </w:r>
          </w:p>
          <w:p w:rsidR="00355F8F" w:rsidRDefault="00355F8F" w:rsidP="005F62FC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Workers / others are trained in manual handling techniques</w:t>
            </w:r>
          </w:p>
          <w:p w:rsidR="00355F8F" w:rsidRDefault="00355F8F" w:rsidP="005F62FC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Racking is at reasonable height for workers to access heavy items</w:t>
            </w:r>
          </w:p>
          <w:p w:rsidR="00355F8F" w:rsidRDefault="00355F8F" w:rsidP="005F62FC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Area is clean and tidy to prevent slips, trips and falls</w:t>
            </w:r>
          </w:p>
          <w:p w:rsidR="00355F8F" w:rsidRPr="005F62FC" w:rsidRDefault="00355F8F" w:rsidP="005F62FC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Effective PPE is made available (Anti vibration gloves)</w:t>
            </w:r>
          </w:p>
        </w:tc>
      </w:tr>
      <w:tr w:rsidR="006D6447" w:rsidTr="005F62F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6D6447" w:rsidRDefault="00B47D04" w:rsidP="006D6447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Gravity</w:t>
            </w:r>
          </w:p>
          <w:p w:rsidR="006D6447" w:rsidRPr="00C50B0A" w:rsidRDefault="006D6447" w:rsidP="006D6447">
            <w:pPr>
              <w:pStyle w:val="BodyText2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 floors</w:t>
            </w:r>
          </w:p>
          <w:p w:rsidR="006D6447" w:rsidRDefault="006D6447" w:rsidP="006D6447">
            <w:pPr>
              <w:pStyle w:val="BodyText2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Inappropriate footwear</w:t>
            </w:r>
          </w:p>
          <w:p w:rsidR="006D6447" w:rsidRPr="00C50B0A" w:rsidRDefault="006D6447" w:rsidP="006D6447">
            <w:pPr>
              <w:pStyle w:val="BodyText2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 Housekeeping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6D6447" w:rsidRPr="0032421A" w:rsidRDefault="006D6447" w:rsidP="005F62FC">
            <w:pPr>
              <w:pStyle w:val="ListParagraph"/>
              <w:numPr>
                <w:ilvl w:val="0"/>
                <w:numId w:val="26"/>
              </w:numPr>
              <w:ind w:left="357" w:hanging="357"/>
              <w:rPr>
                <w:sz w:val="20"/>
                <w:szCs w:val="20"/>
              </w:rPr>
            </w:pPr>
            <w:r w:rsidRPr="0032421A">
              <w:rPr>
                <w:sz w:val="20"/>
                <w:szCs w:val="112"/>
              </w:rPr>
              <w:t>Slip</w:t>
            </w:r>
            <w:r w:rsidR="00917702">
              <w:rPr>
                <w:sz w:val="20"/>
                <w:szCs w:val="112"/>
              </w:rPr>
              <w:t>s</w:t>
            </w:r>
            <w:r w:rsidRPr="0032421A">
              <w:rPr>
                <w:sz w:val="20"/>
                <w:szCs w:val="112"/>
              </w:rPr>
              <w:t>, trip</w:t>
            </w:r>
            <w:r w:rsidR="00917702">
              <w:rPr>
                <w:sz w:val="20"/>
                <w:szCs w:val="112"/>
              </w:rPr>
              <w:t>s and</w:t>
            </w:r>
            <w:r w:rsidRPr="0032421A">
              <w:rPr>
                <w:sz w:val="20"/>
                <w:szCs w:val="112"/>
              </w:rPr>
              <w:t xml:space="preserve"> fall</w:t>
            </w:r>
            <w:r w:rsidR="00917702">
              <w:rPr>
                <w:sz w:val="20"/>
                <w:szCs w:val="112"/>
              </w:rPr>
              <w:t>s</w:t>
            </w:r>
          </w:p>
          <w:p w:rsidR="006D6447" w:rsidRPr="00887102" w:rsidRDefault="006D6447" w:rsidP="006D6447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887102">
              <w:rPr>
                <w:sz w:val="20"/>
                <w:szCs w:val="112"/>
              </w:rPr>
              <w:t>Concussion</w:t>
            </w:r>
          </w:p>
          <w:p w:rsidR="006D6447" w:rsidRPr="00887102" w:rsidRDefault="006D6447" w:rsidP="006D6447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887102">
              <w:rPr>
                <w:sz w:val="20"/>
                <w:szCs w:val="112"/>
              </w:rPr>
              <w:t>Fracture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6D6447" w:rsidRPr="00887102" w:rsidRDefault="006D6447" w:rsidP="005F62FC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sz w:val="20"/>
                <w:szCs w:val="20"/>
              </w:rPr>
            </w:pPr>
            <w:r w:rsidRPr="00887102">
              <w:rPr>
                <w:sz w:val="20"/>
                <w:szCs w:val="112"/>
              </w:rPr>
              <w:t>Wet floor signs</w:t>
            </w:r>
            <w:r w:rsidR="00355F8F">
              <w:rPr>
                <w:sz w:val="20"/>
                <w:szCs w:val="112"/>
              </w:rPr>
              <w:t xml:space="preserve"> to be used in area when spills occur</w:t>
            </w:r>
          </w:p>
          <w:p w:rsidR="006D6447" w:rsidRPr="00355F8F" w:rsidRDefault="00355F8F" w:rsidP="005F62FC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Appropriate PPE is available for workers / others (enclosed f</w:t>
            </w:r>
            <w:r w:rsidR="006D6447" w:rsidRPr="00887102">
              <w:rPr>
                <w:sz w:val="20"/>
                <w:szCs w:val="112"/>
              </w:rPr>
              <w:t>ootwear</w:t>
            </w:r>
            <w:r>
              <w:rPr>
                <w:sz w:val="20"/>
                <w:szCs w:val="112"/>
              </w:rPr>
              <w:t>)</w:t>
            </w:r>
          </w:p>
          <w:p w:rsidR="00355F8F" w:rsidRPr="00355F8F" w:rsidRDefault="00355F8F" w:rsidP="005F62FC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Anti-slip matting in place</w:t>
            </w:r>
          </w:p>
          <w:p w:rsidR="00355F8F" w:rsidRPr="00B47D04" w:rsidRDefault="00355F8F" w:rsidP="005F62FC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Work area is maintained / cleaned to prevent slips, trips and falls</w:t>
            </w:r>
          </w:p>
        </w:tc>
      </w:tr>
      <w:tr w:rsidR="0089583E" w:rsidTr="00694124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89583E" w:rsidRDefault="0089583E" w:rsidP="006D6447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Lubricant</w:t>
            </w:r>
          </w:p>
          <w:p w:rsidR="0089583E" w:rsidRPr="0089583E" w:rsidRDefault="0089583E" w:rsidP="0089583E">
            <w:pPr>
              <w:pStyle w:val="BodyText2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89583E">
              <w:rPr>
                <w:sz w:val="20"/>
                <w:szCs w:val="20"/>
              </w:rPr>
              <w:t>Disease</w:t>
            </w:r>
          </w:p>
          <w:p w:rsidR="0089583E" w:rsidRPr="0089583E" w:rsidRDefault="0089583E" w:rsidP="0089583E">
            <w:pPr>
              <w:pStyle w:val="BodyText2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89583E">
              <w:rPr>
                <w:sz w:val="20"/>
                <w:szCs w:val="20"/>
              </w:rPr>
              <w:t>Spills</w:t>
            </w:r>
          </w:p>
          <w:p w:rsidR="0089583E" w:rsidRPr="0089583E" w:rsidRDefault="0089583E" w:rsidP="0089583E">
            <w:pPr>
              <w:pStyle w:val="BodyText2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89583E">
              <w:rPr>
                <w:sz w:val="20"/>
                <w:szCs w:val="20"/>
              </w:rPr>
              <w:t>Wet Floors</w:t>
            </w:r>
          </w:p>
          <w:p w:rsidR="0089583E" w:rsidRPr="0089583E" w:rsidRDefault="0089583E" w:rsidP="0089583E">
            <w:pPr>
              <w:pStyle w:val="BodyText2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89583E">
              <w:rPr>
                <w:sz w:val="20"/>
                <w:szCs w:val="20"/>
              </w:rPr>
              <w:t>Skin reactions</w:t>
            </w:r>
          </w:p>
          <w:p w:rsidR="0089583E" w:rsidRPr="00917702" w:rsidRDefault="0089583E" w:rsidP="0089583E">
            <w:pPr>
              <w:pStyle w:val="BodyText2"/>
              <w:numPr>
                <w:ilvl w:val="0"/>
                <w:numId w:val="26"/>
              </w:numPr>
              <w:rPr>
                <w:b/>
                <w:sz w:val="20"/>
                <w:szCs w:val="112"/>
              </w:rPr>
            </w:pPr>
            <w:r w:rsidRPr="0089583E">
              <w:rPr>
                <w:sz w:val="20"/>
                <w:szCs w:val="20"/>
              </w:rPr>
              <w:t>Inhalation</w:t>
            </w:r>
          </w:p>
          <w:p w:rsidR="00917702" w:rsidRDefault="00917702" w:rsidP="0089583E">
            <w:pPr>
              <w:pStyle w:val="BodyText2"/>
              <w:numPr>
                <w:ilvl w:val="0"/>
                <w:numId w:val="26"/>
              </w:numPr>
              <w:rPr>
                <w:b/>
                <w:sz w:val="20"/>
                <w:szCs w:val="112"/>
              </w:rPr>
            </w:pPr>
            <w:r>
              <w:rPr>
                <w:sz w:val="20"/>
                <w:szCs w:val="20"/>
              </w:rPr>
              <w:t>Slippage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89583E" w:rsidRDefault="00917702" w:rsidP="00917702">
            <w:pPr>
              <w:pStyle w:val="ListParagraph"/>
              <w:numPr>
                <w:ilvl w:val="0"/>
                <w:numId w:val="26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Slips, trips and falls</w:t>
            </w:r>
          </w:p>
          <w:p w:rsidR="00917702" w:rsidRDefault="00917702" w:rsidP="00917702">
            <w:pPr>
              <w:pStyle w:val="ListParagraph"/>
              <w:numPr>
                <w:ilvl w:val="0"/>
                <w:numId w:val="26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Fractures</w:t>
            </w:r>
          </w:p>
          <w:p w:rsidR="00917702" w:rsidRDefault="00917702" w:rsidP="00917702">
            <w:pPr>
              <w:pStyle w:val="ListParagraph"/>
              <w:numPr>
                <w:ilvl w:val="0"/>
                <w:numId w:val="26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Dermatitis</w:t>
            </w:r>
          </w:p>
          <w:p w:rsidR="00917702" w:rsidRDefault="00917702" w:rsidP="00917702">
            <w:pPr>
              <w:pStyle w:val="ListParagraph"/>
              <w:numPr>
                <w:ilvl w:val="0"/>
                <w:numId w:val="26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Dizziness</w:t>
            </w:r>
          </w:p>
          <w:p w:rsidR="00917702" w:rsidRDefault="00917702" w:rsidP="00917702">
            <w:pPr>
              <w:pStyle w:val="ListParagraph"/>
              <w:numPr>
                <w:ilvl w:val="0"/>
                <w:numId w:val="26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Allergic reaction</w:t>
            </w:r>
          </w:p>
          <w:p w:rsidR="00917702" w:rsidRDefault="00917702" w:rsidP="00917702">
            <w:pPr>
              <w:pStyle w:val="ListParagraph"/>
              <w:numPr>
                <w:ilvl w:val="0"/>
                <w:numId w:val="26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Death</w:t>
            </w:r>
          </w:p>
          <w:p w:rsidR="00917702" w:rsidRPr="0032421A" w:rsidRDefault="00917702" w:rsidP="00917702">
            <w:pPr>
              <w:pStyle w:val="ListParagraph"/>
              <w:numPr>
                <w:ilvl w:val="0"/>
                <w:numId w:val="26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Poisoning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89583E" w:rsidRDefault="00917702" w:rsidP="00917702">
            <w:pPr>
              <w:pStyle w:val="ListParagraph"/>
              <w:numPr>
                <w:ilvl w:val="0"/>
                <w:numId w:val="26"/>
              </w:num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 floor signs to be used in area when spill occurs</w:t>
            </w:r>
          </w:p>
          <w:p w:rsidR="00917702" w:rsidRDefault="00917702" w:rsidP="00917702">
            <w:pPr>
              <w:pStyle w:val="ListParagraph"/>
              <w:numPr>
                <w:ilvl w:val="0"/>
                <w:numId w:val="26"/>
              </w:num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maintenance to ensure lubricant is clean and free of swarf</w:t>
            </w:r>
          </w:p>
          <w:p w:rsidR="00917702" w:rsidRDefault="00917702" w:rsidP="00917702">
            <w:pPr>
              <w:pStyle w:val="ListParagraph"/>
              <w:numPr>
                <w:ilvl w:val="0"/>
                <w:numId w:val="26"/>
              </w:num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Pre-operational checks</w:t>
            </w:r>
          </w:p>
          <w:p w:rsidR="00917702" w:rsidRDefault="00917702" w:rsidP="00917702">
            <w:pPr>
              <w:pStyle w:val="ListParagraph"/>
              <w:numPr>
                <w:ilvl w:val="0"/>
                <w:numId w:val="26"/>
              </w:num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Appropriate PPE available for workers / others (Gloves, enclosed footwear, glasses / googles / face shield)</w:t>
            </w:r>
          </w:p>
          <w:p w:rsidR="00917702" w:rsidRDefault="00917702" w:rsidP="00917702">
            <w:pPr>
              <w:pStyle w:val="ListParagraph"/>
              <w:numPr>
                <w:ilvl w:val="0"/>
                <w:numId w:val="26"/>
              </w:num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Spill kit available for any spills</w:t>
            </w:r>
          </w:p>
          <w:p w:rsidR="00917702" w:rsidRDefault="00917702" w:rsidP="00917702">
            <w:pPr>
              <w:pStyle w:val="ListParagraph"/>
              <w:numPr>
                <w:ilvl w:val="0"/>
                <w:numId w:val="26"/>
              </w:num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Well ventilated area</w:t>
            </w:r>
          </w:p>
          <w:p w:rsidR="00917702" w:rsidRDefault="00917702" w:rsidP="00917702">
            <w:pPr>
              <w:pStyle w:val="ListParagraph"/>
              <w:numPr>
                <w:ilvl w:val="0"/>
                <w:numId w:val="26"/>
              </w:num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 facilities available</w:t>
            </w:r>
          </w:p>
          <w:p w:rsidR="00917702" w:rsidRDefault="00917702" w:rsidP="00917702">
            <w:pPr>
              <w:pStyle w:val="ListParagraph"/>
              <w:numPr>
                <w:ilvl w:val="0"/>
                <w:numId w:val="26"/>
              </w:num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Eye wash facilities available</w:t>
            </w:r>
          </w:p>
          <w:p w:rsidR="00917702" w:rsidRPr="00A31EF7" w:rsidRDefault="00917702" w:rsidP="00917702">
            <w:pPr>
              <w:pStyle w:val="ListParagraph"/>
              <w:numPr>
                <w:ilvl w:val="0"/>
                <w:numId w:val="26"/>
              </w:num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Lubricant is stored as per manufacturers recommendations</w:t>
            </w:r>
          </w:p>
        </w:tc>
      </w:tr>
      <w:tr w:rsidR="00B47D04" w:rsidTr="00917702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B47D04" w:rsidRDefault="00B47D04" w:rsidP="006D6447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Other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B47D04" w:rsidRPr="0032421A" w:rsidRDefault="00917702" w:rsidP="00917702">
            <w:pPr>
              <w:pStyle w:val="ListParagraph"/>
              <w:numPr>
                <w:ilvl w:val="0"/>
                <w:numId w:val="26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3"/>
          </w:p>
        </w:tc>
        <w:tc>
          <w:tcPr>
            <w:tcW w:w="7229" w:type="dxa"/>
            <w:gridSpan w:val="3"/>
            <w:shd w:val="clear" w:color="auto" w:fill="auto"/>
          </w:tcPr>
          <w:p w:rsidR="00B47D04" w:rsidRPr="00917702" w:rsidRDefault="00917702" w:rsidP="00917702">
            <w:pPr>
              <w:pStyle w:val="ListParagraph"/>
              <w:numPr>
                <w:ilvl w:val="0"/>
                <w:numId w:val="26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4"/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B32254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B32254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B32254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B32254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B32254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B32254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7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B32254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B32254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8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B32254">
                    <w:rPr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B32254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EBB"/>
    <w:multiLevelType w:val="hybridMultilevel"/>
    <w:tmpl w:val="7E92429C"/>
    <w:lvl w:ilvl="0" w:tplc="078C07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C163A"/>
    <w:multiLevelType w:val="hybridMultilevel"/>
    <w:tmpl w:val="B1268310"/>
    <w:lvl w:ilvl="0" w:tplc="22265B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6" w15:restartNumberingAfterBreak="0">
    <w:nsid w:val="1A4B5860"/>
    <w:multiLevelType w:val="hybridMultilevel"/>
    <w:tmpl w:val="5FBE93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F23C4"/>
    <w:multiLevelType w:val="hybridMultilevel"/>
    <w:tmpl w:val="BDF639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231915"/>
    <w:multiLevelType w:val="hybridMultilevel"/>
    <w:tmpl w:val="90CC45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0282F"/>
    <w:multiLevelType w:val="hybridMultilevel"/>
    <w:tmpl w:val="C2D051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3F5001"/>
    <w:multiLevelType w:val="hybridMultilevel"/>
    <w:tmpl w:val="E1B0D22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2C23ED"/>
    <w:multiLevelType w:val="hybridMultilevel"/>
    <w:tmpl w:val="6B3C3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8115A"/>
    <w:multiLevelType w:val="hybridMultilevel"/>
    <w:tmpl w:val="EFA07A70"/>
    <w:lvl w:ilvl="0" w:tplc="0C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F84CA3"/>
    <w:multiLevelType w:val="hybridMultilevel"/>
    <w:tmpl w:val="7AD852CC"/>
    <w:lvl w:ilvl="0" w:tplc="22265B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AB7F5B"/>
    <w:multiLevelType w:val="hybridMultilevel"/>
    <w:tmpl w:val="9D1852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4821BF"/>
    <w:multiLevelType w:val="hybridMultilevel"/>
    <w:tmpl w:val="DB3C4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5"/>
  </w:num>
  <w:num w:numId="5">
    <w:abstractNumId w:val="2"/>
  </w:num>
  <w:num w:numId="6">
    <w:abstractNumId w:val="24"/>
  </w:num>
  <w:num w:numId="7">
    <w:abstractNumId w:val="8"/>
  </w:num>
  <w:num w:numId="8">
    <w:abstractNumId w:val="27"/>
  </w:num>
  <w:num w:numId="9">
    <w:abstractNumId w:val="9"/>
  </w:num>
  <w:num w:numId="10">
    <w:abstractNumId w:val="16"/>
  </w:num>
  <w:num w:numId="11">
    <w:abstractNumId w:val="20"/>
  </w:num>
  <w:num w:numId="12">
    <w:abstractNumId w:val="26"/>
  </w:num>
  <w:num w:numId="13">
    <w:abstractNumId w:val="12"/>
  </w:num>
  <w:num w:numId="14">
    <w:abstractNumId w:val="11"/>
  </w:num>
  <w:num w:numId="15">
    <w:abstractNumId w:val="23"/>
  </w:num>
  <w:num w:numId="16">
    <w:abstractNumId w:val="14"/>
  </w:num>
  <w:num w:numId="17">
    <w:abstractNumId w:val="1"/>
  </w:num>
  <w:num w:numId="18">
    <w:abstractNumId w:val="10"/>
  </w:num>
  <w:num w:numId="19">
    <w:abstractNumId w:val="17"/>
  </w:num>
  <w:num w:numId="20">
    <w:abstractNumId w:val="0"/>
  </w:num>
  <w:num w:numId="21">
    <w:abstractNumId w:val="21"/>
  </w:num>
  <w:num w:numId="22">
    <w:abstractNumId w:val="7"/>
  </w:num>
  <w:num w:numId="23">
    <w:abstractNumId w:val="19"/>
  </w:num>
  <w:num w:numId="24">
    <w:abstractNumId w:val="18"/>
  </w:num>
  <w:num w:numId="25">
    <w:abstractNumId w:val="4"/>
  </w:num>
  <w:num w:numId="26">
    <w:abstractNumId w:val="22"/>
  </w:num>
  <w:num w:numId="27">
    <w:abstractNumId w:val="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04298"/>
    <w:rsid w:val="00014912"/>
    <w:rsid w:val="000165D3"/>
    <w:rsid w:val="00024D52"/>
    <w:rsid w:val="00026060"/>
    <w:rsid w:val="00052165"/>
    <w:rsid w:val="00077541"/>
    <w:rsid w:val="00085038"/>
    <w:rsid w:val="00091991"/>
    <w:rsid w:val="000935EE"/>
    <w:rsid w:val="000D00AD"/>
    <w:rsid w:val="000F2E91"/>
    <w:rsid w:val="000F3913"/>
    <w:rsid w:val="0010653E"/>
    <w:rsid w:val="0014709E"/>
    <w:rsid w:val="00147716"/>
    <w:rsid w:val="00177338"/>
    <w:rsid w:val="001778FB"/>
    <w:rsid w:val="00181F28"/>
    <w:rsid w:val="001C5835"/>
    <w:rsid w:val="001C71A6"/>
    <w:rsid w:val="001E4A3D"/>
    <w:rsid w:val="00212113"/>
    <w:rsid w:val="0022036F"/>
    <w:rsid w:val="00271158"/>
    <w:rsid w:val="00272173"/>
    <w:rsid w:val="00272A32"/>
    <w:rsid w:val="002779DE"/>
    <w:rsid w:val="00285BE7"/>
    <w:rsid w:val="00297F2A"/>
    <w:rsid w:val="002C307C"/>
    <w:rsid w:val="002D7271"/>
    <w:rsid w:val="002E5EA5"/>
    <w:rsid w:val="002E7F62"/>
    <w:rsid w:val="002F2ECB"/>
    <w:rsid w:val="003309E9"/>
    <w:rsid w:val="0033684B"/>
    <w:rsid w:val="00354C89"/>
    <w:rsid w:val="00355F8F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4112E"/>
    <w:rsid w:val="00451FA3"/>
    <w:rsid w:val="004673DF"/>
    <w:rsid w:val="00485E19"/>
    <w:rsid w:val="00493EAD"/>
    <w:rsid w:val="004973E8"/>
    <w:rsid w:val="004A0CAA"/>
    <w:rsid w:val="004C23F1"/>
    <w:rsid w:val="004D0774"/>
    <w:rsid w:val="00504546"/>
    <w:rsid w:val="005174AC"/>
    <w:rsid w:val="0051782F"/>
    <w:rsid w:val="00590199"/>
    <w:rsid w:val="005B1068"/>
    <w:rsid w:val="005B6144"/>
    <w:rsid w:val="005E4FF7"/>
    <w:rsid w:val="005F62FC"/>
    <w:rsid w:val="006500D4"/>
    <w:rsid w:val="00656FD1"/>
    <w:rsid w:val="006644EB"/>
    <w:rsid w:val="006746D2"/>
    <w:rsid w:val="00674D92"/>
    <w:rsid w:val="0067583D"/>
    <w:rsid w:val="006A74AD"/>
    <w:rsid w:val="006D5146"/>
    <w:rsid w:val="006D6447"/>
    <w:rsid w:val="00706B01"/>
    <w:rsid w:val="00720AE4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B55A5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9583E"/>
    <w:rsid w:val="008B0F88"/>
    <w:rsid w:val="008C0FD8"/>
    <w:rsid w:val="008C2DD4"/>
    <w:rsid w:val="008C74D7"/>
    <w:rsid w:val="008D7C7C"/>
    <w:rsid w:val="008E4B9E"/>
    <w:rsid w:val="0090183E"/>
    <w:rsid w:val="00917702"/>
    <w:rsid w:val="0093545A"/>
    <w:rsid w:val="00935DA9"/>
    <w:rsid w:val="00966954"/>
    <w:rsid w:val="00981178"/>
    <w:rsid w:val="009A4295"/>
    <w:rsid w:val="009C0042"/>
    <w:rsid w:val="009D10B7"/>
    <w:rsid w:val="009E1EFC"/>
    <w:rsid w:val="009E51F3"/>
    <w:rsid w:val="00A03CB3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AF4312"/>
    <w:rsid w:val="00B12106"/>
    <w:rsid w:val="00B2311B"/>
    <w:rsid w:val="00B264A1"/>
    <w:rsid w:val="00B32254"/>
    <w:rsid w:val="00B47367"/>
    <w:rsid w:val="00B47D04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3C46"/>
    <w:rsid w:val="00C15E13"/>
    <w:rsid w:val="00C310CC"/>
    <w:rsid w:val="00C3551E"/>
    <w:rsid w:val="00C36207"/>
    <w:rsid w:val="00C3652F"/>
    <w:rsid w:val="00C36C1C"/>
    <w:rsid w:val="00C63F15"/>
    <w:rsid w:val="00C864A2"/>
    <w:rsid w:val="00CA3B16"/>
    <w:rsid w:val="00CB0913"/>
    <w:rsid w:val="00CB560B"/>
    <w:rsid w:val="00CB707D"/>
    <w:rsid w:val="00CC117B"/>
    <w:rsid w:val="00CC5DEB"/>
    <w:rsid w:val="00CC6A52"/>
    <w:rsid w:val="00CD7FB9"/>
    <w:rsid w:val="00CF3FF9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566A2"/>
    <w:rsid w:val="00E60D50"/>
    <w:rsid w:val="00E633FF"/>
    <w:rsid w:val="00E66130"/>
    <w:rsid w:val="00E83FB6"/>
    <w:rsid w:val="00EA1D7B"/>
    <w:rsid w:val="00EB0F6D"/>
    <w:rsid w:val="00EB2AA3"/>
    <w:rsid w:val="00EC3E44"/>
    <w:rsid w:val="00F11EEC"/>
    <w:rsid w:val="00F73FCF"/>
    <w:rsid w:val="00F75517"/>
    <w:rsid w:val="00F93F71"/>
    <w:rsid w:val="00F966E5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2B861DEB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C13C46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D155A-135E-4733-9394-C02FCC41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611</Words>
  <Characters>3866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Keith Johns</cp:lastModifiedBy>
  <cp:revision>10</cp:revision>
  <cp:lastPrinted>2014-10-08T03:23:00Z</cp:lastPrinted>
  <dcterms:created xsi:type="dcterms:W3CDTF">2021-02-01T00:06:00Z</dcterms:created>
  <dcterms:modified xsi:type="dcterms:W3CDTF">2021-07-23T00:12:00Z</dcterms:modified>
  <cp:category>risk / forms</cp:category>
</cp:coreProperties>
</file>