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EA12F9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096</w:t>
            </w:r>
            <w:r w:rsidR="00AC133E">
              <w:rPr>
                <w:b/>
              </w:rPr>
              <w:t>R</w:t>
            </w:r>
            <w:r w:rsidR="00151C60">
              <w:rPr>
                <w:b/>
              </w:rPr>
              <w:t>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EA12F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High Pressure Cleaner</w:t>
            </w:r>
          </w:p>
        </w:tc>
      </w:tr>
      <w:tr w:rsidR="00CB0B34" w:rsidRPr="00C63F15" w:rsidTr="002A020B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CB0B34" w:rsidRPr="00E0192F" w:rsidRDefault="00CB0B34" w:rsidP="00CB0B3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CB0B34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CB0B34" w:rsidRPr="00BC79FB" w:rsidRDefault="00CB0B34" w:rsidP="00CB0B34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CB0B34" w:rsidRPr="000563F0" w:rsidRDefault="00CB0B34" w:rsidP="00CB0B3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CB0B34" w:rsidRPr="000563F0" w:rsidRDefault="00CB0B34" w:rsidP="00CB0B3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>(Refer Risk Assessment Guideline (015G))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CB0B34" w:rsidRPr="00BC79FB" w:rsidRDefault="00CB0B34" w:rsidP="00CB0B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CB0B34" w:rsidRDefault="00CB0B34" w:rsidP="00CB0B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CB0B34" w:rsidRPr="00720AE4" w:rsidRDefault="00CB0B34" w:rsidP="00CB0B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CB0B34" w:rsidRPr="00720AE4" w:rsidRDefault="00CB0B34" w:rsidP="00CB0B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CB0B34" w:rsidRPr="000563F0" w:rsidRDefault="00CB0B34" w:rsidP="00CB0B34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CB0B34" w:rsidRPr="00720AE4" w:rsidRDefault="00CB0B34" w:rsidP="00CB0B34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B0B34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CB0B34" w:rsidRPr="006E04EE" w:rsidRDefault="00CB0B34" w:rsidP="00CB0B34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CB0B34" w:rsidRPr="00A7315E" w:rsidRDefault="00CB0B34" w:rsidP="00CB0B34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CB0B34" w:rsidRPr="00A7315E" w:rsidRDefault="00CB0B34" w:rsidP="00CB0B34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CB0B34" w:rsidTr="00607DF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shd w:val="clear" w:color="auto" w:fill="auto"/>
            <w:vAlign w:val="center"/>
          </w:tcPr>
          <w:p w:rsidR="00607DFC" w:rsidRDefault="00607DFC" w:rsidP="00CB0B34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Hazardous Manual Task</w:t>
            </w:r>
          </w:p>
          <w:p w:rsidR="00CB0B34" w:rsidRDefault="00607DFC" w:rsidP="00607DFC">
            <w:pPr>
              <w:pStyle w:val="BodyText2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S</w:t>
            </w:r>
            <w:r w:rsidR="00CB0B34" w:rsidRPr="0081163C">
              <w:rPr>
                <w:sz w:val="20"/>
                <w:szCs w:val="112"/>
              </w:rPr>
              <w:t>ustained or awkward postures</w:t>
            </w:r>
            <w:r w:rsidR="00CB0B34">
              <w:rPr>
                <w:sz w:val="20"/>
                <w:szCs w:val="112"/>
              </w:rPr>
              <w:t xml:space="preserve">; </w:t>
            </w:r>
          </w:p>
          <w:p w:rsidR="00CB0B34" w:rsidRDefault="00CB0B34" w:rsidP="00CB0B34">
            <w:pPr>
              <w:pStyle w:val="BodyText2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7189A">
              <w:rPr>
                <w:sz w:val="20"/>
                <w:szCs w:val="20"/>
              </w:rPr>
              <w:t xml:space="preserve">Not operating on level ground </w:t>
            </w:r>
          </w:p>
          <w:p w:rsidR="00CB0B34" w:rsidRDefault="00CB0B34" w:rsidP="00CB0B34">
            <w:pPr>
              <w:pStyle w:val="BodyText2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Continuous use of equipment</w:t>
            </w:r>
          </w:p>
          <w:p w:rsidR="00CB0B34" w:rsidRDefault="00CB0B34" w:rsidP="00CB0B34">
            <w:pPr>
              <w:pStyle w:val="BodyText2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Incorrect use of equipment</w:t>
            </w:r>
          </w:p>
          <w:p w:rsidR="00CB0B34" w:rsidRPr="0097189A" w:rsidRDefault="00CB0B34" w:rsidP="00CB0B34">
            <w:pPr>
              <w:pStyle w:val="BodyText2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Incorrect lifting of equipment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CB0B34" w:rsidRPr="0097189A" w:rsidRDefault="00CB0B34" w:rsidP="00607DF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1163C">
              <w:rPr>
                <w:sz w:val="20"/>
                <w:szCs w:val="112"/>
              </w:rPr>
              <w:t>Sprains &amp; strain</w:t>
            </w:r>
          </w:p>
        </w:tc>
        <w:tc>
          <w:tcPr>
            <w:tcW w:w="7229" w:type="dxa"/>
            <w:gridSpan w:val="3"/>
          </w:tcPr>
          <w:p w:rsidR="00CB0B34" w:rsidRPr="0097189A" w:rsidRDefault="00CB0B34" w:rsidP="00607DFC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sz w:val="18"/>
                <w:szCs w:val="18"/>
              </w:rPr>
            </w:pPr>
            <w:r>
              <w:rPr>
                <w:sz w:val="20"/>
                <w:szCs w:val="112"/>
              </w:rPr>
              <w:t>Work Instructions</w:t>
            </w:r>
          </w:p>
          <w:p w:rsidR="00CB0B34" w:rsidRPr="0097189A" w:rsidRDefault="00CB0B34" w:rsidP="00607DFC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rStyle w:val="PlaceholderText"/>
                <w:color w:val="auto"/>
                <w:sz w:val="18"/>
                <w:szCs w:val="18"/>
              </w:rPr>
            </w:pPr>
            <w:r>
              <w:rPr>
                <w:sz w:val="20"/>
                <w:szCs w:val="112"/>
              </w:rPr>
              <w:t>Task Rotation</w:t>
            </w:r>
          </w:p>
        </w:tc>
      </w:tr>
      <w:tr w:rsidR="00CB0B34" w:rsidTr="00607DF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  <w:vAlign w:val="center"/>
          </w:tcPr>
          <w:p w:rsidR="00CB0B34" w:rsidRDefault="00607DFC" w:rsidP="00CB0B34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Electricity</w:t>
            </w:r>
          </w:p>
          <w:p w:rsidR="00CB0B34" w:rsidRPr="00151C60" w:rsidRDefault="00CB0B34" w:rsidP="00CB0B34">
            <w:pPr>
              <w:pStyle w:val="BodyText2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51C60">
              <w:rPr>
                <w:sz w:val="20"/>
                <w:szCs w:val="20"/>
              </w:rPr>
              <w:t>Electric short</w:t>
            </w:r>
          </w:p>
          <w:p w:rsidR="00CB0B34" w:rsidRPr="0097189A" w:rsidRDefault="00CB0B34" w:rsidP="00CB0B34">
            <w:pPr>
              <w:pStyle w:val="BodyText2"/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Faulty equipment</w:t>
            </w:r>
          </w:p>
          <w:p w:rsidR="00CB0B34" w:rsidRPr="00042E62" w:rsidRDefault="00CB0B34" w:rsidP="00CB0B34">
            <w:pPr>
              <w:pStyle w:val="BodyText2"/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Submerging equipment</w:t>
            </w:r>
          </w:p>
          <w:p w:rsidR="00CB0B34" w:rsidRPr="007B4660" w:rsidRDefault="00CB0B34" w:rsidP="00CB0B34">
            <w:pPr>
              <w:pStyle w:val="BodyText2"/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Not isolating equipment prior to maintenance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CB0B34" w:rsidRPr="00151C60" w:rsidRDefault="00CB0B34" w:rsidP="00607DF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51C60">
              <w:rPr>
                <w:sz w:val="20"/>
                <w:szCs w:val="112"/>
              </w:rPr>
              <w:t>Electric shock</w:t>
            </w:r>
          </w:p>
          <w:p w:rsidR="00CB0B34" w:rsidRPr="00042E62" w:rsidRDefault="00CB0B34" w:rsidP="00607DF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51C60">
              <w:rPr>
                <w:sz w:val="20"/>
                <w:szCs w:val="112"/>
              </w:rPr>
              <w:t>Burn</w:t>
            </w:r>
          </w:p>
          <w:p w:rsidR="00CB0B34" w:rsidRPr="00745235" w:rsidRDefault="00CB0B34" w:rsidP="00607DF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Fire</w:t>
            </w:r>
          </w:p>
        </w:tc>
        <w:tc>
          <w:tcPr>
            <w:tcW w:w="7229" w:type="dxa"/>
            <w:gridSpan w:val="3"/>
          </w:tcPr>
          <w:p w:rsidR="00CB0B34" w:rsidRPr="0097189A" w:rsidRDefault="00CB0B34" w:rsidP="00607DFC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sz w:val="20"/>
                <w:szCs w:val="20"/>
              </w:rPr>
            </w:pPr>
            <w:r w:rsidRPr="00151C60">
              <w:rPr>
                <w:sz w:val="20"/>
                <w:szCs w:val="112"/>
              </w:rPr>
              <w:t>Visual Inspection of equipment prior to use</w:t>
            </w:r>
          </w:p>
          <w:p w:rsidR="00CB0B34" w:rsidRPr="0097189A" w:rsidRDefault="00CB0B34" w:rsidP="00607DFC">
            <w:pPr>
              <w:pStyle w:val="ListParagraph"/>
              <w:numPr>
                <w:ilvl w:val="0"/>
                <w:numId w:val="4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Cords that meet the required protection levels against the ingress of water vapour or overspray</w:t>
            </w:r>
          </w:p>
          <w:p w:rsidR="00CB0B34" w:rsidRDefault="00CB0B34" w:rsidP="00607DFC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Schedule of maintenance</w:t>
            </w:r>
          </w:p>
          <w:p w:rsidR="00CB0B34" w:rsidRPr="00807A24" w:rsidRDefault="00CB0B34" w:rsidP="00607DFC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Only trained competent persons to conduct maintenance on equipment</w:t>
            </w:r>
          </w:p>
        </w:tc>
      </w:tr>
      <w:tr w:rsidR="00CB0B34" w:rsidTr="00607DF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CB0B34" w:rsidRDefault="00607DFC" w:rsidP="00607DFC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Machinery &amp; Equipment</w:t>
            </w:r>
          </w:p>
          <w:p w:rsidR="00CB0B34" w:rsidRPr="00607DFC" w:rsidRDefault="00CB0B34" w:rsidP="00607DFC">
            <w:pPr>
              <w:pStyle w:val="BodyText2"/>
              <w:numPr>
                <w:ilvl w:val="0"/>
                <w:numId w:val="16"/>
              </w:numPr>
              <w:ind w:left="357" w:hanging="357"/>
              <w:rPr>
                <w:sz w:val="20"/>
                <w:szCs w:val="112"/>
              </w:rPr>
            </w:pPr>
            <w:r w:rsidRPr="00607DFC">
              <w:rPr>
                <w:sz w:val="20"/>
                <w:szCs w:val="112"/>
              </w:rPr>
              <w:t>Not using PPE</w:t>
            </w:r>
          </w:p>
          <w:p w:rsidR="00CB0B34" w:rsidRPr="00607DFC" w:rsidRDefault="00CB0B34" w:rsidP="00607DFC">
            <w:pPr>
              <w:pStyle w:val="BodyText2"/>
              <w:numPr>
                <w:ilvl w:val="0"/>
                <w:numId w:val="16"/>
              </w:numPr>
              <w:ind w:left="357" w:hanging="357"/>
              <w:rPr>
                <w:sz w:val="20"/>
                <w:szCs w:val="112"/>
              </w:rPr>
            </w:pPr>
            <w:r w:rsidRPr="00607DFC">
              <w:rPr>
                <w:sz w:val="20"/>
                <w:szCs w:val="112"/>
              </w:rPr>
              <w:t>Mishandling of nozzle</w:t>
            </w:r>
          </w:p>
          <w:p w:rsidR="00CB0B34" w:rsidRPr="00607DFC" w:rsidRDefault="00CB0B34" w:rsidP="00607DFC">
            <w:pPr>
              <w:pStyle w:val="BodyText2"/>
              <w:numPr>
                <w:ilvl w:val="0"/>
                <w:numId w:val="16"/>
              </w:numPr>
              <w:ind w:left="357" w:hanging="357"/>
              <w:rPr>
                <w:sz w:val="20"/>
                <w:szCs w:val="112"/>
              </w:rPr>
            </w:pPr>
            <w:r w:rsidRPr="00607DFC">
              <w:rPr>
                <w:sz w:val="20"/>
                <w:szCs w:val="112"/>
              </w:rPr>
              <w:t xml:space="preserve">Lack of knowledge </w:t>
            </w:r>
          </w:p>
          <w:p w:rsidR="00CB0B34" w:rsidRPr="00607DFC" w:rsidRDefault="00CB0B34" w:rsidP="00607DFC">
            <w:pPr>
              <w:pStyle w:val="BodyText2"/>
              <w:ind w:left="357"/>
              <w:rPr>
                <w:b/>
                <w:sz w:val="20"/>
                <w:szCs w:val="112"/>
              </w:rPr>
            </w:pPr>
          </w:p>
          <w:p w:rsidR="00CB0B34" w:rsidRPr="00607DFC" w:rsidRDefault="00CB0B34" w:rsidP="00607DFC">
            <w:pPr>
              <w:pStyle w:val="BodyText2"/>
              <w:rPr>
                <w:b/>
                <w:sz w:val="20"/>
                <w:szCs w:val="112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CB0B34" w:rsidRPr="0097189A" w:rsidRDefault="00CB0B34" w:rsidP="00AB6C10">
            <w:pPr>
              <w:pStyle w:val="ListParagraph"/>
              <w:numPr>
                <w:ilvl w:val="0"/>
                <w:numId w:val="14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Laceration</w:t>
            </w:r>
          </w:p>
          <w:p w:rsidR="00CB0B34" w:rsidRPr="0097189A" w:rsidRDefault="00CB0B34" w:rsidP="00AB6C10">
            <w:pPr>
              <w:pStyle w:val="ListParagraph"/>
              <w:numPr>
                <w:ilvl w:val="0"/>
                <w:numId w:val="14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Electric shock</w:t>
            </w:r>
          </w:p>
          <w:p w:rsidR="00CB0B34" w:rsidRPr="0097189A" w:rsidRDefault="00CB0B34" w:rsidP="00AB6C10">
            <w:pPr>
              <w:pStyle w:val="ListParagraph"/>
              <w:numPr>
                <w:ilvl w:val="0"/>
                <w:numId w:val="14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Burn</w:t>
            </w:r>
          </w:p>
          <w:p w:rsidR="00CB0B34" w:rsidRPr="00151C60" w:rsidRDefault="00CB0B34" w:rsidP="00607DFC">
            <w:pPr>
              <w:pStyle w:val="ListParagraph"/>
              <w:spacing w:before="120" w:after="120"/>
              <w:ind w:left="357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CB0B34" w:rsidRPr="0097189A" w:rsidRDefault="00CB0B34" w:rsidP="00607DFC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Personal Protective Equipment</w:t>
            </w:r>
            <w:r w:rsidR="00607DFC">
              <w:rPr>
                <w:sz w:val="20"/>
                <w:szCs w:val="112"/>
              </w:rPr>
              <w:t xml:space="preserve"> (PPE)</w:t>
            </w:r>
            <w:r w:rsidR="008E0F11">
              <w:rPr>
                <w:sz w:val="20"/>
                <w:szCs w:val="112"/>
              </w:rPr>
              <w:t xml:space="preserve"> e.g. boots, gloves, long pants, safety glasses/goggles and hearing protection</w:t>
            </w:r>
          </w:p>
          <w:p w:rsidR="00CB0B34" w:rsidRPr="0097189A" w:rsidRDefault="00CB0B34" w:rsidP="00607DFC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Visual inspection of equipment prior to use</w:t>
            </w:r>
          </w:p>
          <w:p w:rsidR="00CB0B34" w:rsidRPr="0097189A" w:rsidRDefault="00CB0B34" w:rsidP="00607DFC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Cords that meet the required protection levels against the ingress of water vapour or overspray</w:t>
            </w:r>
          </w:p>
          <w:p w:rsidR="00CB0B34" w:rsidRPr="0097189A" w:rsidRDefault="00CB0B34" w:rsidP="00607DFC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Use of correct nozzle for required activity</w:t>
            </w:r>
          </w:p>
          <w:p w:rsidR="00CB0B34" w:rsidRPr="00151C60" w:rsidRDefault="00CB0B34" w:rsidP="00607DFC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Area shielded, protected or cordoned off</w:t>
            </w:r>
          </w:p>
          <w:p w:rsidR="00CB0B34" w:rsidRDefault="00CB0B34" w:rsidP="00607DFC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 of maintenance</w:t>
            </w:r>
          </w:p>
          <w:p w:rsidR="00CB0B34" w:rsidRPr="00151C60" w:rsidRDefault="00CB0B34" w:rsidP="00607DFC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Only trained competent persons to conduct maintenance on equipment</w:t>
            </w:r>
          </w:p>
        </w:tc>
      </w:tr>
      <w:tr w:rsidR="00CB0B34" w:rsidTr="00607DF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CB0B34" w:rsidRDefault="00CB0B34" w:rsidP="00607DFC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lastRenderedPageBreak/>
              <w:t>Hazardous Chemical</w:t>
            </w:r>
          </w:p>
          <w:p w:rsidR="00CB0B34" w:rsidRPr="00607DFC" w:rsidRDefault="00CB0B34" w:rsidP="00607DFC">
            <w:pPr>
              <w:pStyle w:val="BodyText2"/>
              <w:numPr>
                <w:ilvl w:val="0"/>
                <w:numId w:val="17"/>
              </w:numPr>
              <w:rPr>
                <w:sz w:val="20"/>
                <w:szCs w:val="112"/>
              </w:rPr>
            </w:pPr>
            <w:r w:rsidRPr="00607DFC">
              <w:rPr>
                <w:sz w:val="20"/>
                <w:szCs w:val="112"/>
              </w:rPr>
              <w:t>Incorrect use of chemicals</w:t>
            </w:r>
          </w:p>
          <w:p w:rsidR="00CB0B34" w:rsidRPr="00607DFC" w:rsidRDefault="00CB0B34" w:rsidP="00607DFC">
            <w:pPr>
              <w:pStyle w:val="BodyText2"/>
              <w:rPr>
                <w:b/>
                <w:sz w:val="20"/>
                <w:szCs w:val="112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CB0B34" w:rsidRDefault="00CB0B34" w:rsidP="00607DFC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Chemical Burn</w:t>
            </w:r>
          </w:p>
          <w:p w:rsidR="00CB0B34" w:rsidRDefault="00CB0B34" w:rsidP="00607DFC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Dermatitis</w:t>
            </w:r>
          </w:p>
          <w:p w:rsidR="00CB0B34" w:rsidRDefault="00CB0B34" w:rsidP="00607DFC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Asthma</w:t>
            </w:r>
          </w:p>
          <w:p w:rsidR="00CB0B34" w:rsidRPr="00883FA9" w:rsidRDefault="00CB0B34" w:rsidP="00607DFC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Inhalation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CB0B34" w:rsidRPr="008E0F11" w:rsidRDefault="00CB0B34" w:rsidP="008E0F11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 w:rsidRPr="00042E62">
              <w:rPr>
                <w:sz w:val="20"/>
                <w:szCs w:val="112"/>
              </w:rPr>
              <w:t>Personal Protective Equipment</w:t>
            </w:r>
            <w:r w:rsidR="008E0F11">
              <w:rPr>
                <w:sz w:val="20"/>
                <w:szCs w:val="112"/>
              </w:rPr>
              <w:t xml:space="preserve"> (PPE) </w:t>
            </w:r>
            <w:r w:rsidR="008E0F11">
              <w:rPr>
                <w:sz w:val="20"/>
                <w:szCs w:val="112"/>
              </w:rPr>
              <w:t>e.g. boots, gloves, long pants, safety glasses/goggles and hearing protection</w:t>
            </w:r>
          </w:p>
          <w:p w:rsidR="00CB0B34" w:rsidRPr="00042E62" w:rsidRDefault="00CB0B34" w:rsidP="00607DFC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Area shielded, protected or cordoned off</w:t>
            </w:r>
          </w:p>
        </w:tc>
      </w:tr>
      <w:tr w:rsidR="00CB0B34" w:rsidTr="00607DF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CB0B34" w:rsidRDefault="00CB0B34" w:rsidP="00607DFC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Gravity</w:t>
            </w:r>
          </w:p>
          <w:p w:rsidR="00CB0B34" w:rsidRPr="00607DFC" w:rsidRDefault="00CB0B34" w:rsidP="00607DFC">
            <w:pPr>
              <w:pStyle w:val="BodyText2"/>
              <w:numPr>
                <w:ilvl w:val="0"/>
                <w:numId w:val="18"/>
              </w:numPr>
              <w:rPr>
                <w:sz w:val="20"/>
                <w:szCs w:val="112"/>
              </w:rPr>
            </w:pPr>
            <w:r w:rsidRPr="00607DFC">
              <w:rPr>
                <w:sz w:val="20"/>
                <w:szCs w:val="112"/>
              </w:rPr>
              <w:t>Slippery surface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CB0B34" w:rsidRPr="00042E62" w:rsidRDefault="00CB0B34" w:rsidP="00607DF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42E62">
              <w:rPr>
                <w:sz w:val="20"/>
                <w:szCs w:val="112"/>
              </w:rPr>
              <w:t>Slip Trip Falls</w:t>
            </w:r>
          </w:p>
          <w:p w:rsidR="00CB0B34" w:rsidRPr="00042E62" w:rsidRDefault="00CB0B34" w:rsidP="00607DF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42E62">
              <w:rPr>
                <w:sz w:val="20"/>
                <w:szCs w:val="112"/>
              </w:rPr>
              <w:t>Sprain / Strain</w:t>
            </w:r>
          </w:p>
          <w:p w:rsidR="00CB0B34" w:rsidRPr="00042E62" w:rsidRDefault="00CB0B34" w:rsidP="00607DF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42E62">
              <w:rPr>
                <w:sz w:val="20"/>
                <w:szCs w:val="112"/>
              </w:rPr>
              <w:t>Bruising</w:t>
            </w:r>
          </w:p>
          <w:p w:rsidR="00CB0B34" w:rsidRPr="00042E62" w:rsidRDefault="00CB0B34" w:rsidP="00607DF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42E62">
              <w:rPr>
                <w:sz w:val="20"/>
                <w:szCs w:val="112"/>
              </w:rPr>
              <w:t>Laceration</w:t>
            </w:r>
          </w:p>
          <w:p w:rsidR="00CB0B34" w:rsidRPr="00272A32" w:rsidRDefault="00CB0B34" w:rsidP="00607DF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42E62">
              <w:rPr>
                <w:sz w:val="20"/>
                <w:szCs w:val="112"/>
              </w:rPr>
              <w:t>Fracture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CB0B34" w:rsidRPr="001C497F" w:rsidRDefault="00CB0B34" w:rsidP="00607DFC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 w:rsidRPr="001C497F">
              <w:rPr>
                <w:sz w:val="20"/>
                <w:szCs w:val="112"/>
              </w:rPr>
              <w:t>Area shielded, protected or cordoned off</w:t>
            </w:r>
          </w:p>
          <w:p w:rsidR="00CB0B34" w:rsidRDefault="00CB0B34" w:rsidP="00607DF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Wet floor signage</w:t>
            </w:r>
          </w:p>
          <w:p w:rsidR="008E0F11" w:rsidRPr="00BB798D" w:rsidRDefault="008E0F11" w:rsidP="00607DF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not operate when on a ladder, always operate when on firm ground</w:t>
            </w:r>
            <w:bookmarkStart w:id="2" w:name="_GoBack"/>
            <w:bookmarkEnd w:id="2"/>
          </w:p>
        </w:tc>
      </w:tr>
      <w:tr w:rsidR="00CB0B34" w:rsidTr="00607DF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CB0B34" w:rsidRPr="007B4660" w:rsidRDefault="00CB0B34" w:rsidP="00607DFC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t>Other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CB0B34" w:rsidRPr="00272A32" w:rsidRDefault="00CB0B34" w:rsidP="00607DFC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7229" w:type="dxa"/>
            <w:gridSpan w:val="3"/>
            <w:shd w:val="clear" w:color="auto" w:fill="auto"/>
          </w:tcPr>
          <w:p w:rsidR="00CB0B34" w:rsidRPr="00BB798D" w:rsidRDefault="00CB0B34" w:rsidP="00607DFC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8E0F11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8E0F11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8E0F11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8E0F11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8E0F11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8E0F11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8E0F11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8E0F11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8E0F11">
                    <w:rPr>
                      <w:b/>
                      <w:bCs/>
                      <w:noProof/>
                      <w:sz w:val="18"/>
                      <w:szCs w:val="18"/>
                    </w:rPr>
                    <w:t>2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8E0F11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3CF2"/>
    <w:multiLevelType w:val="hybridMultilevel"/>
    <w:tmpl w:val="A0A8B3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3C38EE"/>
    <w:multiLevelType w:val="hybridMultilevel"/>
    <w:tmpl w:val="86AC01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0282F"/>
    <w:multiLevelType w:val="hybridMultilevel"/>
    <w:tmpl w:val="E3D402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CC5478"/>
    <w:multiLevelType w:val="hybridMultilevel"/>
    <w:tmpl w:val="83CA5B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1A5FFE"/>
    <w:multiLevelType w:val="hybridMultilevel"/>
    <w:tmpl w:val="AE00D7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0"/>
  </w:num>
  <w:num w:numId="5">
    <w:abstractNumId w:val="0"/>
  </w:num>
  <w:num w:numId="6">
    <w:abstractNumId w:val="15"/>
  </w:num>
  <w:num w:numId="7">
    <w:abstractNumId w:val="4"/>
  </w:num>
  <w:num w:numId="8">
    <w:abstractNumId w:val="17"/>
  </w:num>
  <w:num w:numId="9">
    <w:abstractNumId w:val="5"/>
  </w:num>
  <w:num w:numId="10">
    <w:abstractNumId w:val="11"/>
  </w:num>
  <w:num w:numId="11">
    <w:abstractNumId w:val="12"/>
  </w:num>
  <w:num w:numId="12">
    <w:abstractNumId w:val="16"/>
  </w:num>
  <w:num w:numId="13">
    <w:abstractNumId w:val="8"/>
  </w:num>
  <w:num w:numId="14">
    <w:abstractNumId w:val="6"/>
  </w:num>
  <w:num w:numId="15">
    <w:abstractNumId w:val="7"/>
  </w:num>
  <w:num w:numId="16">
    <w:abstractNumId w:val="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42E62"/>
    <w:rsid w:val="00052165"/>
    <w:rsid w:val="000848FA"/>
    <w:rsid w:val="00085038"/>
    <w:rsid w:val="00091991"/>
    <w:rsid w:val="000935EE"/>
    <w:rsid w:val="000F2E91"/>
    <w:rsid w:val="000F3913"/>
    <w:rsid w:val="0010653E"/>
    <w:rsid w:val="0014709E"/>
    <w:rsid w:val="00147716"/>
    <w:rsid w:val="00151C60"/>
    <w:rsid w:val="00177338"/>
    <w:rsid w:val="001778FB"/>
    <w:rsid w:val="00181F28"/>
    <w:rsid w:val="001C497F"/>
    <w:rsid w:val="001C5835"/>
    <w:rsid w:val="001C71A6"/>
    <w:rsid w:val="001E4A3D"/>
    <w:rsid w:val="00212113"/>
    <w:rsid w:val="0022036F"/>
    <w:rsid w:val="00271158"/>
    <w:rsid w:val="00272173"/>
    <w:rsid w:val="00272A32"/>
    <w:rsid w:val="002779DE"/>
    <w:rsid w:val="00297F2A"/>
    <w:rsid w:val="002C307C"/>
    <w:rsid w:val="002D7271"/>
    <w:rsid w:val="002E5EA5"/>
    <w:rsid w:val="002E7F62"/>
    <w:rsid w:val="002F2ECB"/>
    <w:rsid w:val="003309E9"/>
    <w:rsid w:val="0033684B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D6222"/>
    <w:rsid w:val="003F6ED8"/>
    <w:rsid w:val="00400329"/>
    <w:rsid w:val="0044112E"/>
    <w:rsid w:val="00451FA3"/>
    <w:rsid w:val="004673DF"/>
    <w:rsid w:val="00485E19"/>
    <w:rsid w:val="00493EAD"/>
    <w:rsid w:val="004973E8"/>
    <w:rsid w:val="004A0CAA"/>
    <w:rsid w:val="004C23F1"/>
    <w:rsid w:val="004D0774"/>
    <w:rsid w:val="00504546"/>
    <w:rsid w:val="005174AC"/>
    <w:rsid w:val="0051782F"/>
    <w:rsid w:val="00590199"/>
    <w:rsid w:val="005B1068"/>
    <w:rsid w:val="005B6144"/>
    <w:rsid w:val="005E4FF7"/>
    <w:rsid w:val="00607DFC"/>
    <w:rsid w:val="006500D4"/>
    <w:rsid w:val="00656FD1"/>
    <w:rsid w:val="006644EB"/>
    <w:rsid w:val="006746D2"/>
    <w:rsid w:val="00674D92"/>
    <w:rsid w:val="006A74AD"/>
    <w:rsid w:val="006D5146"/>
    <w:rsid w:val="00706B01"/>
    <w:rsid w:val="00720AE4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6431F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D7C7C"/>
    <w:rsid w:val="008E0F11"/>
    <w:rsid w:val="008E4B9E"/>
    <w:rsid w:val="0090183E"/>
    <w:rsid w:val="0093545A"/>
    <w:rsid w:val="00935DA9"/>
    <w:rsid w:val="0097189A"/>
    <w:rsid w:val="00981178"/>
    <w:rsid w:val="009A4295"/>
    <w:rsid w:val="009C0042"/>
    <w:rsid w:val="009D10B7"/>
    <w:rsid w:val="009E1EFC"/>
    <w:rsid w:val="009E51F3"/>
    <w:rsid w:val="00A03CB3"/>
    <w:rsid w:val="00A45E91"/>
    <w:rsid w:val="00A7315E"/>
    <w:rsid w:val="00A767B2"/>
    <w:rsid w:val="00A7706E"/>
    <w:rsid w:val="00AA4BCB"/>
    <w:rsid w:val="00AB2F08"/>
    <w:rsid w:val="00AB3E78"/>
    <w:rsid w:val="00AB6C10"/>
    <w:rsid w:val="00AC05EB"/>
    <w:rsid w:val="00AC133E"/>
    <w:rsid w:val="00AC3369"/>
    <w:rsid w:val="00AD2D32"/>
    <w:rsid w:val="00AD4CFF"/>
    <w:rsid w:val="00AE669B"/>
    <w:rsid w:val="00B12106"/>
    <w:rsid w:val="00B264A1"/>
    <w:rsid w:val="00B36A58"/>
    <w:rsid w:val="00B47367"/>
    <w:rsid w:val="00B80020"/>
    <w:rsid w:val="00B84427"/>
    <w:rsid w:val="00B87051"/>
    <w:rsid w:val="00BB798D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63F15"/>
    <w:rsid w:val="00C864A2"/>
    <w:rsid w:val="00CA3B16"/>
    <w:rsid w:val="00CB0913"/>
    <w:rsid w:val="00CB0B34"/>
    <w:rsid w:val="00CB707D"/>
    <w:rsid w:val="00CC117B"/>
    <w:rsid w:val="00CC5DEB"/>
    <w:rsid w:val="00CC6A52"/>
    <w:rsid w:val="00CD7FB9"/>
    <w:rsid w:val="00CF3FF9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E10532"/>
    <w:rsid w:val="00E12170"/>
    <w:rsid w:val="00E14E9F"/>
    <w:rsid w:val="00E566A2"/>
    <w:rsid w:val="00E60D50"/>
    <w:rsid w:val="00E66130"/>
    <w:rsid w:val="00E83FB6"/>
    <w:rsid w:val="00EA12F9"/>
    <w:rsid w:val="00EA1D7B"/>
    <w:rsid w:val="00EB0F6D"/>
    <w:rsid w:val="00EB2AA3"/>
    <w:rsid w:val="00EC3E44"/>
    <w:rsid w:val="00F11EEC"/>
    <w:rsid w:val="00F73FCF"/>
    <w:rsid w:val="00F75517"/>
    <w:rsid w:val="00F93F71"/>
    <w:rsid w:val="00F966E5"/>
    <w:rsid w:val="00FD29CF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296A695C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2A39B-CF95-4087-BC80-7CFFEE2D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417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David Parsons</cp:lastModifiedBy>
  <cp:revision>8</cp:revision>
  <cp:lastPrinted>2014-10-08T03:23:00Z</cp:lastPrinted>
  <dcterms:created xsi:type="dcterms:W3CDTF">2021-02-04T21:00:00Z</dcterms:created>
  <dcterms:modified xsi:type="dcterms:W3CDTF">2021-07-21T19:41:00Z</dcterms:modified>
  <cp:category>risk / forms</cp:category>
</cp:coreProperties>
</file>