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C63F15" w:rsidTr="0042496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6E2F85" w:rsidP="004249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496A">
              <w:rPr>
                <w:b/>
              </w:rPr>
              <w:t>56</w:t>
            </w:r>
            <w:r>
              <w:rPr>
                <w:b/>
              </w:rPr>
              <w:t>RA</w:t>
            </w:r>
          </w:p>
        </w:tc>
      </w:tr>
      <w:tr w:rsidR="00720AE4" w:rsidRPr="00C63F15" w:rsidTr="0042496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42496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42496A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CC117B" w:rsidRDefault="00AA1D25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AA1D25">
              <w:rPr>
                <w:b/>
                <w:sz w:val="20"/>
                <w:szCs w:val="112"/>
              </w:rPr>
              <w:t>LAMINATING MACHINE</w:t>
            </w:r>
          </w:p>
        </w:tc>
      </w:tr>
      <w:tr w:rsidR="0063170C" w:rsidTr="00B23937">
        <w:tblPrEx>
          <w:tblBorders>
            <w:top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5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70C" w:rsidRDefault="0063170C" w:rsidP="00B23937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42496A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42496A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42496A" w:rsidTr="008B1905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70C" w:rsidRPr="006E2F85" w:rsidRDefault="0063170C" w:rsidP="008B1905">
            <w:pPr>
              <w:pStyle w:val="BodyText2"/>
              <w:rPr>
                <w:b/>
                <w:sz w:val="20"/>
                <w:szCs w:val="20"/>
              </w:rPr>
            </w:pPr>
            <w:r w:rsidRPr="006E2F85">
              <w:rPr>
                <w:b/>
                <w:sz w:val="20"/>
                <w:szCs w:val="20"/>
              </w:rPr>
              <w:t>Electrical</w:t>
            </w:r>
          </w:p>
          <w:p w:rsidR="0042496A" w:rsidRPr="006E2F85" w:rsidRDefault="0042496A" w:rsidP="008B1905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 xml:space="preserve">Electricity </w:t>
            </w:r>
          </w:p>
          <w:p w:rsidR="0063170C" w:rsidRPr="006E2F85" w:rsidRDefault="0063170C" w:rsidP="008B1905">
            <w:pPr>
              <w:pStyle w:val="BodyText2"/>
              <w:ind w:left="697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2496A" w:rsidRPr="006E2F85" w:rsidRDefault="0042496A" w:rsidP="008B19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Electric shock</w:t>
            </w:r>
          </w:p>
          <w:p w:rsidR="0042496A" w:rsidRPr="006E2F85" w:rsidRDefault="0042496A" w:rsidP="008B19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Death</w:t>
            </w:r>
          </w:p>
          <w:p w:rsidR="0042496A" w:rsidRPr="006E2F85" w:rsidRDefault="0042496A" w:rsidP="008B19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 xml:space="preserve">Electric short / fire </w:t>
            </w:r>
          </w:p>
          <w:p w:rsidR="0042496A" w:rsidRPr="006E2F85" w:rsidRDefault="0042496A" w:rsidP="008B190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96A" w:rsidRPr="006E2F85" w:rsidRDefault="0042496A" w:rsidP="0042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Laminator is tested and tagged</w:t>
            </w:r>
          </w:p>
          <w:p w:rsidR="0042496A" w:rsidRPr="006E2F85" w:rsidRDefault="0042496A" w:rsidP="0042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Laminator is visually inspected for any damage to on / off switch or flexible cord</w:t>
            </w:r>
          </w:p>
          <w:p w:rsidR="0042496A" w:rsidRPr="006E2F85" w:rsidRDefault="0042496A" w:rsidP="0042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RCD is fitted and operational</w:t>
            </w:r>
          </w:p>
          <w:p w:rsidR="0042496A" w:rsidRPr="006E2F85" w:rsidRDefault="0042496A" w:rsidP="0042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No liquid to be placed on top of the laminator (</w:t>
            </w:r>
            <w:proofErr w:type="spellStart"/>
            <w:r w:rsidRPr="006E2F85">
              <w:rPr>
                <w:sz w:val="20"/>
                <w:szCs w:val="20"/>
              </w:rPr>
              <w:t>eg</w:t>
            </w:r>
            <w:proofErr w:type="spellEnd"/>
            <w:r w:rsidRPr="006E2F85">
              <w:rPr>
                <w:sz w:val="20"/>
                <w:szCs w:val="20"/>
              </w:rPr>
              <w:t xml:space="preserve"> coffee/tea/water)</w:t>
            </w:r>
          </w:p>
          <w:p w:rsidR="0042496A" w:rsidRPr="006E2F85" w:rsidRDefault="0042496A" w:rsidP="001427C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Fire extinguisher readily accessible.</w:t>
            </w:r>
          </w:p>
        </w:tc>
      </w:tr>
      <w:tr w:rsidR="0042496A" w:rsidTr="00AA1D25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797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E2F85" w:rsidRDefault="006E2F85" w:rsidP="008B1905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AA1D25" w:rsidRPr="00AA1D25" w:rsidRDefault="0042496A" w:rsidP="00AA1D25">
            <w:pPr>
              <w:pStyle w:val="BodyText2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Hot surfaces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2496A" w:rsidRPr="006E2F85" w:rsidRDefault="0042496A" w:rsidP="008B19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 xml:space="preserve">Burns from the heating element </w:t>
            </w:r>
          </w:p>
          <w:p w:rsidR="0042496A" w:rsidRPr="006E2F85" w:rsidRDefault="0042496A" w:rsidP="008B19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Burns from the laminated pouches when exiting the laminator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7ABB" w:rsidRDefault="008B7ABB" w:rsidP="0042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Heating element is covered</w:t>
            </w:r>
            <w:bookmarkStart w:id="2" w:name="_GoBack"/>
            <w:bookmarkEnd w:id="2"/>
          </w:p>
          <w:p w:rsidR="0042496A" w:rsidRPr="006E2F85" w:rsidRDefault="0042496A" w:rsidP="0042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Ensure the laminator is maintained in a safe condition</w:t>
            </w:r>
          </w:p>
          <w:p w:rsidR="0042496A" w:rsidRPr="00AA1D25" w:rsidRDefault="0042496A" w:rsidP="00AA1D2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Ensure the laminator is not hotter than required to laminate the paper</w:t>
            </w:r>
          </w:p>
        </w:tc>
      </w:tr>
      <w:tr w:rsidR="0042496A" w:rsidTr="00AA1D25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528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E2F85" w:rsidRDefault="006E2F85" w:rsidP="008B1905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42496A" w:rsidRPr="006E2F85" w:rsidRDefault="0042496A" w:rsidP="00AA1D25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Tripping hazards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2496A" w:rsidRPr="006E2F85" w:rsidRDefault="0042496A" w:rsidP="008B19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Slips, trips and falls over flexible power cord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96A" w:rsidRPr="006E2F85" w:rsidRDefault="0042496A" w:rsidP="0042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Ensure power cords are not loose and could cause a tripping hazard</w:t>
            </w:r>
          </w:p>
        </w:tc>
      </w:tr>
      <w:tr w:rsidR="00935DA9" w:rsidTr="008B1905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6E2F85" w:rsidRDefault="006E2F85" w:rsidP="00AA1D25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935DA9" w:rsidRPr="006E2F85" w:rsidRDefault="0042496A" w:rsidP="00AA1D25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Pinch hazards</w:t>
            </w:r>
            <w:r w:rsidR="0019458A" w:rsidRPr="006E2F85">
              <w:rPr>
                <w:sz w:val="20"/>
                <w:szCs w:val="20"/>
              </w:rPr>
              <w:t xml:space="preserve"> – infeed area of laminator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935DA9" w:rsidRPr="006E2F85" w:rsidRDefault="001427C8" w:rsidP="008B1905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Burns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935DA9" w:rsidRPr="006E2F85" w:rsidRDefault="001427C8" w:rsidP="008B1905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Machine guards are not to be removed. Loose fitting clothing (long sleeves) are NOT to be worn while using the laminator.</w:t>
            </w:r>
          </w:p>
        </w:tc>
      </w:tr>
      <w:tr w:rsidR="00935DA9" w:rsidTr="008B1905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935DA9" w:rsidRDefault="001427C8" w:rsidP="00AA1D25">
            <w:pPr>
              <w:pStyle w:val="BodyText2"/>
              <w:rPr>
                <w:b/>
                <w:sz w:val="20"/>
                <w:szCs w:val="20"/>
              </w:rPr>
            </w:pPr>
            <w:r w:rsidRPr="006E2F85">
              <w:rPr>
                <w:b/>
                <w:sz w:val="20"/>
                <w:szCs w:val="20"/>
              </w:rPr>
              <w:t>Hazardous manual tasks</w:t>
            </w:r>
          </w:p>
          <w:p w:rsidR="006E2F85" w:rsidRDefault="006E2F85" w:rsidP="00AA1D25">
            <w:pPr>
              <w:pStyle w:val="BodyText2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Sustained and awkward postures</w:t>
            </w:r>
          </w:p>
          <w:p w:rsidR="006E2F85" w:rsidRPr="006E2F85" w:rsidRDefault="006E2F85" w:rsidP="00AA1D25">
            <w:pPr>
              <w:pStyle w:val="BodyText2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work area design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935DA9" w:rsidRPr="006E2F85" w:rsidRDefault="001427C8" w:rsidP="008B190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>Sprains / strains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935DA9" w:rsidRPr="006E2F85" w:rsidRDefault="001427C8" w:rsidP="00AA1D25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 w:rsidRPr="006E2F85">
              <w:rPr>
                <w:sz w:val="20"/>
                <w:szCs w:val="20"/>
              </w:rPr>
              <w:t xml:space="preserve">Position the laminator in a location that enables the operator sufficient space to work and without risk from people walking past, trolleys, doors opening and with sufficient lighting. </w:t>
            </w:r>
          </w:p>
        </w:tc>
      </w:tr>
      <w:tr w:rsidR="00935DA9" w:rsidTr="0042496A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935DA9" w:rsidRPr="007B4660" w:rsidRDefault="00C51682" w:rsidP="00935DA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935DA9" w:rsidRPr="00272A32" w:rsidRDefault="00935DA9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935DA9" w:rsidRPr="00BB798D" w:rsidRDefault="00935DA9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lastRenderedPageBreak/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7AB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B7ABB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B7AB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347C0"/>
    <w:multiLevelType w:val="hybridMultilevel"/>
    <w:tmpl w:val="AED0DC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CA9C6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EF6"/>
    <w:multiLevelType w:val="hybridMultilevel"/>
    <w:tmpl w:val="37C4E4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40601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B11FC"/>
    <w:multiLevelType w:val="hybridMultilevel"/>
    <w:tmpl w:val="42BCB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16"/>
  </w:num>
  <w:num w:numId="7">
    <w:abstractNumId w:val="4"/>
  </w:num>
  <w:num w:numId="8">
    <w:abstractNumId w:val="19"/>
  </w:num>
  <w:num w:numId="9">
    <w:abstractNumId w:val="5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7"/>
  </w:num>
  <w:num w:numId="15">
    <w:abstractNumId w:val="10"/>
  </w:num>
  <w:num w:numId="16">
    <w:abstractNumId w:val="0"/>
  </w:num>
  <w:num w:numId="17">
    <w:abstractNumId w:val="17"/>
  </w:num>
  <w:num w:numId="18">
    <w:abstractNumId w:val="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3170C"/>
    <w:rsid w:val="006500D4"/>
    <w:rsid w:val="00656FD1"/>
    <w:rsid w:val="006644EB"/>
    <w:rsid w:val="006746D2"/>
    <w:rsid w:val="00674D92"/>
    <w:rsid w:val="006A74AD"/>
    <w:rsid w:val="006D5146"/>
    <w:rsid w:val="006E2F85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B1905"/>
    <w:rsid w:val="008B7ABB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1D25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51682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5330"/>
    <w:rsid w:val="00D215C8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62483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781AF304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C6FE-67EA-4868-8CC3-8FE05F85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8</cp:revision>
  <cp:lastPrinted>2014-10-08T03:23:00Z</cp:lastPrinted>
  <dcterms:created xsi:type="dcterms:W3CDTF">2021-02-05T04:42:00Z</dcterms:created>
  <dcterms:modified xsi:type="dcterms:W3CDTF">2021-07-22T00:56:00Z</dcterms:modified>
  <cp:category>risk / forms</cp:category>
</cp:coreProperties>
</file>