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8675C" w14:textId="0BD7C65E" w:rsidR="00AD4256" w:rsidRDefault="00354C2E" w:rsidP="00AD4256">
      <w:pPr>
        <w:jc w:val="center"/>
        <w:rPr>
          <w:b/>
          <w:bCs/>
          <w:color w:val="533E7C" w:themeColor="accent1"/>
          <w:sz w:val="32"/>
          <w:szCs w:val="32"/>
        </w:rPr>
      </w:pPr>
      <w:r>
        <w:rPr>
          <w:b/>
          <w:bCs/>
          <w:color w:val="533E7C" w:themeColor="accent1"/>
          <w:sz w:val="32"/>
          <w:szCs w:val="32"/>
        </w:rPr>
        <w:t>Occupational Violence Information</w:t>
      </w:r>
    </w:p>
    <w:p w14:paraId="6D87A6D7" w14:textId="77777777" w:rsidR="00354C2E" w:rsidRPr="00354C2E" w:rsidRDefault="00354C2E" w:rsidP="00354C2E">
      <w:pPr>
        <w:autoSpaceDE w:val="0"/>
        <w:autoSpaceDN w:val="0"/>
        <w:adjustRightInd w:val="0"/>
        <w:spacing w:after="120"/>
        <w:jc w:val="center"/>
        <w:rPr>
          <w:rFonts w:ascii="Noto Serif Armenian Light" w:hAnsi="Noto Serif Armenian Light" w:cs="Arial"/>
          <w:b/>
          <w:color w:val="533E7C" w:themeColor="accent1"/>
          <w:sz w:val="36"/>
          <w:szCs w:val="18"/>
          <w:lang w:eastAsia="en-AU"/>
        </w:rPr>
      </w:pPr>
      <w:r w:rsidRPr="00354C2E">
        <w:rPr>
          <w:rFonts w:ascii="Noto Serif Armenian Light" w:hAnsi="Noto Serif Armenian Light" w:cs="Arial"/>
          <w:b/>
          <w:color w:val="533E7C" w:themeColor="accent1"/>
          <w:sz w:val="36"/>
          <w:szCs w:val="18"/>
          <w:lang w:eastAsia="en-AU"/>
        </w:rPr>
        <w:t>WORKPLACE RISK FACTORS</w:t>
      </w:r>
    </w:p>
    <w:p w14:paraId="08187813" w14:textId="77777777" w:rsidR="00354C2E" w:rsidRPr="00354C2E" w:rsidRDefault="00354C2E" w:rsidP="00354C2E">
      <w:pPr>
        <w:autoSpaceDE w:val="0"/>
        <w:autoSpaceDN w:val="0"/>
        <w:adjustRightInd w:val="0"/>
        <w:spacing w:after="120"/>
        <w:jc w:val="center"/>
        <w:rPr>
          <w:rFonts w:ascii="Noto Serif Armenian Light" w:hAnsi="Noto Serif Armenian Light" w:cs="Arial"/>
          <w:b/>
          <w:color w:val="533E7C" w:themeColor="accent1"/>
          <w:sz w:val="24"/>
          <w:szCs w:val="24"/>
          <w:lang w:eastAsia="en-AU"/>
        </w:rPr>
      </w:pPr>
      <w:r w:rsidRPr="00354C2E">
        <w:rPr>
          <w:rFonts w:ascii="Noto Serif Armenian Light" w:hAnsi="Noto Serif Armenian Light" w:cs="Arial"/>
          <w:b/>
          <w:color w:val="533E7C" w:themeColor="accent1"/>
          <w:sz w:val="24"/>
          <w:szCs w:val="24"/>
          <w:lang w:eastAsia="en-AU"/>
        </w:rPr>
        <w:t xml:space="preserve">Risk Management – Identifying hazards and assessing </w:t>
      </w:r>
      <w:proofErr w:type="gramStart"/>
      <w:r w:rsidRPr="00354C2E">
        <w:rPr>
          <w:rFonts w:ascii="Noto Serif Armenian Light" w:hAnsi="Noto Serif Armenian Light" w:cs="Arial"/>
          <w:b/>
          <w:color w:val="533E7C" w:themeColor="accent1"/>
          <w:sz w:val="24"/>
          <w:szCs w:val="24"/>
          <w:lang w:eastAsia="en-AU"/>
        </w:rPr>
        <w:t>risks</w:t>
      </w:r>
      <w:proofErr w:type="gramEnd"/>
    </w:p>
    <w:p w14:paraId="2DC32F05" w14:textId="77777777" w:rsidR="00354C2E" w:rsidRPr="00354C2E" w:rsidRDefault="00354C2E" w:rsidP="00354C2E">
      <w:pPr>
        <w:autoSpaceDE w:val="0"/>
        <w:autoSpaceDN w:val="0"/>
        <w:adjustRightInd w:val="0"/>
        <w:spacing w:after="120"/>
        <w:rPr>
          <w:rFonts w:ascii="Noto Serif Armenian Light" w:hAnsi="Noto Serif Armenian Light" w:cs="Arial"/>
          <w:szCs w:val="24"/>
          <w:lang w:val="en-US"/>
        </w:rPr>
      </w:pPr>
      <w:r w:rsidRPr="00354C2E">
        <w:rPr>
          <w:rFonts w:ascii="Noto Serif Armenian Light" w:hAnsi="Noto Serif Armenian Light" w:cs="Arial"/>
          <w:szCs w:val="24"/>
          <w:lang w:val="en-US"/>
        </w:rPr>
        <w:t xml:space="preserve">Work related violence hazards generally arise </w:t>
      </w:r>
      <w:proofErr w:type="gramStart"/>
      <w:r w:rsidRPr="00354C2E">
        <w:rPr>
          <w:rFonts w:ascii="Noto Serif Armenian Light" w:hAnsi="Noto Serif Armenian Light" w:cs="Arial"/>
          <w:szCs w:val="24"/>
          <w:lang w:val="en-US"/>
        </w:rPr>
        <w:t>as a result of</w:t>
      </w:r>
      <w:proofErr w:type="gramEnd"/>
      <w:r w:rsidRPr="00354C2E">
        <w:rPr>
          <w:rFonts w:ascii="Noto Serif Armenian Light" w:hAnsi="Noto Serif Armenian Light" w:cs="Arial"/>
          <w:szCs w:val="24"/>
          <w:lang w:val="en-US"/>
        </w:rPr>
        <w:t>:</w:t>
      </w:r>
    </w:p>
    <w:p w14:paraId="33EF9C8C" w14:textId="77777777" w:rsidR="00354C2E" w:rsidRPr="00354C2E" w:rsidRDefault="00354C2E" w:rsidP="00354C2E">
      <w:pPr>
        <w:numPr>
          <w:ilvl w:val="0"/>
          <w:numId w:val="265"/>
        </w:numPr>
        <w:autoSpaceDE w:val="0"/>
        <w:autoSpaceDN w:val="0"/>
        <w:adjustRightInd w:val="0"/>
        <w:spacing w:after="120" w:line="240" w:lineRule="auto"/>
        <w:ind w:left="426"/>
        <w:rPr>
          <w:rFonts w:ascii="Noto Serif Armenian Light" w:hAnsi="Noto Serif Armenian Light" w:cs="Arial"/>
          <w:szCs w:val="24"/>
          <w:lang w:val="en-US"/>
        </w:rPr>
      </w:pPr>
      <w:r w:rsidRPr="00354C2E">
        <w:rPr>
          <w:rFonts w:ascii="Noto Serif Armenian Light" w:hAnsi="Noto Serif Armenian Light" w:cs="Arial"/>
          <w:szCs w:val="24"/>
          <w:lang w:val="en-US"/>
        </w:rPr>
        <w:t>The work environment</w:t>
      </w:r>
    </w:p>
    <w:p w14:paraId="0A557683" w14:textId="77777777" w:rsidR="00354C2E" w:rsidRPr="00354C2E" w:rsidRDefault="00354C2E" w:rsidP="00354C2E">
      <w:pPr>
        <w:numPr>
          <w:ilvl w:val="0"/>
          <w:numId w:val="265"/>
        </w:numPr>
        <w:autoSpaceDE w:val="0"/>
        <w:autoSpaceDN w:val="0"/>
        <w:adjustRightInd w:val="0"/>
        <w:spacing w:after="120" w:line="240" w:lineRule="auto"/>
        <w:ind w:left="426"/>
        <w:rPr>
          <w:rFonts w:ascii="Noto Serif Armenian Light" w:hAnsi="Noto Serif Armenian Light" w:cs="Arial"/>
          <w:szCs w:val="24"/>
          <w:lang w:val="en-US"/>
        </w:rPr>
      </w:pPr>
      <w:r w:rsidRPr="00354C2E">
        <w:rPr>
          <w:rFonts w:ascii="Noto Serif Armenian Light" w:hAnsi="Noto Serif Armenian Light" w:cs="Arial"/>
          <w:szCs w:val="24"/>
          <w:lang w:val="en-US"/>
        </w:rPr>
        <w:t xml:space="preserve">The work tasks and how they are carried </w:t>
      </w:r>
      <w:proofErr w:type="gramStart"/>
      <w:r w:rsidRPr="00354C2E">
        <w:rPr>
          <w:rFonts w:ascii="Noto Serif Armenian Light" w:hAnsi="Noto Serif Armenian Light" w:cs="Arial"/>
          <w:szCs w:val="24"/>
          <w:lang w:val="en-US"/>
        </w:rPr>
        <w:t>out</w:t>
      </w:r>
      <w:proofErr w:type="gramEnd"/>
    </w:p>
    <w:p w14:paraId="0BB0364B" w14:textId="77777777" w:rsidR="00354C2E" w:rsidRPr="00354C2E" w:rsidRDefault="00354C2E" w:rsidP="00354C2E">
      <w:pPr>
        <w:numPr>
          <w:ilvl w:val="0"/>
          <w:numId w:val="265"/>
        </w:numPr>
        <w:autoSpaceDE w:val="0"/>
        <w:autoSpaceDN w:val="0"/>
        <w:adjustRightInd w:val="0"/>
        <w:spacing w:after="120" w:line="240" w:lineRule="auto"/>
        <w:ind w:left="426"/>
        <w:rPr>
          <w:rFonts w:ascii="Noto Serif Armenian Light" w:hAnsi="Noto Serif Armenian Light" w:cs="Arial"/>
          <w:szCs w:val="24"/>
          <w:lang w:val="en-US"/>
        </w:rPr>
      </w:pPr>
      <w:r w:rsidRPr="00354C2E">
        <w:rPr>
          <w:rFonts w:ascii="Noto Serif Armenian Light" w:hAnsi="Noto Serif Armenian Light" w:cs="Arial"/>
          <w:szCs w:val="24"/>
          <w:lang w:val="en-US"/>
        </w:rPr>
        <w:t xml:space="preserve">The way work is designed and </w:t>
      </w:r>
      <w:proofErr w:type="gramStart"/>
      <w:r w:rsidRPr="00354C2E">
        <w:rPr>
          <w:rFonts w:ascii="Noto Serif Armenian Light" w:hAnsi="Noto Serif Armenian Light" w:cs="Arial"/>
          <w:szCs w:val="24"/>
          <w:lang w:val="en-US"/>
        </w:rPr>
        <w:t>managed</w:t>
      </w:r>
      <w:proofErr w:type="gramEnd"/>
    </w:p>
    <w:p w14:paraId="021F7F4A" w14:textId="77777777" w:rsidR="00354C2E" w:rsidRPr="00354C2E" w:rsidRDefault="00354C2E" w:rsidP="00354C2E">
      <w:pPr>
        <w:autoSpaceDE w:val="0"/>
        <w:autoSpaceDN w:val="0"/>
        <w:adjustRightInd w:val="0"/>
        <w:spacing w:after="120"/>
        <w:rPr>
          <w:rFonts w:ascii="Noto Serif Armenian Light" w:hAnsi="Noto Serif Armenian Light" w:cs="Arial"/>
          <w:szCs w:val="24"/>
          <w:lang w:val="en-US"/>
        </w:rPr>
      </w:pPr>
      <w:r w:rsidRPr="00354C2E">
        <w:rPr>
          <w:rFonts w:ascii="Noto Serif Armenian Light" w:hAnsi="Noto Serif Armenian Light" w:cs="Arial"/>
          <w:szCs w:val="24"/>
          <w:lang w:val="en-US"/>
        </w:rPr>
        <w:t>Typical hazards that could give rise to work related violence include:</w:t>
      </w:r>
    </w:p>
    <w:p w14:paraId="0D62FB86" w14:textId="77777777" w:rsidR="00354C2E" w:rsidRPr="00354C2E" w:rsidRDefault="00354C2E" w:rsidP="00354C2E">
      <w:pPr>
        <w:numPr>
          <w:ilvl w:val="0"/>
          <w:numId w:val="265"/>
        </w:numPr>
        <w:autoSpaceDE w:val="0"/>
        <w:autoSpaceDN w:val="0"/>
        <w:adjustRightInd w:val="0"/>
        <w:spacing w:after="120" w:line="240" w:lineRule="auto"/>
        <w:ind w:left="426"/>
        <w:rPr>
          <w:rFonts w:ascii="Noto Serif Armenian Light" w:hAnsi="Noto Serif Armenian Light" w:cs="Arial"/>
          <w:szCs w:val="24"/>
          <w:lang w:val="en-US"/>
        </w:rPr>
      </w:pPr>
      <w:r w:rsidRPr="00354C2E">
        <w:rPr>
          <w:rFonts w:ascii="Noto Serif Armenian Light" w:hAnsi="Noto Serif Armenian Light" w:cs="Arial"/>
          <w:szCs w:val="24"/>
          <w:lang w:val="en-US"/>
        </w:rPr>
        <w:t xml:space="preserve">Handling cash, </w:t>
      </w:r>
      <w:proofErr w:type="gramStart"/>
      <w:r w:rsidRPr="00354C2E">
        <w:rPr>
          <w:rFonts w:ascii="Noto Serif Armenian Light" w:hAnsi="Noto Serif Armenian Light" w:cs="Arial"/>
          <w:szCs w:val="24"/>
          <w:lang w:val="en-US"/>
        </w:rPr>
        <w:t>drugs</w:t>
      </w:r>
      <w:proofErr w:type="gramEnd"/>
      <w:r w:rsidRPr="00354C2E">
        <w:rPr>
          <w:rFonts w:ascii="Noto Serif Armenian Light" w:hAnsi="Noto Serif Armenian Light" w:cs="Arial"/>
          <w:szCs w:val="24"/>
          <w:lang w:val="en-US"/>
        </w:rPr>
        <w:t xml:space="preserve"> or valuables</w:t>
      </w:r>
    </w:p>
    <w:p w14:paraId="2957FBA8" w14:textId="77777777" w:rsidR="00354C2E" w:rsidRPr="00354C2E" w:rsidRDefault="00354C2E" w:rsidP="00354C2E">
      <w:pPr>
        <w:numPr>
          <w:ilvl w:val="0"/>
          <w:numId w:val="265"/>
        </w:numPr>
        <w:autoSpaceDE w:val="0"/>
        <w:autoSpaceDN w:val="0"/>
        <w:adjustRightInd w:val="0"/>
        <w:spacing w:after="120" w:line="240" w:lineRule="auto"/>
        <w:ind w:left="426"/>
        <w:rPr>
          <w:rFonts w:ascii="Noto Serif Armenian Light" w:hAnsi="Noto Serif Armenian Light" w:cs="Arial"/>
          <w:szCs w:val="24"/>
          <w:lang w:val="en-US"/>
        </w:rPr>
      </w:pPr>
      <w:r w:rsidRPr="00354C2E">
        <w:rPr>
          <w:rFonts w:ascii="Noto Serif Armenian Light" w:hAnsi="Noto Serif Armenian Light" w:cs="Arial"/>
          <w:szCs w:val="24"/>
          <w:lang w:val="en-US"/>
        </w:rPr>
        <w:t xml:space="preserve">Working alone, working in isolation, working in the </w:t>
      </w:r>
      <w:proofErr w:type="gramStart"/>
      <w:r w:rsidRPr="00354C2E">
        <w:rPr>
          <w:rFonts w:ascii="Noto Serif Armenian Light" w:hAnsi="Noto Serif Armenian Light" w:cs="Arial"/>
          <w:szCs w:val="24"/>
          <w:lang w:val="en-US"/>
        </w:rPr>
        <w:t>community</w:t>
      </w:r>
      <w:proofErr w:type="gramEnd"/>
      <w:r w:rsidRPr="00354C2E">
        <w:rPr>
          <w:rFonts w:ascii="Noto Serif Armenian Light" w:hAnsi="Noto Serif Armenian Light" w:cs="Arial"/>
          <w:szCs w:val="24"/>
          <w:lang w:val="en-US"/>
        </w:rPr>
        <w:t xml:space="preserve"> and working at night</w:t>
      </w:r>
    </w:p>
    <w:p w14:paraId="2F5E1A73" w14:textId="77777777" w:rsidR="00354C2E" w:rsidRPr="00354C2E" w:rsidRDefault="00354C2E" w:rsidP="00354C2E">
      <w:pPr>
        <w:numPr>
          <w:ilvl w:val="0"/>
          <w:numId w:val="265"/>
        </w:numPr>
        <w:autoSpaceDE w:val="0"/>
        <w:autoSpaceDN w:val="0"/>
        <w:adjustRightInd w:val="0"/>
        <w:spacing w:after="120" w:line="240" w:lineRule="auto"/>
        <w:ind w:left="426"/>
        <w:rPr>
          <w:rFonts w:ascii="Noto Serif Armenian Light" w:hAnsi="Noto Serif Armenian Light" w:cs="Arial"/>
          <w:szCs w:val="24"/>
          <w:lang w:val="en-US"/>
        </w:rPr>
      </w:pPr>
      <w:r w:rsidRPr="00354C2E">
        <w:rPr>
          <w:rFonts w:ascii="Noto Serif Armenian Light" w:hAnsi="Noto Serif Armenian Light" w:cs="Arial"/>
          <w:szCs w:val="24"/>
          <w:lang w:val="en-US"/>
        </w:rPr>
        <w:t xml:space="preserve">Providing services to distressed, angry or incarcerated </w:t>
      </w:r>
      <w:proofErr w:type="gramStart"/>
      <w:r w:rsidRPr="00354C2E">
        <w:rPr>
          <w:rFonts w:ascii="Noto Serif Armenian Light" w:hAnsi="Noto Serif Armenian Light" w:cs="Arial"/>
          <w:szCs w:val="24"/>
          <w:lang w:val="en-US"/>
        </w:rPr>
        <w:t>people</w:t>
      </w:r>
      <w:proofErr w:type="gramEnd"/>
    </w:p>
    <w:p w14:paraId="48296D04" w14:textId="77777777" w:rsidR="00354C2E" w:rsidRPr="00354C2E" w:rsidRDefault="00354C2E" w:rsidP="00354C2E">
      <w:pPr>
        <w:numPr>
          <w:ilvl w:val="0"/>
          <w:numId w:val="265"/>
        </w:numPr>
        <w:autoSpaceDE w:val="0"/>
        <w:autoSpaceDN w:val="0"/>
        <w:adjustRightInd w:val="0"/>
        <w:spacing w:after="120" w:line="240" w:lineRule="auto"/>
        <w:ind w:left="426"/>
        <w:rPr>
          <w:rFonts w:ascii="Noto Serif Armenian Light" w:hAnsi="Noto Serif Armenian Light" w:cs="Arial"/>
          <w:szCs w:val="24"/>
          <w:lang w:val="en-US"/>
        </w:rPr>
      </w:pPr>
      <w:r w:rsidRPr="00354C2E">
        <w:rPr>
          <w:rFonts w:ascii="Noto Serif Armenian Light" w:hAnsi="Noto Serif Armenian Light" w:cs="Arial"/>
          <w:szCs w:val="24"/>
          <w:lang w:val="en-US"/>
        </w:rPr>
        <w:t>Enforcement activities.</w:t>
      </w:r>
    </w:p>
    <w:p w14:paraId="784817FA" w14:textId="77777777" w:rsidR="00354C2E" w:rsidRPr="00354C2E" w:rsidRDefault="00354C2E" w:rsidP="00354C2E">
      <w:pPr>
        <w:autoSpaceDE w:val="0"/>
        <w:autoSpaceDN w:val="0"/>
        <w:adjustRightInd w:val="0"/>
        <w:spacing w:after="120"/>
        <w:rPr>
          <w:rFonts w:ascii="Noto Serif Armenian Light" w:hAnsi="Noto Serif Armenian Light" w:cs="Arial"/>
          <w:szCs w:val="24"/>
          <w:lang w:val="en-US"/>
        </w:rPr>
      </w:pPr>
      <w:r w:rsidRPr="00354C2E">
        <w:rPr>
          <w:rFonts w:ascii="Noto Serif Armenian Light" w:hAnsi="Noto Serif Armenian Light" w:cs="Arial"/>
          <w:szCs w:val="24"/>
          <w:lang w:val="en-US"/>
        </w:rPr>
        <w:t>Sometimes, a worker may be deterred from reporting a violent incident because:</w:t>
      </w:r>
    </w:p>
    <w:p w14:paraId="00CCD6BF" w14:textId="77777777" w:rsidR="00354C2E" w:rsidRPr="00354C2E" w:rsidRDefault="00354C2E" w:rsidP="00354C2E">
      <w:pPr>
        <w:numPr>
          <w:ilvl w:val="0"/>
          <w:numId w:val="265"/>
        </w:numPr>
        <w:autoSpaceDE w:val="0"/>
        <w:autoSpaceDN w:val="0"/>
        <w:adjustRightInd w:val="0"/>
        <w:spacing w:after="120" w:line="240" w:lineRule="auto"/>
        <w:ind w:left="426"/>
        <w:rPr>
          <w:rFonts w:ascii="Noto Serif Armenian Light" w:hAnsi="Noto Serif Armenian Light" w:cs="Arial"/>
          <w:szCs w:val="24"/>
          <w:lang w:val="en-US"/>
        </w:rPr>
      </w:pPr>
      <w:r w:rsidRPr="00354C2E">
        <w:rPr>
          <w:rFonts w:ascii="Noto Serif Armenian Light" w:hAnsi="Noto Serif Armenian Light" w:cs="Arial"/>
          <w:szCs w:val="24"/>
          <w:lang w:val="en-US"/>
        </w:rPr>
        <w:t>It is thought to be “part of the job</w:t>
      </w:r>
      <w:proofErr w:type="gramStart"/>
      <w:r w:rsidRPr="00354C2E">
        <w:rPr>
          <w:rFonts w:ascii="Noto Serif Armenian Light" w:hAnsi="Noto Serif Armenian Light" w:cs="Arial"/>
          <w:szCs w:val="24"/>
          <w:lang w:val="en-US"/>
        </w:rPr>
        <w:t>”</w:t>
      </w:r>
      <w:proofErr w:type="gramEnd"/>
      <w:r w:rsidRPr="00354C2E">
        <w:rPr>
          <w:rFonts w:ascii="Noto Serif Armenian Light" w:hAnsi="Noto Serif Armenian Light" w:cs="Arial"/>
          <w:szCs w:val="24"/>
          <w:lang w:val="en-US"/>
        </w:rPr>
        <w:t xml:space="preserve"> and nothing can be done about it</w:t>
      </w:r>
    </w:p>
    <w:p w14:paraId="4D5719DA" w14:textId="77777777" w:rsidR="00354C2E" w:rsidRPr="00354C2E" w:rsidRDefault="00354C2E" w:rsidP="00354C2E">
      <w:pPr>
        <w:numPr>
          <w:ilvl w:val="0"/>
          <w:numId w:val="265"/>
        </w:numPr>
        <w:autoSpaceDE w:val="0"/>
        <w:autoSpaceDN w:val="0"/>
        <w:adjustRightInd w:val="0"/>
        <w:spacing w:after="120" w:line="240" w:lineRule="auto"/>
        <w:ind w:left="426"/>
        <w:rPr>
          <w:rFonts w:ascii="Noto Serif Armenian Light" w:hAnsi="Noto Serif Armenian Light" w:cs="Arial"/>
          <w:szCs w:val="24"/>
          <w:lang w:val="en-US"/>
        </w:rPr>
      </w:pPr>
      <w:r w:rsidRPr="00354C2E">
        <w:rPr>
          <w:rFonts w:ascii="Noto Serif Armenian Light" w:hAnsi="Noto Serif Armenian Light" w:cs="Arial"/>
          <w:szCs w:val="24"/>
          <w:lang w:val="en-US"/>
        </w:rPr>
        <w:t xml:space="preserve">The worker believes that only “serious incidents” are to be </w:t>
      </w:r>
      <w:proofErr w:type="gramStart"/>
      <w:r w:rsidRPr="00354C2E">
        <w:rPr>
          <w:rFonts w:ascii="Noto Serif Armenian Light" w:hAnsi="Noto Serif Armenian Light" w:cs="Arial"/>
          <w:szCs w:val="24"/>
          <w:lang w:val="en-US"/>
        </w:rPr>
        <w:t>reported</w:t>
      </w:r>
      <w:proofErr w:type="gramEnd"/>
    </w:p>
    <w:p w14:paraId="2187B071" w14:textId="77777777" w:rsidR="00354C2E" w:rsidRPr="00354C2E" w:rsidRDefault="00354C2E" w:rsidP="00354C2E">
      <w:pPr>
        <w:numPr>
          <w:ilvl w:val="0"/>
          <w:numId w:val="265"/>
        </w:numPr>
        <w:autoSpaceDE w:val="0"/>
        <w:autoSpaceDN w:val="0"/>
        <w:adjustRightInd w:val="0"/>
        <w:spacing w:after="120" w:line="240" w:lineRule="auto"/>
        <w:ind w:left="426"/>
        <w:rPr>
          <w:rFonts w:ascii="Noto Serif Armenian Light" w:hAnsi="Noto Serif Armenian Light" w:cs="Arial"/>
          <w:szCs w:val="24"/>
          <w:lang w:val="en-US"/>
        </w:rPr>
      </w:pPr>
      <w:r w:rsidRPr="00354C2E">
        <w:rPr>
          <w:rFonts w:ascii="Noto Serif Armenian Light" w:hAnsi="Noto Serif Armenian Light" w:cs="Arial"/>
          <w:szCs w:val="24"/>
          <w:lang w:val="en-US"/>
        </w:rPr>
        <w:t xml:space="preserve">There is a perception that nothing will happen if the incident is </w:t>
      </w:r>
      <w:proofErr w:type="gramStart"/>
      <w:r w:rsidRPr="00354C2E">
        <w:rPr>
          <w:rFonts w:ascii="Noto Serif Armenian Light" w:hAnsi="Noto Serif Armenian Light" w:cs="Arial"/>
          <w:szCs w:val="24"/>
          <w:lang w:val="en-US"/>
        </w:rPr>
        <w:t>reported</w:t>
      </w:r>
      <w:proofErr w:type="gramEnd"/>
    </w:p>
    <w:p w14:paraId="6D88A1BC" w14:textId="77777777" w:rsidR="00354C2E" w:rsidRPr="00354C2E" w:rsidRDefault="00354C2E" w:rsidP="00354C2E">
      <w:pPr>
        <w:numPr>
          <w:ilvl w:val="0"/>
          <w:numId w:val="265"/>
        </w:numPr>
        <w:autoSpaceDE w:val="0"/>
        <w:autoSpaceDN w:val="0"/>
        <w:adjustRightInd w:val="0"/>
        <w:spacing w:after="120" w:line="240" w:lineRule="auto"/>
        <w:ind w:left="426"/>
        <w:rPr>
          <w:rFonts w:ascii="Noto Serif Armenian Light" w:hAnsi="Noto Serif Armenian Light" w:cs="Arial"/>
          <w:szCs w:val="24"/>
          <w:lang w:val="en-US"/>
        </w:rPr>
      </w:pPr>
      <w:r w:rsidRPr="00354C2E">
        <w:rPr>
          <w:rFonts w:ascii="Noto Serif Armenian Light" w:hAnsi="Noto Serif Armenian Light" w:cs="Arial"/>
          <w:szCs w:val="24"/>
          <w:lang w:val="en-US"/>
        </w:rPr>
        <w:t xml:space="preserve">The worker believes they will be blamed for the </w:t>
      </w:r>
      <w:proofErr w:type="gramStart"/>
      <w:r w:rsidRPr="00354C2E">
        <w:rPr>
          <w:rFonts w:ascii="Noto Serif Armenian Light" w:hAnsi="Noto Serif Armenian Light" w:cs="Arial"/>
          <w:szCs w:val="24"/>
          <w:lang w:val="en-US"/>
        </w:rPr>
        <w:t>incident</w:t>
      </w:r>
      <w:proofErr w:type="gramEnd"/>
    </w:p>
    <w:p w14:paraId="2DB19C77" w14:textId="77777777" w:rsidR="00354C2E" w:rsidRPr="00354C2E" w:rsidRDefault="00354C2E" w:rsidP="00354C2E">
      <w:pPr>
        <w:numPr>
          <w:ilvl w:val="0"/>
          <w:numId w:val="265"/>
        </w:numPr>
        <w:autoSpaceDE w:val="0"/>
        <w:autoSpaceDN w:val="0"/>
        <w:adjustRightInd w:val="0"/>
        <w:spacing w:after="120" w:line="240" w:lineRule="auto"/>
        <w:ind w:left="426"/>
        <w:rPr>
          <w:rFonts w:ascii="Noto Serif Armenian Light" w:hAnsi="Noto Serif Armenian Light" w:cs="Arial"/>
          <w:szCs w:val="24"/>
          <w:lang w:val="en-US"/>
        </w:rPr>
      </w:pPr>
      <w:r w:rsidRPr="00354C2E">
        <w:rPr>
          <w:rFonts w:ascii="Noto Serif Armenian Light" w:hAnsi="Noto Serif Armenian Light" w:cs="Arial"/>
          <w:szCs w:val="24"/>
          <w:lang w:val="en-US"/>
        </w:rPr>
        <w:t xml:space="preserve">The reporting process is time consuming and </w:t>
      </w:r>
      <w:proofErr w:type="gramStart"/>
      <w:r w:rsidRPr="00354C2E">
        <w:rPr>
          <w:rFonts w:ascii="Noto Serif Armenian Light" w:hAnsi="Noto Serif Armenian Light" w:cs="Arial"/>
          <w:szCs w:val="24"/>
          <w:lang w:val="en-US"/>
        </w:rPr>
        <w:t>complex</w:t>
      </w:r>
      <w:proofErr w:type="gramEnd"/>
    </w:p>
    <w:p w14:paraId="11CC3BC1" w14:textId="77777777" w:rsidR="00354C2E" w:rsidRPr="00354C2E" w:rsidRDefault="00354C2E" w:rsidP="00354C2E">
      <w:pPr>
        <w:numPr>
          <w:ilvl w:val="0"/>
          <w:numId w:val="265"/>
        </w:numPr>
        <w:autoSpaceDE w:val="0"/>
        <w:autoSpaceDN w:val="0"/>
        <w:adjustRightInd w:val="0"/>
        <w:spacing w:after="120" w:line="240" w:lineRule="auto"/>
        <w:ind w:left="426"/>
        <w:rPr>
          <w:rFonts w:ascii="Noto Serif Armenian Light" w:hAnsi="Noto Serif Armenian Light" w:cs="Arial"/>
          <w:szCs w:val="24"/>
          <w:lang w:val="en-US"/>
        </w:rPr>
      </w:pPr>
      <w:r w:rsidRPr="00354C2E">
        <w:rPr>
          <w:rFonts w:ascii="Noto Serif Armenian Light" w:hAnsi="Noto Serif Armenian Light" w:cs="Arial"/>
          <w:szCs w:val="24"/>
          <w:lang w:val="en-US"/>
        </w:rPr>
        <w:t>They just want to forget about it.</w:t>
      </w:r>
    </w:p>
    <w:p w14:paraId="631D0944" w14:textId="77777777" w:rsidR="00354C2E" w:rsidRPr="00354C2E" w:rsidRDefault="00354C2E" w:rsidP="00354C2E">
      <w:pPr>
        <w:autoSpaceDE w:val="0"/>
        <w:autoSpaceDN w:val="0"/>
        <w:adjustRightInd w:val="0"/>
        <w:spacing w:after="120"/>
        <w:rPr>
          <w:rFonts w:ascii="Noto Serif Armenian Light" w:hAnsi="Noto Serif Armenian Light" w:cs="Arial"/>
          <w:szCs w:val="24"/>
          <w:lang w:val="en-US"/>
        </w:rPr>
      </w:pPr>
      <w:r w:rsidRPr="00354C2E">
        <w:rPr>
          <w:rFonts w:ascii="Noto Serif Armenian Light" w:hAnsi="Noto Serif Armenian Light" w:cs="Arial"/>
          <w:szCs w:val="24"/>
          <w:lang w:val="en-US"/>
        </w:rPr>
        <w:t>To determine if violence is a potential hazard in the workplace:</w:t>
      </w:r>
    </w:p>
    <w:p w14:paraId="6BF971B5" w14:textId="77777777" w:rsidR="00354C2E" w:rsidRPr="00354C2E" w:rsidRDefault="00354C2E" w:rsidP="00354C2E">
      <w:pPr>
        <w:numPr>
          <w:ilvl w:val="0"/>
          <w:numId w:val="265"/>
        </w:numPr>
        <w:autoSpaceDE w:val="0"/>
        <w:autoSpaceDN w:val="0"/>
        <w:adjustRightInd w:val="0"/>
        <w:spacing w:after="120" w:line="240" w:lineRule="auto"/>
        <w:ind w:left="426"/>
        <w:rPr>
          <w:rFonts w:ascii="Noto Serif Armenian Light" w:hAnsi="Noto Serif Armenian Light" w:cs="Arial"/>
          <w:szCs w:val="24"/>
          <w:lang w:val="en-US"/>
        </w:rPr>
      </w:pPr>
      <w:r w:rsidRPr="00354C2E">
        <w:rPr>
          <w:rFonts w:ascii="Noto Serif Armenian Light" w:hAnsi="Noto Serif Armenian Light" w:cs="Arial"/>
          <w:szCs w:val="24"/>
          <w:lang w:val="en-US"/>
        </w:rPr>
        <w:t xml:space="preserve">Talk with HSR’s, WHS Committee, workers, customers and </w:t>
      </w:r>
      <w:proofErr w:type="gramStart"/>
      <w:r w:rsidRPr="00354C2E">
        <w:rPr>
          <w:rFonts w:ascii="Noto Serif Armenian Light" w:hAnsi="Noto Serif Armenian Light" w:cs="Arial"/>
          <w:szCs w:val="24"/>
          <w:lang w:val="en-US"/>
        </w:rPr>
        <w:t>clients</w:t>
      </w:r>
      <w:proofErr w:type="gramEnd"/>
    </w:p>
    <w:p w14:paraId="5B8C1E32" w14:textId="77777777" w:rsidR="00354C2E" w:rsidRPr="00354C2E" w:rsidRDefault="00354C2E" w:rsidP="00354C2E">
      <w:pPr>
        <w:numPr>
          <w:ilvl w:val="0"/>
          <w:numId w:val="265"/>
        </w:numPr>
        <w:autoSpaceDE w:val="0"/>
        <w:autoSpaceDN w:val="0"/>
        <w:adjustRightInd w:val="0"/>
        <w:spacing w:after="120" w:line="240" w:lineRule="auto"/>
        <w:ind w:left="426"/>
        <w:rPr>
          <w:rFonts w:ascii="Noto Serif Armenian Light" w:hAnsi="Noto Serif Armenian Light" w:cs="Arial"/>
          <w:szCs w:val="24"/>
          <w:lang w:val="en-US"/>
        </w:rPr>
      </w:pPr>
      <w:r w:rsidRPr="00354C2E">
        <w:rPr>
          <w:rFonts w:ascii="Noto Serif Armenian Light" w:hAnsi="Noto Serif Armenian Light" w:cs="Arial"/>
          <w:szCs w:val="24"/>
          <w:lang w:val="en-US"/>
        </w:rPr>
        <w:t xml:space="preserve">Walk through and inspect the </w:t>
      </w:r>
      <w:proofErr w:type="gramStart"/>
      <w:r w:rsidRPr="00354C2E">
        <w:rPr>
          <w:rFonts w:ascii="Noto Serif Armenian Light" w:hAnsi="Noto Serif Armenian Light" w:cs="Arial"/>
          <w:szCs w:val="24"/>
          <w:lang w:val="en-US"/>
        </w:rPr>
        <w:t>workplace</w:t>
      </w:r>
      <w:proofErr w:type="gramEnd"/>
    </w:p>
    <w:p w14:paraId="296F3E4E" w14:textId="77777777" w:rsidR="00354C2E" w:rsidRPr="00354C2E" w:rsidRDefault="00354C2E" w:rsidP="00354C2E">
      <w:pPr>
        <w:numPr>
          <w:ilvl w:val="0"/>
          <w:numId w:val="265"/>
        </w:numPr>
        <w:autoSpaceDE w:val="0"/>
        <w:autoSpaceDN w:val="0"/>
        <w:adjustRightInd w:val="0"/>
        <w:spacing w:after="120" w:line="240" w:lineRule="auto"/>
        <w:ind w:left="426"/>
        <w:rPr>
          <w:rFonts w:ascii="Noto Serif Armenian Light" w:hAnsi="Noto Serif Armenian Light" w:cs="Arial"/>
          <w:szCs w:val="24"/>
          <w:lang w:val="en-US"/>
        </w:rPr>
      </w:pPr>
      <w:r w:rsidRPr="00354C2E">
        <w:rPr>
          <w:rFonts w:ascii="Noto Serif Armenian Light" w:hAnsi="Noto Serif Armenian Light" w:cs="Arial"/>
          <w:szCs w:val="24"/>
          <w:lang w:val="en-US"/>
        </w:rPr>
        <w:t>Review workers compensation claims</w:t>
      </w:r>
    </w:p>
    <w:p w14:paraId="2BB5FD85" w14:textId="77777777" w:rsidR="00354C2E" w:rsidRPr="00354C2E" w:rsidRDefault="00354C2E" w:rsidP="00354C2E">
      <w:pPr>
        <w:numPr>
          <w:ilvl w:val="0"/>
          <w:numId w:val="265"/>
        </w:numPr>
        <w:autoSpaceDE w:val="0"/>
        <w:autoSpaceDN w:val="0"/>
        <w:adjustRightInd w:val="0"/>
        <w:spacing w:after="120" w:line="240" w:lineRule="auto"/>
        <w:ind w:left="426"/>
        <w:rPr>
          <w:rFonts w:ascii="Noto Serif Armenian Light" w:hAnsi="Noto Serif Armenian Light" w:cs="Arial"/>
          <w:szCs w:val="24"/>
          <w:lang w:val="en-US"/>
        </w:rPr>
      </w:pPr>
      <w:r w:rsidRPr="00354C2E">
        <w:rPr>
          <w:rFonts w:ascii="Noto Serif Armenian Light" w:hAnsi="Noto Serif Armenian Light" w:cs="Arial"/>
          <w:szCs w:val="24"/>
          <w:lang w:val="en-US"/>
        </w:rPr>
        <w:t xml:space="preserve">Refer to industry standards and </w:t>
      </w:r>
      <w:proofErr w:type="gramStart"/>
      <w:r w:rsidRPr="00354C2E">
        <w:rPr>
          <w:rFonts w:ascii="Noto Serif Armenian Light" w:hAnsi="Noto Serif Armenian Light" w:cs="Arial"/>
          <w:szCs w:val="24"/>
          <w:lang w:val="en-US"/>
        </w:rPr>
        <w:t>guidelines</w:t>
      </w:r>
      <w:proofErr w:type="gramEnd"/>
    </w:p>
    <w:p w14:paraId="7FCBA038" w14:textId="77777777" w:rsidR="00354C2E" w:rsidRPr="00354C2E" w:rsidRDefault="00354C2E" w:rsidP="00354C2E">
      <w:pPr>
        <w:numPr>
          <w:ilvl w:val="0"/>
          <w:numId w:val="265"/>
        </w:numPr>
        <w:autoSpaceDE w:val="0"/>
        <w:autoSpaceDN w:val="0"/>
        <w:adjustRightInd w:val="0"/>
        <w:spacing w:after="120" w:line="240" w:lineRule="auto"/>
        <w:ind w:left="426"/>
        <w:rPr>
          <w:rFonts w:ascii="Noto Serif Armenian Light" w:hAnsi="Noto Serif Armenian Light" w:cs="Arial"/>
          <w:szCs w:val="24"/>
          <w:lang w:val="en-US"/>
        </w:rPr>
      </w:pPr>
      <w:r w:rsidRPr="00354C2E">
        <w:rPr>
          <w:rFonts w:ascii="Noto Serif Armenian Light" w:hAnsi="Noto Serif Armenian Light" w:cs="Arial"/>
          <w:szCs w:val="24"/>
          <w:lang w:val="en-US"/>
        </w:rPr>
        <w:t xml:space="preserve">Review the hazard and incident </w:t>
      </w:r>
      <w:proofErr w:type="gramStart"/>
      <w:r w:rsidRPr="00354C2E">
        <w:rPr>
          <w:rFonts w:ascii="Noto Serif Armenian Light" w:hAnsi="Noto Serif Armenian Light" w:cs="Arial"/>
          <w:szCs w:val="24"/>
          <w:lang w:val="en-US"/>
        </w:rPr>
        <w:t>reports</w:t>
      </w:r>
      <w:proofErr w:type="gramEnd"/>
    </w:p>
    <w:p w14:paraId="41CE7A6E" w14:textId="77777777" w:rsidR="00354C2E" w:rsidRPr="00354C2E" w:rsidRDefault="00354C2E" w:rsidP="00354C2E">
      <w:pPr>
        <w:autoSpaceDE w:val="0"/>
        <w:autoSpaceDN w:val="0"/>
        <w:adjustRightInd w:val="0"/>
        <w:spacing w:after="120"/>
        <w:rPr>
          <w:rFonts w:ascii="Noto Serif Armenian Light" w:hAnsi="Noto Serif Armenian Light" w:cs="Arial"/>
          <w:b/>
          <w:szCs w:val="24"/>
          <w:lang w:val="en-US"/>
        </w:rPr>
      </w:pPr>
      <w:r w:rsidRPr="00354C2E">
        <w:rPr>
          <w:rFonts w:ascii="Noto Serif Armenian Light" w:hAnsi="Noto Serif Armenian Light" w:cs="Arial"/>
          <w:b/>
          <w:szCs w:val="24"/>
          <w:lang w:val="en-US"/>
        </w:rPr>
        <w:t xml:space="preserve">Controlling the Risks </w:t>
      </w:r>
    </w:p>
    <w:p w14:paraId="293BB1FE" w14:textId="77777777" w:rsidR="00354C2E" w:rsidRPr="00354C2E" w:rsidRDefault="00354C2E" w:rsidP="00354C2E">
      <w:pPr>
        <w:autoSpaceDE w:val="0"/>
        <w:autoSpaceDN w:val="0"/>
        <w:adjustRightInd w:val="0"/>
        <w:spacing w:after="120"/>
        <w:rPr>
          <w:rFonts w:ascii="Noto Serif Armenian Light" w:hAnsi="Noto Serif Armenian Light" w:cs="Arial"/>
          <w:szCs w:val="24"/>
          <w:lang w:val="en-US"/>
        </w:rPr>
      </w:pPr>
      <w:r w:rsidRPr="00354C2E">
        <w:rPr>
          <w:rFonts w:ascii="Noto Serif Armenian Light" w:hAnsi="Noto Serif Armenian Light" w:cs="Arial"/>
          <w:szCs w:val="24"/>
          <w:lang w:val="en-US"/>
        </w:rPr>
        <w:t xml:space="preserve">Risk control measures should be selected </w:t>
      </w:r>
      <w:proofErr w:type="gramStart"/>
      <w:r w:rsidRPr="00354C2E">
        <w:rPr>
          <w:rFonts w:ascii="Noto Serif Armenian Light" w:hAnsi="Noto Serif Armenian Light" w:cs="Arial"/>
          <w:szCs w:val="24"/>
          <w:lang w:val="en-US"/>
        </w:rPr>
        <w:t>on the basis of</w:t>
      </w:r>
      <w:proofErr w:type="gramEnd"/>
      <w:r w:rsidRPr="00354C2E">
        <w:rPr>
          <w:rFonts w:ascii="Noto Serif Armenian Light" w:hAnsi="Noto Serif Armenian Light" w:cs="Arial"/>
          <w:szCs w:val="24"/>
          <w:lang w:val="en-US"/>
        </w:rPr>
        <w:t xml:space="preserve"> highest protection and most reliability.</w:t>
      </w:r>
    </w:p>
    <w:p w14:paraId="7228238E" w14:textId="77777777" w:rsidR="00354C2E" w:rsidRPr="00354C2E" w:rsidRDefault="00354C2E" w:rsidP="00354C2E">
      <w:pPr>
        <w:autoSpaceDE w:val="0"/>
        <w:autoSpaceDN w:val="0"/>
        <w:adjustRightInd w:val="0"/>
        <w:spacing w:after="120"/>
        <w:rPr>
          <w:rFonts w:ascii="Noto Serif Armenian Light" w:hAnsi="Noto Serif Armenian Light" w:cs="Arial"/>
          <w:szCs w:val="24"/>
          <w:lang w:val="en-US"/>
        </w:rPr>
      </w:pPr>
      <w:r w:rsidRPr="00354C2E">
        <w:rPr>
          <w:rFonts w:ascii="Noto Serif Armenian Light" w:hAnsi="Noto Serif Armenian Light" w:cs="Arial"/>
          <w:szCs w:val="24"/>
          <w:lang w:val="en-US"/>
        </w:rPr>
        <w:t>Physical Environment – multiple control measures should be used:</w:t>
      </w:r>
    </w:p>
    <w:p w14:paraId="08E8E6F7" w14:textId="77777777" w:rsidR="00354C2E" w:rsidRPr="00354C2E" w:rsidRDefault="00354C2E" w:rsidP="00354C2E">
      <w:pPr>
        <w:numPr>
          <w:ilvl w:val="0"/>
          <w:numId w:val="265"/>
        </w:numPr>
        <w:autoSpaceDE w:val="0"/>
        <w:autoSpaceDN w:val="0"/>
        <w:adjustRightInd w:val="0"/>
        <w:spacing w:after="120" w:line="240" w:lineRule="auto"/>
        <w:ind w:left="426"/>
        <w:rPr>
          <w:rFonts w:ascii="Noto Serif Armenian Light" w:hAnsi="Noto Serif Armenian Light" w:cs="Arial"/>
          <w:bCs/>
          <w:szCs w:val="24"/>
          <w:lang w:val="en-US"/>
        </w:rPr>
      </w:pPr>
      <w:r w:rsidRPr="00354C2E">
        <w:rPr>
          <w:rFonts w:ascii="Noto Serif Armenian Light" w:hAnsi="Noto Serif Armenian Light" w:cs="Arial"/>
          <w:bCs/>
          <w:szCs w:val="24"/>
          <w:lang w:val="en-US"/>
        </w:rPr>
        <w:t xml:space="preserve">Ensure the </w:t>
      </w:r>
      <w:r w:rsidRPr="00354C2E">
        <w:rPr>
          <w:rFonts w:ascii="Noto Serif Armenian Light" w:hAnsi="Noto Serif Armenian Light" w:cs="Arial"/>
          <w:szCs w:val="24"/>
          <w:lang w:val="en-US"/>
        </w:rPr>
        <w:t>building</w:t>
      </w:r>
      <w:r w:rsidRPr="00354C2E">
        <w:rPr>
          <w:rFonts w:ascii="Noto Serif Armenian Light" w:hAnsi="Noto Serif Armenian Light" w:cs="Arial"/>
          <w:bCs/>
          <w:szCs w:val="24"/>
          <w:lang w:val="en-US"/>
        </w:rPr>
        <w:t xml:space="preserve"> is secure, maintained and fit for </w:t>
      </w:r>
      <w:proofErr w:type="gramStart"/>
      <w:r w:rsidRPr="00354C2E">
        <w:rPr>
          <w:rFonts w:ascii="Noto Serif Armenian Light" w:hAnsi="Noto Serif Armenian Light" w:cs="Arial"/>
          <w:bCs/>
          <w:szCs w:val="24"/>
          <w:lang w:val="en-US"/>
        </w:rPr>
        <w:t>purpose</w:t>
      </w:r>
      <w:proofErr w:type="gramEnd"/>
    </w:p>
    <w:p w14:paraId="69F14641" w14:textId="77777777" w:rsidR="00354C2E" w:rsidRPr="00354C2E" w:rsidRDefault="00354C2E" w:rsidP="00354C2E">
      <w:pPr>
        <w:numPr>
          <w:ilvl w:val="0"/>
          <w:numId w:val="265"/>
        </w:numPr>
        <w:autoSpaceDE w:val="0"/>
        <w:autoSpaceDN w:val="0"/>
        <w:adjustRightInd w:val="0"/>
        <w:spacing w:after="120" w:line="240" w:lineRule="auto"/>
        <w:ind w:left="426"/>
        <w:rPr>
          <w:rFonts w:ascii="Noto Serif Armenian Light" w:hAnsi="Noto Serif Armenian Light" w:cs="Arial"/>
          <w:szCs w:val="24"/>
          <w:lang w:val="en-US"/>
        </w:rPr>
      </w:pPr>
      <w:r w:rsidRPr="00354C2E">
        <w:rPr>
          <w:rFonts w:ascii="Noto Serif Armenian Light" w:hAnsi="Noto Serif Armenian Light" w:cs="Arial"/>
          <w:bCs/>
          <w:szCs w:val="24"/>
          <w:lang w:val="en-US"/>
        </w:rPr>
        <w:lastRenderedPageBreak/>
        <w:t xml:space="preserve">Use </w:t>
      </w:r>
      <w:r w:rsidRPr="00354C2E">
        <w:rPr>
          <w:rFonts w:ascii="Noto Serif Armenian Light" w:hAnsi="Noto Serif Armenian Light" w:cs="Arial"/>
          <w:szCs w:val="24"/>
          <w:lang w:val="en-US"/>
        </w:rPr>
        <w:t xml:space="preserve">security measures such as CCTV, anti-jump screens and timber </w:t>
      </w:r>
      <w:proofErr w:type="gramStart"/>
      <w:r w:rsidRPr="00354C2E">
        <w:rPr>
          <w:rFonts w:ascii="Noto Serif Armenian Light" w:hAnsi="Noto Serif Armenian Light" w:cs="Arial"/>
          <w:szCs w:val="24"/>
          <w:lang w:val="en-US"/>
        </w:rPr>
        <w:t>safes</w:t>
      </w:r>
      <w:proofErr w:type="gramEnd"/>
    </w:p>
    <w:p w14:paraId="6821121D" w14:textId="77777777" w:rsidR="00354C2E" w:rsidRPr="00354C2E" w:rsidRDefault="00354C2E" w:rsidP="00354C2E">
      <w:pPr>
        <w:numPr>
          <w:ilvl w:val="0"/>
          <w:numId w:val="265"/>
        </w:numPr>
        <w:autoSpaceDE w:val="0"/>
        <w:autoSpaceDN w:val="0"/>
        <w:adjustRightInd w:val="0"/>
        <w:spacing w:after="120" w:line="240" w:lineRule="auto"/>
        <w:ind w:left="426"/>
        <w:rPr>
          <w:rFonts w:ascii="Noto Serif Armenian Light" w:hAnsi="Noto Serif Armenian Light" w:cs="Arial"/>
          <w:szCs w:val="24"/>
          <w:lang w:val="en-US"/>
        </w:rPr>
      </w:pPr>
      <w:r w:rsidRPr="00354C2E">
        <w:rPr>
          <w:rFonts w:ascii="Noto Serif Armenian Light" w:hAnsi="Noto Serif Armenian Light" w:cs="Arial"/>
          <w:szCs w:val="24"/>
          <w:lang w:val="en-US"/>
        </w:rPr>
        <w:t>Separate workers from the public where possible, for example with protective barriers or screens</w:t>
      </w:r>
    </w:p>
    <w:p w14:paraId="57C0CEF5" w14:textId="77777777" w:rsidR="00354C2E" w:rsidRPr="00354C2E" w:rsidRDefault="00354C2E" w:rsidP="00354C2E">
      <w:pPr>
        <w:numPr>
          <w:ilvl w:val="0"/>
          <w:numId w:val="265"/>
        </w:numPr>
        <w:autoSpaceDE w:val="0"/>
        <w:autoSpaceDN w:val="0"/>
        <w:adjustRightInd w:val="0"/>
        <w:spacing w:after="120" w:line="240" w:lineRule="auto"/>
        <w:ind w:left="426"/>
        <w:rPr>
          <w:rFonts w:ascii="Noto Serif Armenian Light" w:hAnsi="Noto Serif Armenian Light" w:cs="Arial"/>
          <w:szCs w:val="24"/>
          <w:lang w:val="en-US"/>
        </w:rPr>
      </w:pPr>
      <w:r w:rsidRPr="00354C2E">
        <w:rPr>
          <w:rFonts w:ascii="Noto Serif Armenian Light" w:hAnsi="Noto Serif Armenian Light" w:cs="Arial"/>
          <w:szCs w:val="24"/>
          <w:lang w:val="en-US"/>
        </w:rPr>
        <w:t>Control access to the site and vulnerable areas</w:t>
      </w:r>
    </w:p>
    <w:p w14:paraId="1AD0607A" w14:textId="77777777" w:rsidR="00354C2E" w:rsidRPr="00354C2E" w:rsidRDefault="00354C2E" w:rsidP="00354C2E">
      <w:pPr>
        <w:numPr>
          <w:ilvl w:val="0"/>
          <w:numId w:val="265"/>
        </w:numPr>
        <w:autoSpaceDE w:val="0"/>
        <w:autoSpaceDN w:val="0"/>
        <w:adjustRightInd w:val="0"/>
        <w:spacing w:after="120" w:line="240" w:lineRule="auto"/>
        <w:ind w:left="426"/>
        <w:rPr>
          <w:rFonts w:ascii="Noto Serif Armenian Light" w:hAnsi="Noto Serif Armenian Light" w:cs="Arial"/>
          <w:szCs w:val="24"/>
          <w:lang w:val="en-US"/>
        </w:rPr>
      </w:pPr>
      <w:r w:rsidRPr="00354C2E">
        <w:rPr>
          <w:rFonts w:ascii="Noto Serif Armenian Light" w:hAnsi="Noto Serif Armenian Light" w:cs="Arial"/>
          <w:szCs w:val="24"/>
          <w:lang w:val="en-US"/>
        </w:rPr>
        <w:t xml:space="preserve">Prevent public access to the site when people work alone or at </w:t>
      </w:r>
      <w:proofErr w:type="gramStart"/>
      <w:r w:rsidRPr="00354C2E">
        <w:rPr>
          <w:rFonts w:ascii="Noto Serif Armenian Light" w:hAnsi="Noto Serif Armenian Light" w:cs="Arial"/>
          <w:szCs w:val="24"/>
          <w:lang w:val="en-US"/>
        </w:rPr>
        <w:t>night</w:t>
      </w:r>
      <w:proofErr w:type="gramEnd"/>
    </w:p>
    <w:p w14:paraId="4711E922" w14:textId="77777777" w:rsidR="00354C2E" w:rsidRPr="00354C2E" w:rsidRDefault="00354C2E" w:rsidP="00354C2E">
      <w:pPr>
        <w:numPr>
          <w:ilvl w:val="0"/>
          <w:numId w:val="265"/>
        </w:numPr>
        <w:autoSpaceDE w:val="0"/>
        <w:autoSpaceDN w:val="0"/>
        <w:adjustRightInd w:val="0"/>
        <w:spacing w:after="120" w:line="240" w:lineRule="auto"/>
        <w:ind w:left="426"/>
        <w:rPr>
          <w:rFonts w:ascii="Noto Serif Armenian Light" w:hAnsi="Noto Serif Armenian Light" w:cs="Arial"/>
          <w:szCs w:val="24"/>
          <w:lang w:val="en-US"/>
        </w:rPr>
      </w:pPr>
      <w:r w:rsidRPr="00354C2E">
        <w:rPr>
          <w:rFonts w:ascii="Noto Serif Armenian Light" w:hAnsi="Noto Serif Armenian Light" w:cs="Arial"/>
          <w:szCs w:val="24"/>
          <w:lang w:val="en-US"/>
        </w:rPr>
        <w:t xml:space="preserve">Ensure workers can see who is coming into the site and can restrict access if </w:t>
      </w:r>
      <w:proofErr w:type="gramStart"/>
      <w:r w:rsidRPr="00354C2E">
        <w:rPr>
          <w:rFonts w:ascii="Noto Serif Armenian Light" w:hAnsi="Noto Serif Armenian Light" w:cs="Arial"/>
          <w:szCs w:val="24"/>
          <w:lang w:val="en-US"/>
        </w:rPr>
        <w:t>necessary</w:t>
      </w:r>
      <w:proofErr w:type="gramEnd"/>
    </w:p>
    <w:p w14:paraId="15299BC4" w14:textId="77777777" w:rsidR="00354C2E" w:rsidRPr="00354C2E" w:rsidRDefault="00354C2E" w:rsidP="00354C2E">
      <w:pPr>
        <w:numPr>
          <w:ilvl w:val="0"/>
          <w:numId w:val="265"/>
        </w:numPr>
        <w:autoSpaceDE w:val="0"/>
        <w:autoSpaceDN w:val="0"/>
        <w:adjustRightInd w:val="0"/>
        <w:spacing w:after="120" w:line="240" w:lineRule="auto"/>
        <w:ind w:left="426"/>
        <w:rPr>
          <w:rFonts w:ascii="Noto Serif Armenian Light" w:hAnsi="Noto Serif Armenian Light" w:cs="Arial"/>
          <w:szCs w:val="24"/>
          <w:lang w:val="en-US"/>
        </w:rPr>
      </w:pPr>
      <w:r w:rsidRPr="00354C2E">
        <w:rPr>
          <w:rFonts w:ascii="Noto Serif Armenian Light" w:hAnsi="Noto Serif Armenian Light" w:cs="Arial"/>
          <w:szCs w:val="24"/>
          <w:lang w:val="en-US"/>
        </w:rPr>
        <w:t xml:space="preserve">Fit communication and alarm systems and ensure they are regularly maintained and </w:t>
      </w:r>
      <w:proofErr w:type="gramStart"/>
      <w:r w:rsidRPr="00354C2E">
        <w:rPr>
          <w:rFonts w:ascii="Noto Serif Armenian Light" w:hAnsi="Noto Serif Armenian Light" w:cs="Arial"/>
          <w:szCs w:val="24"/>
          <w:lang w:val="en-US"/>
        </w:rPr>
        <w:t>tested</w:t>
      </w:r>
      <w:proofErr w:type="gramEnd"/>
    </w:p>
    <w:p w14:paraId="78495C95" w14:textId="77777777" w:rsidR="00354C2E" w:rsidRPr="00354C2E" w:rsidRDefault="00354C2E" w:rsidP="00354C2E">
      <w:pPr>
        <w:numPr>
          <w:ilvl w:val="0"/>
          <w:numId w:val="265"/>
        </w:numPr>
        <w:autoSpaceDE w:val="0"/>
        <w:autoSpaceDN w:val="0"/>
        <w:adjustRightInd w:val="0"/>
        <w:spacing w:after="120" w:line="240" w:lineRule="auto"/>
        <w:ind w:left="426"/>
        <w:rPr>
          <w:rFonts w:ascii="Noto Serif Armenian Light" w:hAnsi="Noto Serif Armenian Light" w:cs="Arial"/>
          <w:szCs w:val="24"/>
          <w:lang w:val="en-US"/>
        </w:rPr>
      </w:pPr>
      <w:r w:rsidRPr="00354C2E">
        <w:rPr>
          <w:rFonts w:ascii="Noto Serif Armenian Light" w:hAnsi="Noto Serif Armenian Light" w:cs="Arial"/>
          <w:szCs w:val="24"/>
          <w:lang w:val="en-US"/>
        </w:rPr>
        <w:t xml:space="preserve">Limit the amount of cash, valuables and drugs held on the </w:t>
      </w:r>
      <w:proofErr w:type="gramStart"/>
      <w:r w:rsidRPr="00354C2E">
        <w:rPr>
          <w:rFonts w:ascii="Noto Serif Armenian Light" w:hAnsi="Noto Serif Armenian Light" w:cs="Arial"/>
          <w:szCs w:val="24"/>
          <w:lang w:val="en-US"/>
        </w:rPr>
        <w:t>site</w:t>
      </w:r>
      <w:proofErr w:type="gramEnd"/>
    </w:p>
    <w:p w14:paraId="3171AAAE" w14:textId="77777777" w:rsidR="00354C2E" w:rsidRPr="00354C2E" w:rsidRDefault="00354C2E" w:rsidP="00354C2E">
      <w:pPr>
        <w:numPr>
          <w:ilvl w:val="0"/>
          <w:numId w:val="265"/>
        </w:numPr>
        <w:autoSpaceDE w:val="0"/>
        <w:autoSpaceDN w:val="0"/>
        <w:adjustRightInd w:val="0"/>
        <w:spacing w:after="120" w:line="240" w:lineRule="auto"/>
        <w:ind w:left="426"/>
        <w:rPr>
          <w:rFonts w:ascii="Noto Serif Armenian Light" w:hAnsi="Noto Serif Armenian Light" w:cs="Arial"/>
          <w:szCs w:val="24"/>
          <w:lang w:val="en-US"/>
        </w:rPr>
      </w:pPr>
      <w:r w:rsidRPr="00354C2E">
        <w:rPr>
          <w:rFonts w:ascii="Noto Serif Armenian Light" w:hAnsi="Noto Serif Armenian Light" w:cs="Arial"/>
          <w:szCs w:val="24"/>
          <w:lang w:val="en-US"/>
        </w:rPr>
        <w:t xml:space="preserve">Store cash, </w:t>
      </w:r>
      <w:proofErr w:type="gramStart"/>
      <w:r w:rsidRPr="00354C2E">
        <w:rPr>
          <w:rFonts w:ascii="Noto Serif Armenian Light" w:hAnsi="Noto Serif Armenian Light" w:cs="Arial"/>
          <w:szCs w:val="24"/>
          <w:lang w:val="en-US"/>
        </w:rPr>
        <w:t>valuables</w:t>
      </w:r>
      <w:proofErr w:type="gramEnd"/>
      <w:r w:rsidRPr="00354C2E">
        <w:rPr>
          <w:rFonts w:ascii="Noto Serif Armenian Light" w:hAnsi="Noto Serif Armenian Light" w:cs="Arial"/>
          <w:szCs w:val="24"/>
          <w:lang w:val="en-US"/>
        </w:rPr>
        <w:t xml:space="preserve"> and drugs securely</w:t>
      </w:r>
    </w:p>
    <w:p w14:paraId="70AD9413" w14:textId="77777777" w:rsidR="00354C2E" w:rsidRPr="00354C2E" w:rsidRDefault="00354C2E" w:rsidP="00354C2E">
      <w:pPr>
        <w:numPr>
          <w:ilvl w:val="0"/>
          <w:numId w:val="265"/>
        </w:numPr>
        <w:autoSpaceDE w:val="0"/>
        <w:autoSpaceDN w:val="0"/>
        <w:adjustRightInd w:val="0"/>
        <w:spacing w:after="120" w:line="240" w:lineRule="auto"/>
        <w:ind w:left="426"/>
        <w:rPr>
          <w:rFonts w:ascii="Noto Serif Armenian Light" w:hAnsi="Noto Serif Armenian Light" w:cs="Arial"/>
          <w:bCs/>
          <w:szCs w:val="24"/>
          <w:lang w:val="en-US"/>
        </w:rPr>
      </w:pPr>
      <w:r w:rsidRPr="00354C2E">
        <w:rPr>
          <w:rFonts w:ascii="Noto Serif Armenian Light" w:hAnsi="Noto Serif Armenian Light" w:cs="Arial"/>
          <w:szCs w:val="24"/>
          <w:lang w:val="en-US"/>
        </w:rPr>
        <w:t>Develop and</w:t>
      </w:r>
      <w:r w:rsidRPr="00354C2E">
        <w:rPr>
          <w:rFonts w:ascii="Noto Serif Armenian Light" w:hAnsi="Noto Serif Armenian Light" w:cs="Arial"/>
          <w:bCs/>
          <w:szCs w:val="24"/>
          <w:lang w:val="en-US"/>
        </w:rPr>
        <w:t xml:space="preserve"> implement cash handling procedures, for example, electronic funds transfer only, locked drop safes, carry small amounts of cash, vary banking times and display “limited cash held” </w:t>
      </w:r>
      <w:proofErr w:type="gramStart"/>
      <w:r w:rsidRPr="00354C2E">
        <w:rPr>
          <w:rFonts w:ascii="Noto Serif Armenian Light" w:hAnsi="Noto Serif Armenian Light" w:cs="Arial"/>
          <w:bCs/>
          <w:szCs w:val="24"/>
          <w:lang w:val="en-US"/>
        </w:rPr>
        <w:t>signs</w:t>
      </w:r>
      <w:proofErr w:type="gramEnd"/>
    </w:p>
    <w:p w14:paraId="4E1685F4" w14:textId="77777777" w:rsidR="00354C2E" w:rsidRPr="00354C2E" w:rsidRDefault="00354C2E" w:rsidP="00354C2E">
      <w:pPr>
        <w:numPr>
          <w:ilvl w:val="0"/>
          <w:numId w:val="265"/>
        </w:numPr>
        <w:autoSpaceDE w:val="0"/>
        <w:autoSpaceDN w:val="0"/>
        <w:adjustRightInd w:val="0"/>
        <w:spacing w:after="120" w:line="240" w:lineRule="auto"/>
        <w:ind w:left="426"/>
        <w:rPr>
          <w:rFonts w:ascii="Noto Serif Armenian Light" w:hAnsi="Noto Serif Armenian Light" w:cs="Arial"/>
          <w:szCs w:val="24"/>
          <w:lang w:val="en-US"/>
        </w:rPr>
      </w:pPr>
      <w:r w:rsidRPr="00354C2E">
        <w:rPr>
          <w:rFonts w:ascii="Noto Serif Armenian Light" w:hAnsi="Noto Serif Armenian Light" w:cs="Arial"/>
          <w:szCs w:val="24"/>
          <w:lang w:val="en-US"/>
        </w:rPr>
        <w:t xml:space="preserve">Prevent access to dangerous implements of objects that could be thrown or used to inure </w:t>
      </w:r>
      <w:proofErr w:type="gramStart"/>
      <w:r w:rsidRPr="00354C2E">
        <w:rPr>
          <w:rFonts w:ascii="Noto Serif Armenian Light" w:hAnsi="Noto Serif Armenian Light" w:cs="Arial"/>
          <w:szCs w:val="24"/>
          <w:lang w:val="en-US"/>
        </w:rPr>
        <w:t>someone</w:t>
      </w:r>
      <w:proofErr w:type="gramEnd"/>
    </w:p>
    <w:p w14:paraId="511DAE97" w14:textId="77777777" w:rsidR="00354C2E" w:rsidRPr="00354C2E" w:rsidRDefault="00354C2E" w:rsidP="00354C2E">
      <w:pPr>
        <w:numPr>
          <w:ilvl w:val="0"/>
          <w:numId w:val="265"/>
        </w:numPr>
        <w:autoSpaceDE w:val="0"/>
        <w:autoSpaceDN w:val="0"/>
        <w:adjustRightInd w:val="0"/>
        <w:spacing w:after="120" w:line="240" w:lineRule="auto"/>
        <w:ind w:left="426"/>
        <w:rPr>
          <w:rFonts w:ascii="Noto Serif Armenian Light" w:hAnsi="Noto Serif Armenian Light" w:cs="Arial"/>
          <w:szCs w:val="24"/>
          <w:lang w:val="en-US"/>
        </w:rPr>
      </w:pPr>
      <w:r w:rsidRPr="00354C2E">
        <w:rPr>
          <w:rFonts w:ascii="Noto Serif Armenian Light" w:hAnsi="Noto Serif Armenian Light" w:cs="Arial"/>
          <w:szCs w:val="24"/>
          <w:lang w:val="en-US"/>
        </w:rPr>
        <w:t xml:space="preserve">Use internal and external lighting to assist </w:t>
      </w:r>
      <w:proofErr w:type="gramStart"/>
      <w:r w:rsidRPr="00354C2E">
        <w:rPr>
          <w:rFonts w:ascii="Noto Serif Armenian Light" w:hAnsi="Noto Serif Armenian Light" w:cs="Arial"/>
          <w:szCs w:val="24"/>
          <w:lang w:val="en-US"/>
        </w:rPr>
        <w:t>visibility</w:t>
      </w:r>
      <w:proofErr w:type="gramEnd"/>
    </w:p>
    <w:p w14:paraId="7ABFC599" w14:textId="77777777" w:rsidR="00354C2E" w:rsidRPr="00354C2E" w:rsidRDefault="00354C2E" w:rsidP="00354C2E">
      <w:pPr>
        <w:numPr>
          <w:ilvl w:val="0"/>
          <w:numId w:val="265"/>
        </w:numPr>
        <w:autoSpaceDE w:val="0"/>
        <w:autoSpaceDN w:val="0"/>
        <w:adjustRightInd w:val="0"/>
        <w:spacing w:after="120" w:line="240" w:lineRule="auto"/>
        <w:ind w:left="426"/>
        <w:rPr>
          <w:rFonts w:ascii="Noto Serif Armenian Light" w:hAnsi="Noto Serif Armenian Light" w:cs="Arial"/>
          <w:szCs w:val="24"/>
          <w:lang w:val="en-US"/>
        </w:rPr>
      </w:pPr>
      <w:r w:rsidRPr="00354C2E">
        <w:rPr>
          <w:rFonts w:ascii="Noto Serif Armenian Light" w:hAnsi="Noto Serif Armenian Light" w:cs="Arial"/>
          <w:szCs w:val="24"/>
          <w:lang w:val="en-US"/>
        </w:rPr>
        <w:t xml:space="preserve">Provide a safe retreat for workers and others so they can avoid violent </w:t>
      </w:r>
      <w:proofErr w:type="gramStart"/>
      <w:r w:rsidRPr="00354C2E">
        <w:rPr>
          <w:rFonts w:ascii="Noto Serif Armenian Light" w:hAnsi="Noto Serif Armenian Light" w:cs="Arial"/>
          <w:szCs w:val="24"/>
          <w:lang w:val="en-US"/>
        </w:rPr>
        <w:t>situations</w:t>
      </w:r>
      <w:proofErr w:type="gramEnd"/>
    </w:p>
    <w:p w14:paraId="2A0C6A41" w14:textId="77777777" w:rsidR="00354C2E" w:rsidRPr="00354C2E" w:rsidRDefault="00354C2E" w:rsidP="00354C2E">
      <w:pPr>
        <w:numPr>
          <w:ilvl w:val="0"/>
          <w:numId w:val="265"/>
        </w:numPr>
        <w:autoSpaceDE w:val="0"/>
        <w:autoSpaceDN w:val="0"/>
        <w:adjustRightInd w:val="0"/>
        <w:spacing w:after="120" w:line="240" w:lineRule="auto"/>
        <w:ind w:left="426"/>
        <w:rPr>
          <w:rFonts w:ascii="Noto Serif Armenian Light" w:hAnsi="Noto Serif Armenian Light" w:cs="Arial"/>
          <w:szCs w:val="24"/>
          <w:lang w:val="en-US"/>
        </w:rPr>
      </w:pPr>
      <w:r w:rsidRPr="00354C2E">
        <w:rPr>
          <w:rFonts w:ascii="Noto Serif Armenian Light" w:hAnsi="Noto Serif Armenian Light" w:cs="Arial"/>
          <w:szCs w:val="24"/>
          <w:lang w:val="en-US"/>
        </w:rPr>
        <w:t xml:space="preserve">Arrange furniture and partitions to allow good visibility of services and avoid restrictive </w:t>
      </w:r>
      <w:proofErr w:type="gramStart"/>
      <w:r w:rsidRPr="00354C2E">
        <w:rPr>
          <w:rFonts w:ascii="Noto Serif Armenian Light" w:hAnsi="Noto Serif Armenian Light" w:cs="Arial"/>
          <w:szCs w:val="24"/>
          <w:lang w:val="en-US"/>
        </w:rPr>
        <w:t>movement</w:t>
      </w:r>
      <w:proofErr w:type="gramEnd"/>
    </w:p>
    <w:p w14:paraId="39551A34" w14:textId="77777777" w:rsidR="00354C2E" w:rsidRPr="00354C2E" w:rsidRDefault="00354C2E" w:rsidP="00354C2E">
      <w:pPr>
        <w:numPr>
          <w:ilvl w:val="0"/>
          <w:numId w:val="265"/>
        </w:numPr>
        <w:autoSpaceDE w:val="0"/>
        <w:autoSpaceDN w:val="0"/>
        <w:adjustRightInd w:val="0"/>
        <w:spacing w:after="120" w:line="240" w:lineRule="auto"/>
        <w:ind w:left="426"/>
        <w:rPr>
          <w:rFonts w:ascii="Noto Serif Armenian Light" w:hAnsi="Noto Serif Armenian Light" w:cs="Arial"/>
          <w:bCs/>
          <w:szCs w:val="24"/>
          <w:lang w:val="en-US"/>
        </w:rPr>
      </w:pPr>
      <w:r w:rsidRPr="00354C2E">
        <w:rPr>
          <w:rFonts w:ascii="Noto Serif Armenian Light" w:hAnsi="Noto Serif Armenian Light" w:cs="Arial"/>
          <w:szCs w:val="24"/>
          <w:lang w:val="en-US"/>
        </w:rPr>
        <w:t>Use appropriate</w:t>
      </w:r>
      <w:r w:rsidRPr="00354C2E">
        <w:rPr>
          <w:rFonts w:ascii="Noto Serif Armenian Light" w:hAnsi="Noto Serif Armenian Light" w:cs="Arial"/>
          <w:bCs/>
          <w:szCs w:val="24"/>
          <w:lang w:val="en-US"/>
        </w:rPr>
        <w:t xml:space="preserve"> signage to direct clients and </w:t>
      </w:r>
      <w:proofErr w:type="gramStart"/>
      <w:r w:rsidRPr="00354C2E">
        <w:rPr>
          <w:rFonts w:ascii="Noto Serif Armenian Light" w:hAnsi="Noto Serif Armenian Light" w:cs="Arial"/>
          <w:bCs/>
          <w:szCs w:val="24"/>
          <w:lang w:val="en-US"/>
        </w:rPr>
        <w:t>visitors</w:t>
      </w:r>
      <w:proofErr w:type="gramEnd"/>
    </w:p>
    <w:p w14:paraId="10DB0786" w14:textId="77777777" w:rsidR="00354C2E" w:rsidRPr="00354C2E" w:rsidRDefault="00354C2E" w:rsidP="00354C2E">
      <w:pPr>
        <w:autoSpaceDE w:val="0"/>
        <w:autoSpaceDN w:val="0"/>
        <w:adjustRightInd w:val="0"/>
        <w:spacing w:after="120"/>
        <w:rPr>
          <w:rFonts w:ascii="Noto Serif Armenian Light" w:hAnsi="Noto Serif Armenian Light" w:cs="Arial"/>
          <w:b/>
          <w:szCs w:val="24"/>
          <w:lang w:val="en-US"/>
        </w:rPr>
      </w:pPr>
      <w:r w:rsidRPr="00354C2E">
        <w:rPr>
          <w:rFonts w:ascii="Noto Serif Armenian Light" w:hAnsi="Noto Serif Armenian Light" w:cs="Arial"/>
          <w:b/>
          <w:szCs w:val="24"/>
          <w:lang w:val="en-US"/>
        </w:rPr>
        <w:t>Operational procedures and work systems – prevention measures include:</w:t>
      </w:r>
    </w:p>
    <w:p w14:paraId="3DBC4FDC" w14:textId="77777777" w:rsidR="00354C2E" w:rsidRPr="00354C2E" w:rsidRDefault="00354C2E" w:rsidP="00354C2E">
      <w:pPr>
        <w:numPr>
          <w:ilvl w:val="0"/>
          <w:numId w:val="265"/>
        </w:numPr>
        <w:autoSpaceDE w:val="0"/>
        <w:autoSpaceDN w:val="0"/>
        <w:adjustRightInd w:val="0"/>
        <w:spacing w:after="120" w:line="240" w:lineRule="auto"/>
        <w:ind w:left="426"/>
        <w:rPr>
          <w:rFonts w:ascii="Noto Serif Armenian Light" w:hAnsi="Noto Serif Armenian Light" w:cs="Arial"/>
          <w:szCs w:val="24"/>
          <w:lang w:val="en-US"/>
        </w:rPr>
      </w:pPr>
      <w:r w:rsidRPr="00354C2E">
        <w:rPr>
          <w:rFonts w:ascii="Noto Serif Armenian Light" w:hAnsi="Noto Serif Armenian Light" w:cs="Arial"/>
          <w:szCs w:val="24"/>
          <w:lang w:val="en-US"/>
        </w:rPr>
        <w:t>Documented process for client compatibility and suitability assessment – (this may include where appropriate, criteria for clients not to be accepted)</w:t>
      </w:r>
    </w:p>
    <w:p w14:paraId="7C507CE4" w14:textId="77777777" w:rsidR="00354C2E" w:rsidRPr="00354C2E" w:rsidRDefault="00354C2E" w:rsidP="00354C2E">
      <w:pPr>
        <w:numPr>
          <w:ilvl w:val="0"/>
          <w:numId w:val="265"/>
        </w:numPr>
        <w:autoSpaceDE w:val="0"/>
        <w:autoSpaceDN w:val="0"/>
        <w:adjustRightInd w:val="0"/>
        <w:spacing w:after="120" w:line="240" w:lineRule="auto"/>
        <w:ind w:left="426"/>
        <w:rPr>
          <w:rFonts w:ascii="Noto Serif Armenian Light" w:hAnsi="Noto Serif Armenian Light" w:cs="Arial"/>
          <w:szCs w:val="24"/>
          <w:lang w:val="en-US"/>
        </w:rPr>
      </w:pPr>
      <w:r w:rsidRPr="00354C2E">
        <w:rPr>
          <w:rFonts w:ascii="Noto Serif Armenian Light" w:hAnsi="Noto Serif Armenian Light" w:cs="Arial"/>
          <w:szCs w:val="24"/>
          <w:lang w:val="en-US"/>
        </w:rPr>
        <w:t xml:space="preserve">Method/s for intake assessment of client which include screening for </w:t>
      </w:r>
      <w:proofErr w:type="gramStart"/>
      <w:r w:rsidRPr="00354C2E">
        <w:rPr>
          <w:rFonts w:ascii="Noto Serif Armenian Light" w:hAnsi="Noto Serif Armenian Light" w:cs="Arial"/>
          <w:szCs w:val="24"/>
          <w:lang w:val="en-US"/>
        </w:rPr>
        <w:t>aggression</w:t>
      </w:r>
      <w:proofErr w:type="gramEnd"/>
    </w:p>
    <w:p w14:paraId="36D42C17" w14:textId="77777777" w:rsidR="00354C2E" w:rsidRPr="00354C2E" w:rsidRDefault="00354C2E" w:rsidP="00354C2E">
      <w:pPr>
        <w:numPr>
          <w:ilvl w:val="0"/>
          <w:numId w:val="265"/>
        </w:numPr>
        <w:autoSpaceDE w:val="0"/>
        <w:autoSpaceDN w:val="0"/>
        <w:adjustRightInd w:val="0"/>
        <w:spacing w:after="120" w:line="240" w:lineRule="auto"/>
        <w:ind w:left="426"/>
        <w:rPr>
          <w:rFonts w:ascii="Noto Serif Armenian Light" w:hAnsi="Noto Serif Armenian Light" w:cs="Arial"/>
          <w:szCs w:val="24"/>
          <w:lang w:val="en-US"/>
        </w:rPr>
      </w:pPr>
      <w:r w:rsidRPr="00354C2E">
        <w:rPr>
          <w:rFonts w:ascii="Noto Serif Armenian Light" w:hAnsi="Noto Serif Armenian Light" w:cs="Arial"/>
          <w:szCs w:val="24"/>
          <w:lang w:val="en-US"/>
        </w:rPr>
        <w:t xml:space="preserve">Protocols for regular handover and information exchange with workers, other agencies, </w:t>
      </w:r>
      <w:proofErr w:type="gramStart"/>
      <w:r w:rsidRPr="00354C2E">
        <w:rPr>
          <w:rFonts w:ascii="Noto Serif Armenian Light" w:hAnsi="Noto Serif Armenian Light" w:cs="Arial"/>
          <w:szCs w:val="24"/>
          <w:lang w:val="en-US"/>
        </w:rPr>
        <w:t>carers</w:t>
      </w:r>
      <w:proofErr w:type="gramEnd"/>
      <w:r w:rsidRPr="00354C2E">
        <w:rPr>
          <w:rFonts w:ascii="Noto Serif Armenian Light" w:hAnsi="Noto Serif Armenian Light" w:cs="Arial"/>
          <w:szCs w:val="24"/>
          <w:lang w:val="en-US"/>
        </w:rPr>
        <w:t xml:space="preserve"> and service providers</w:t>
      </w:r>
    </w:p>
    <w:p w14:paraId="04AC528A" w14:textId="77777777" w:rsidR="00354C2E" w:rsidRPr="00354C2E" w:rsidRDefault="00354C2E" w:rsidP="00354C2E">
      <w:pPr>
        <w:numPr>
          <w:ilvl w:val="0"/>
          <w:numId w:val="265"/>
        </w:numPr>
        <w:autoSpaceDE w:val="0"/>
        <w:autoSpaceDN w:val="0"/>
        <w:adjustRightInd w:val="0"/>
        <w:spacing w:after="120" w:line="240" w:lineRule="auto"/>
        <w:ind w:left="426"/>
        <w:rPr>
          <w:rFonts w:ascii="Noto Serif Armenian Light" w:hAnsi="Noto Serif Armenian Light" w:cs="Arial"/>
          <w:szCs w:val="24"/>
          <w:lang w:val="en-US"/>
        </w:rPr>
      </w:pPr>
      <w:r w:rsidRPr="00354C2E">
        <w:rPr>
          <w:rFonts w:ascii="Noto Serif Armenian Light" w:hAnsi="Noto Serif Armenian Light" w:cs="Arial"/>
          <w:szCs w:val="24"/>
          <w:lang w:val="en-US"/>
        </w:rPr>
        <w:t>Reporting system records incidents and near misses, and incidents are investigated/</w:t>
      </w:r>
      <w:proofErr w:type="gramStart"/>
      <w:r w:rsidRPr="00354C2E">
        <w:rPr>
          <w:rFonts w:ascii="Noto Serif Armenian Light" w:hAnsi="Noto Serif Armenian Light" w:cs="Arial"/>
          <w:szCs w:val="24"/>
          <w:lang w:val="en-US"/>
        </w:rPr>
        <w:t>reviewed</w:t>
      </w:r>
      <w:proofErr w:type="gramEnd"/>
    </w:p>
    <w:p w14:paraId="61E725FD" w14:textId="77777777" w:rsidR="00354C2E" w:rsidRPr="00354C2E" w:rsidRDefault="00354C2E" w:rsidP="00354C2E">
      <w:pPr>
        <w:numPr>
          <w:ilvl w:val="0"/>
          <w:numId w:val="265"/>
        </w:numPr>
        <w:autoSpaceDE w:val="0"/>
        <w:autoSpaceDN w:val="0"/>
        <w:adjustRightInd w:val="0"/>
        <w:spacing w:after="120" w:line="240" w:lineRule="auto"/>
        <w:ind w:left="426"/>
        <w:rPr>
          <w:rFonts w:ascii="Noto Serif Armenian Light" w:hAnsi="Noto Serif Armenian Light" w:cs="Arial"/>
          <w:szCs w:val="24"/>
          <w:lang w:val="en-US"/>
        </w:rPr>
      </w:pPr>
      <w:r w:rsidRPr="00354C2E">
        <w:rPr>
          <w:rFonts w:ascii="Noto Serif Armenian Light" w:hAnsi="Noto Serif Armenian Light" w:cs="Arial"/>
          <w:szCs w:val="24"/>
          <w:lang w:val="en-US"/>
        </w:rPr>
        <w:t xml:space="preserve">Workplace policy outlining that appropriate action will be taken to protect workers, clients, visitors and others from violence at </w:t>
      </w:r>
      <w:proofErr w:type="gramStart"/>
      <w:r w:rsidRPr="00354C2E">
        <w:rPr>
          <w:rFonts w:ascii="Noto Serif Armenian Light" w:hAnsi="Noto Serif Armenian Light" w:cs="Arial"/>
          <w:szCs w:val="24"/>
          <w:lang w:val="en-US"/>
        </w:rPr>
        <w:t>work</w:t>
      </w:r>
      <w:proofErr w:type="gramEnd"/>
    </w:p>
    <w:p w14:paraId="7BA93B0A" w14:textId="77777777" w:rsidR="00354C2E" w:rsidRPr="00354C2E" w:rsidRDefault="00354C2E" w:rsidP="00354C2E">
      <w:pPr>
        <w:numPr>
          <w:ilvl w:val="0"/>
          <w:numId w:val="265"/>
        </w:numPr>
        <w:autoSpaceDE w:val="0"/>
        <w:autoSpaceDN w:val="0"/>
        <w:adjustRightInd w:val="0"/>
        <w:spacing w:after="120" w:line="240" w:lineRule="auto"/>
        <w:ind w:left="426"/>
        <w:rPr>
          <w:rFonts w:ascii="Noto Serif Armenian Light" w:hAnsi="Noto Serif Armenian Light" w:cs="Arial"/>
          <w:szCs w:val="24"/>
          <w:lang w:val="en-US"/>
        </w:rPr>
      </w:pPr>
      <w:r w:rsidRPr="00354C2E">
        <w:rPr>
          <w:rFonts w:ascii="Noto Serif Armenian Light" w:hAnsi="Noto Serif Armenian Light" w:cs="Arial"/>
          <w:szCs w:val="24"/>
          <w:lang w:val="en-US"/>
        </w:rPr>
        <w:t xml:space="preserve">Work practices are evaluated to see if service delivery methods contribute to </w:t>
      </w:r>
      <w:proofErr w:type="gramStart"/>
      <w:r w:rsidRPr="00354C2E">
        <w:rPr>
          <w:rFonts w:ascii="Noto Serif Armenian Light" w:hAnsi="Noto Serif Armenian Light" w:cs="Arial"/>
          <w:szCs w:val="24"/>
          <w:lang w:val="en-US"/>
        </w:rPr>
        <w:t>aggression</w:t>
      </w:r>
      <w:proofErr w:type="gramEnd"/>
    </w:p>
    <w:p w14:paraId="264AF08F" w14:textId="77777777" w:rsidR="00354C2E" w:rsidRPr="00354C2E" w:rsidRDefault="00354C2E" w:rsidP="00354C2E">
      <w:pPr>
        <w:numPr>
          <w:ilvl w:val="0"/>
          <w:numId w:val="265"/>
        </w:numPr>
        <w:autoSpaceDE w:val="0"/>
        <w:autoSpaceDN w:val="0"/>
        <w:adjustRightInd w:val="0"/>
        <w:spacing w:after="120" w:line="240" w:lineRule="auto"/>
        <w:ind w:left="426"/>
        <w:rPr>
          <w:rFonts w:ascii="Noto Serif Armenian Light" w:hAnsi="Noto Serif Armenian Light" w:cs="Arial"/>
          <w:szCs w:val="24"/>
          <w:lang w:val="en-US"/>
        </w:rPr>
      </w:pPr>
      <w:r w:rsidRPr="00354C2E">
        <w:rPr>
          <w:rFonts w:ascii="Noto Serif Armenian Light" w:hAnsi="Noto Serif Armenian Light" w:cs="Arial"/>
          <w:szCs w:val="24"/>
          <w:lang w:val="en-US"/>
        </w:rPr>
        <w:t>Responsible serving of alcohol policy and practices</w:t>
      </w:r>
    </w:p>
    <w:p w14:paraId="23FB7697" w14:textId="77777777" w:rsidR="00354C2E" w:rsidRPr="00354C2E" w:rsidRDefault="00354C2E" w:rsidP="00354C2E">
      <w:pPr>
        <w:numPr>
          <w:ilvl w:val="0"/>
          <w:numId w:val="265"/>
        </w:numPr>
        <w:autoSpaceDE w:val="0"/>
        <w:autoSpaceDN w:val="0"/>
        <w:adjustRightInd w:val="0"/>
        <w:spacing w:after="120" w:line="240" w:lineRule="auto"/>
        <w:ind w:left="426"/>
        <w:rPr>
          <w:rFonts w:ascii="Noto Serif Armenian Light" w:hAnsi="Noto Serif Armenian Light" w:cs="Arial"/>
          <w:szCs w:val="24"/>
          <w:lang w:val="en-US"/>
        </w:rPr>
      </w:pPr>
      <w:r w:rsidRPr="00354C2E">
        <w:rPr>
          <w:rFonts w:ascii="Noto Serif Armenian Light" w:hAnsi="Noto Serif Armenian Light" w:cs="Arial"/>
          <w:szCs w:val="24"/>
          <w:lang w:val="en-US"/>
        </w:rPr>
        <w:t xml:space="preserve">Operational procedures for work performed in uncontrolled </w:t>
      </w:r>
      <w:proofErr w:type="gramStart"/>
      <w:r w:rsidRPr="00354C2E">
        <w:rPr>
          <w:rFonts w:ascii="Noto Serif Armenian Light" w:hAnsi="Noto Serif Armenian Light" w:cs="Arial"/>
          <w:szCs w:val="24"/>
          <w:lang w:val="en-US"/>
        </w:rPr>
        <w:t>environments</w:t>
      </w:r>
      <w:proofErr w:type="gramEnd"/>
    </w:p>
    <w:p w14:paraId="01015421" w14:textId="77777777" w:rsidR="00354C2E" w:rsidRPr="00354C2E" w:rsidRDefault="00354C2E" w:rsidP="00354C2E">
      <w:pPr>
        <w:numPr>
          <w:ilvl w:val="0"/>
          <w:numId w:val="265"/>
        </w:numPr>
        <w:autoSpaceDE w:val="0"/>
        <w:autoSpaceDN w:val="0"/>
        <w:adjustRightInd w:val="0"/>
        <w:spacing w:after="120" w:line="240" w:lineRule="auto"/>
        <w:ind w:left="426"/>
        <w:rPr>
          <w:rFonts w:ascii="Noto Serif Armenian Light" w:hAnsi="Noto Serif Armenian Light" w:cs="Arial"/>
          <w:bCs/>
          <w:szCs w:val="24"/>
          <w:lang w:val="en-US"/>
        </w:rPr>
      </w:pPr>
      <w:r w:rsidRPr="00354C2E">
        <w:rPr>
          <w:rFonts w:ascii="Noto Serif Armenian Light" w:hAnsi="Noto Serif Armenian Light" w:cs="Arial"/>
          <w:szCs w:val="24"/>
          <w:lang w:val="en-US"/>
        </w:rPr>
        <w:t>Operational</w:t>
      </w:r>
      <w:r w:rsidRPr="00354C2E">
        <w:rPr>
          <w:rFonts w:ascii="Noto Serif Armenian Light" w:hAnsi="Noto Serif Armenian Light" w:cs="Arial"/>
          <w:bCs/>
          <w:szCs w:val="24"/>
          <w:lang w:val="en-US"/>
        </w:rPr>
        <w:t xml:space="preserve"> procedures for working in </w:t>
      </w:r>
      <w:proofErr w:type="gramStart"/>
      <w:r w:rsidRPr="00354C2E">
        <w:rPr>
          <w:rFonts w:ascii="Noto Serif Armenian Light" w:hAnsi="Noto Serif Armenian Light" w:cs="Arial"/>
          <w:bCs/>
          <w:szCs w:val="24"/>
          <w:lang w:val="en-US"/>
        </w:rPr>
        <w:t>isolation</w:t>
      </w:r>
      <w:proofErr w:type="gramEnd"/>
    </w:p>
    <w:p w14:paraId="2B051E3A" w14:textId="77777777" w:rsidR="00354C2E" w:rsidRPr="00354C2E" w:rsidRDefault="00354C2E" w:rsidP="00354C2E">
      <w:pPr>
        <w:numPr>
          <w:ilvl w:val="0"/>
          <w:numId w:val="265"/>
        </w:numPr>
        <w:autoSpaceDE w:val="0"/>
        <w:autoSpaceDN w:val="0"/>
        <w:adjustRightInd w:val="0"/>
        <w:spacing w:after="120" w:line="240" w:lineRule="auto"/>
        <w:ind w:left="426"/>
        <w:rPr>
          <w:rFonts w:ascii="Noto Serif Armenian Light" w:hAnsi="Noto Serif Armenian Light" w:cs="Arial"/>
          <w:bCs/>
          <w:szCs w:val="24"/>
          <w:lang w:val="en-US"/>
        </w:rPr>
      </w:pPr>
      <w:r w:rsidRPr="00354C2E">
        <w:rPr>
          <w:rFonts w:ascii="Noto Serif Armenian Light" w:hAnsi="Noto Serif Armenian Light" w:cs="Arial"/>
          <w:bCs/>
          <w:szCs w:val="24"/>
          <w:lang w:val="en-US"/>
        </w:rPr>
        <w:t xml:space="preserve">Cash </w:t>
      </w:r>
      <w:r w:rsidRPr="00354C2E">
        <w:rPr>
          <w:rFonts w:ascii="Noto Serif Armenian Light" w:hAnsi="Noto Serif Armenian Light" w:cs="Arial"/>
          <w:szCs w:val="24"/>
          <w:lang w:val="en-US"/>
        </w:rPr>
        <w:t>handling</w:t>
      </w:r>
      <w:r w:rsidRPr="00354C2E">
        <w:rPr>
          <w:rFonts w:ascii="Noto Serif Armenian Light" w:hAnsi="Noto Serif Armenian Light" w:cs="Arial"/>
          <w:bCs/>
          <w:szCs w:val="24"/>
          <w:lang w:val="en-US"/>
        </w:rPr>
        <w:t xml:space="preserve"> procedures</w:t>
      </w:r>
    </w:p>
    <w:p w14:paraId="7E655F4D" w14:textId="77777777" w:rsidR="00354C2E" w:rsidRPr="00354C2E" w:rsidRDefault="00354C2E" w:rsidP="00354C2E">
      <w:pPr>
        <w:numPr>
          <w:ilvl w:val="0"/>
          <w:numId w:val="265"/>
        </w:numPr>
        <w:autoSpaceDE w:val="0"/>
        <w:autoSpaceDN w:val="0"/>
        <w:adjustRightInd w:val="0"/>
        <w:spacing w:after="120" w:line="240" w:lineRule="auto"/>
        <w:ind w:left="426"/>
        <w:rPr>
          <w:rFonts w:ascii="Noto Serif Armenian Light" w:hAnsi="Noto Serif Armenian Light" w:cs="Arial"/>
          <w:szCs w:val="24"/>
          <w:lang w:val="en-US"/>
        </w:rPr>
      </w:pPr>
      <w:r w:rsidRPr="00354C2E">
        <w:rPr>
          <w:rFonts w:ascii="Noto Serif Armenian Light" w:hAnsi="Noto Serif Armenian Light" w:cs="Arial"/>
          <w:szCs w:val="24"/>
          <w:lang w:val="en-US"/>
        </w:rPr>
        <w:lastRenderedPageBreak/>
        <w:t xml:space="preserve">Operational procedures for opening and closing the </w:t>
      </w:r>
      <w:proofErr w:type="gramStart"/>
      <w:r w:rsidRPr="00354C2E">
        <w:rPr>
          <w:rFonts w:ascii="Noto Serif Armenian Light" w:hAnsi="Noto Serif Armenian Light" w:cs="Arial"/>
          <w:szCs w:val="24"/>
          <w:lang w:val="en-US"/>
        </w:rPr>
        <w:t>business</w:t>
      </w:r>
      <w:proofErr w:type="gramEnd"/>
    </w:p>
    <w:p w14:paraId="1205F636" w14:textId="77777777" w:rsidR="00354C2E" w:rsidRPr="00354C2E" w:rsidRDefault="00354C2E" w:rsidP="00354C2E">
      <w:pPr>
        <w:numPr>
          <w:ilvl w:val="0"/>
          <w:numId w:val="265"/>
        </w:numPr>
        <w:autoSpaceDE w:val="0"/>
        <w:autoSpaceDN w:val="0"/>
        <w:adjustRightInd w:val="0"/>
        <w:spacing w:after="120" w:line="240" w:lineRule="auto"/>
        <w:ind w:left="426"/>
        <w:rPr>
          <w:rFonts w:ascii="Noto Serif Armenian Light" w:hAnsi="Noto Serif Armenian Light" w:cs="Arial"/>
          <w:szCs w:val="24"/>
          <w:lang w:val="en-US"/>
        </w:rPr>
      </w:pPr>
      <w:r w:rsidRPr="00354C2E">
        <w:rPr>
          <w:rFonts w:ascii="Noto Serif Armenian Light" w:hAnsi="Noto Serif Armenian Light" w:cs="Arial"/>
          <w:szCs w:val="24"/>
          <w:lang w:val="en-US"/>
        </w:rPr>
        <w:t>Workers are monitored when working in uncontrolled environments (e.g. the community)</w:t>
      </w:r>
    </w:p>
    <w:p w14:paraId="09C340C6" w14:textId="77777777" w:rsidR="00354C2E" w:rsidRPr="00354C2E" w:rsidRDefault="00354C2E" w:rsidP="00354C2E">
      <w:pPr>
        <w:numPr>
          <w:ilvl w:val="0"/>
          <w:numId w:val="265"/>
        </w:numPr>
        <w:autoSpaceDE w:val="0"/>
        <w:autoSpaceDN w:val="0"/>
        <w:adjustRightInd w:val="0"/>
        <w:spacing w:after="120" w:line="240" w:lineRule="auto"/>
        <w:ind w:left="426"/>
        <w:rPr>
          <w:rFonts w:ascii="Noto Serif Armenian Light" w:hAnsi="Noto Serif Armenian Light" w:cs="Arial"/>
          <w:szCs w:val="24"/>
          <w:lang w:val="en-US"/>
        </w:rPr>
      </w:pPr>
      <w:proofErr w:type="spellStart"/>
      <w:r w:rsidRPr="00354C2E">
        <w:rPr>
          <w:rFonts w:ascii="Noto Serif Armenian Light" w:hAnsi="Noto Serif Armenian Light" w:cs="Arial"/>
          <w:szCs w:val="24"/>
          <w:lang w:val="en-US"/>
        </w:rPr>
        <w:t>Behaviours</w:t>
      </w:r>
      <w:proofErr w:type="spellEnd"/>
      <w:r w:rsidRPr="00354C2E">
        <w:rPr>
          <w:rFonts w:ascii="Noto Serif Armenian Light" w:hAnsi="Noto Serif Armenian Light" w:cs="Arial"/>
          <w:szCs w:val="24"/>
          <w:lang w:val="en-US"/>
        </w:rPr>
        <w:t xml:space="preserve"> and what triggers them are identified and strategies to avoid/address them are </w:t>
      </w:r>
      <w:proofErr w:type="gramStart"/>
      <w:r w:rsidRPr="00354C2E">
        <w:rPr>
          <w:rFonts w:ascii="Noto Serif Armenian Light" w:hAnsi="Noto Serif Armenian Light" w:cs="Arial"/>
          <w:szCs w:val="24"/>
          <w:lang w:val="en-US"/>
        </w:rPr>
        <w:t>implemented</w:t>
      </w:r>
      <w:proofErr w:type="gramEnd"/>
    </w:p>
    <w:p w14:paraId="2298A687" w14:textId="77777777" w:rsidR="00354C2E" w:rsidRPr="00354C2E" w:rsidRDefault="00354C2E" w:rsidP="00354C2E">
      <w:pPr>
        <w:numPr>
          <w:ilvl w:val="0"/>
          <w:numId w:val="265"/>
        </w:numPr>
        <w:autoSpaceDE w:val="0"/>
        <w:autoSpaceDN w:val="0"/>
        <w:adjustRightInd w:val="0"/>
        <w:spacing w:after="120" w:line="240" w:lineRule="auto"/>
        <w:ind w:left="426"/>
        <w:rPr>
          <w:rFonts w:ascii="Noto Serif Armenian Light" w:hAnsi="Noto Serif Armenian Light" w:cs="Arial"/>
          <w:szCs w:val="24"/>
          <w:lang w:val="en-US"/>
        </w:rPr>
      </w:pPr>
      <w:r w:rsidRPr="00354C2E">
        <w:rPr>
          <w:rFonts w:ascii="Noto Serif Armenian Light" w:hAnsi="Noto Serif Armenian Light" w:cs="Arial"/>
          <w:szCs w:val="24"/>
          <w:lang w:val="en-US"/>
        </w:rPr>
        <w:t>Planned and structured activities for clients</w:t>
      </w:r>
    </w:p>
    <w:p w14:paraId="55393E2B" w14:textId="77777777" w:rsidR="00354C2E" w:rsidRPr="00354C2E" w:rsidRDefault="00354C2E" w:rsidP="00354C2E">
      <w:pPr>
        <w:numPr>
          <w:ilvl w:val="0"/>
          <w:numId w:val="265"/>
        </w:numPr>
        <w:autoSpaceDE w:val="0"/>
        <w:autoSpaceDN w:val="0"/>
        <w:adjustRightInd w:val="0"/>
        <w:spacing w:after="120" w:line="240" w:lineRule="auto"/>
        <w:ind w:left="426"/>
        <w:rPr>
          <w:rFonts w:ascii="Noto Serif Armenian Light" w:hAnsi="Noto Serif Armenian Light" w:cs="Arial"/>
          <w:szCs w:val="24"/>
          <w:lang w:val="en-US"/>
        </w:rPr>
      </w:pPr>
      <w:r w:rsidRPr="00354C2E">
        <w:rPr>
          <w:rFonts w:ascii="Noto Serif Armenian Light" w:hAnsi="Noto Serif Armenian Light" w:cs="Arial"/>
          <w:szCs w:val="24"/>
          <w:lang w:val="en-US"/>
        </w:rPr>
        <w:t xml:space="preserve">Procedures to review </w:t>
      </w:r>
      <w:proofErr w:type="spellStart"/>
      <w:r w:rsidRPr="00354C2E">
        <w:rPr>
          <w:rFonts w:ascii="Noto Serif Armenian Light" w:hAnsi="Noto Serif Armenian Light" w:cs="Arial"/>
          <w:szCs w:val="24"/>
          <w:lang w:val="en-US"/>
        </w:rPr>
        <w:t>behaviour</w:t>
      </w:r>
      <w:proofErr w:type="spellEnd"/>
      <w:r w:rsidRPr="00354C2E">
        <w:rPr>
          <w:rFonts w:ascii="Noto Serif Armenian Light" w:hAnsi="Noto Serif Armenian Light" w:cs="Arial"/>
          <w:szCs w:val="24"/>
          <w:lang w:val="en-US"/>
        </w:rPr>
        <w:t xml:space="preserve"> and treatment </w:t>
      </w:r>
      <w:proofErr w:type="gramStart"/>
      <w:r w:rsidRPr="00354C2E">
        <w:rPr>
          <w:rFonts w:ascii="Noto Serif Armenian Light" w:hAnsi="Noto Serif Armenian Light" w:cs="Arial"/>
          <w:szCs w:val="24"/>
          <w:lang w:val="en-US"/>
        </w:rPr>
        <w:t>programs</w:t>
      </w:r>
      <w:proofErr w:type="gramEnd"/>
    </w:p>
    <w:p w14:paraId="1012C925" w14:textId="77777777" w:rsidR="00354C2E" w:rsidRPr="00354C2E" w:rsidRDefault="00354C2E" w:rsidP="00354C2E">
      <w:pPr>
        <w:numPr>
          <w:ilvl w:val="0"/>
          <w:numId w:val="265"/>
        </w:numPr>
        <w:autoSpaceDE w:val="0"/>
        <w:autoSpaceDN w:val="0"/>
        <w:adjustRightInd w:val="0"/>
        <w:spacing w:after="120" w:line="240" w:lineRule="auto"/>
        <w:ind w:left="426"/>
        <w:rPr>
          <w:rFonts w:ascii="Noto Serif Armenian Light" w:hAnsi="Noto Serif Armenian Light" w:cs="Arial"/>
          <w:szCs w:val="24"/>
          <w:lang w:val="en-US"/>
        </w:rPr>
      </w:pPr>
      <w:r w:rsidRPr="00354C2E">
        <w:rPr>
          <w:rFonts w:ascii="Noto Serif Armenian Light" w:hAnsi="Noto Serif Armenian Light" w:cs="Arial"/>
          <w:szCs w:val="24"/>
          <w:lang w:val="en-US"/>
        </w:rPr>
        <w:t xml:space="preserve">Where client is known to have history of aggression, a management plan is in place that has been developed in consultation with appropriately qualified </w:t>
      </w:r>
      <w:proofErr w:type="gramStart"/>
      <w:r w:rsidRPr="00354C2E">
        <w:rPr>
          <w:rFonts w:ascii="Noto Serif Armenian Light" w:hAnsi="Noto Serif Armenian Light" w:cs="Arial"/>
          <w:szCs w:val="24"/>
          <w:lang w:val="en-US"/>
        </w:rPr>
        <w:t>people</w:t>
      </w:r>
      <w:proofErr w:type="gramEnd"/>
    </w:p>
    <w:p w14:paraId="3BBB5BE5" w14:textId="77777777" w:rsidR="00354C2E" w:rsidRPr="00354C2E" w:rsidRDefault="00354C2E" w:rsidP="00354C2E">
      <w:pPr>
        <w:numPr>
          <w:ilvl w:val="0"/>
          <w:numId w:val="265"/>
        </w:numPr>
        <w:autoSpaceDE w:val="0"/>
        <w:autoSpaceDN w:val="0"/>
        <w:adjustRightInd w:val="0"/>
        <w:spacing w:after="120" w:line="240" w:lineRule="auto"/>
        <w:ind w:left="426"/>
        <w:rPr>
          <w:rFonts w:ascii="Noto Serif Armenian Light" w:hAnsi="Noto Serif Armenian Light" w:cs="Arial"/>
          <w:bCs/>
          <w:szCs w:val="24"/>
          <w:lang w:val="en-US"/>
        </w:rPr>
      </w:pPr>
      <w:r w:rsidRPr="00354C2E">
        <w:rPr>
          <w:rFonts w:ascii="Noto Serif Armenian Light" w:hAnsi="Noto Serif Armenian Light" w:cs="Arial"/>
          <w:szCs w:val="24"/>
          <w:lang w:val="en-US"/>
        </w:rPr>
        <w:t xml:space="preserve">There is a policy on the ongoing treatment of clients considered aggressive or abusive e.g.: </w:t>
      </w:r>
      <w:proofErr w:type="spellStart"/>
      <w:r w:rsidRPr="00354C2E">
        <w:rPr>
          <w:rFonts w:ascii="Noto Serif Armenian Light" w:hAnsi="Noto Serif Armenian Light" w:cs="Arial"/>
          <w:szCs w:val="24"/>
          <w:lang w:val="en-US"/>
        </w:rPr>
        <w:t>behavioural</w:t>
      </w:r>
      <w:proofErr w:type="spellEnd"/>
      <w:r w:rsidRPr="00354C2E">
        <w:rPr>
          <w:rFonts w:ascii="Noto Serif Armenian Light" w:hAnsi="Noto Serif Armenian Light" w:cs="Arial"/>
          <w:bCs/>
          <w:szCs w:val="24"/>
          <w:lang w:val="en-US"/>
        </w:rPr>
        <w:t xml:space="preserve"> or treatment contracts (a statement developed by the treatment facility signed by representatives of the facility and the patient. It sets out the basis on which the client will be treated or continue to receive treatment)</w:t>
      </w:r>
    </w:p>
    <w:p w14:paraId="1DC136A9" w14:textId="77777777" w:rsidR="00354C2E" w:rsidRPr="00354C2E" w:rsidRDefault="00354C2E" w:rsidP="00354C2E">
      <w:pPr>
        <w:autoSpaceDE w:val="0"/>
        <w:autoSpaceDN w:val="0"/>
        <w:adjustRightInd w:val="0"/>
        <w:spacing w:after="120"/>
        <w:rPr>
          <w:rFonts w:ascii="Noto Serif Armenian Light" w:hAnsi="Noto Serif Armenian Light" w:cs="Arial"/>
          <w:b/>
          <w:szCs w:val="24"/>
          <w:lang w:val="en-US"/>
        </w:rPr>
      </w:pPr>
      <w:r w:rsidRPr="00354C2E">
        <w:rPr>
          <w:rFonts w:ascii="Noto Serif Armenian Light" w:hAnsi="Noto Serif Armenian Light" w:cs="Arial"/>
          <w:b/>
          <w:szCs w:val="24"/>
          <w:lang w:val="en-US"/>
        </w:rPr>
        <w:t>Training – prevention principles</w:t>
      </w:r>
    </w:p>
    <w:p w14:paraId="185ABC67" w14:textId="77777777" w:rsidR="00354C2E" w:rsidRPr="00354C2E" w:rsidRDefault="00354C2E" w:rsidP="00354C2E">
      <w:pPr>
        <w:autoSpaceDE w:val="0"/>
        <w:autoSpaceDN w:val="0"/>
        <w:adjustRightInd w:val="0"/>
        <w:spacing w:after="120"/>
        <w:rPr>
          <w:rFonts w:ascii="Noto Serif Armenian Light" w:hAnsi="Noto Serif Armenian Light" w:cs="Arial"/>
          <w:bCs/>
          <w:szCs w:val="24"/>
          <w:lang w:val="en-US"/>
        </w:rPr>
      </w:pPr>
      <w:r w:rsidRPr="00354C2E">
        <w:rPr>
          <w:rFonts w:ascii="Noto Serif Armenian Light" w:hAnsi="Noto Serif Armenian Light" w:cs="Arial"/>
          <w:bCs/>
          <w:szCs w:val="24"/>
          <w:lang w:val="en-US"/>
        </w:rPr>
        <w:t xml:space="preserve">The </w:t>
      </w:r>
      <w:proofErr w:type="spellStart"/>
      <w:r w:rsidRPr="00354C2E">
        <w:rPr>
          <w:rFonts w:ascii="Noto Serif Armenian Light" w:hAnsi="Noto Serif Armenian Light" w:cs="Arial"/>
          <w:bCs/>
          <w:szCs w:val="24"/>
          <w:lang w:val="en-US"/>
        </w:rPr>
        <w:t>organisation</w:t>
      </w:r>
      <w:proofErr w:type="spellEnd"/>
      <w:r w:rsidRPr="00354C2E">
        <w:rPr>
          <w:rFonts w:ascii="Noto Serif Armenian Light" w:hAnsi="Noto Serif Armenian Light" w:cs="Arial"/>
          <w:bCs/>
          <w:szCs w:val="24"/>
          <w:lang w:val="en-US"/>
        </w:rPr>
        <w:t xml:space="preserve"> should consider the training needs of all </w:t>
      </w:r>
      <w:proofErr w:type="gramStart"/>
      <w:r w:rsidRPr="00354C2E">
        <w:rPr>
          <w:rFonts w:ascii="Noto Serif Armenian Light" w:hAnsi="Noto Serif Armenian Light" w:cs="Arial"/>
          <w:bCs/>
          <w:szCs w:val="24"/>
          <w:lang w:val="en-US"/>
        </w:rPr>
        <w:t>workers, and</w:t>
      </w:r>
      <w:proofErr w:type="gramEnd"/>
      <w:r w:rsidRPr="00354C2E">
        <w:rPr>
          <w:rFonts w:ascii="Noto Serif Armenian Light" w:hAnsi="Noto Serif Armenian Light" w:cs="Arial"/>
          <w:bCs/>
          <w:szCs w:val="24"/>
          <w:lang w:val="en-US"/>
        </w:rPr>
        <w:t xml:space="preserve"> undertake training needs assessment /analysis and review. </w:t>
      </w:r>
      <w:proofErr w:type="spellStart"/>
      <w:r w:rsidRPr="00354C2E">
        <w:rPr>
          <w:rFonts w:ascii="Noto Serif Armenian Light" w:hAnsi="Noto Serif Armenian Light" w:cs="Arial"/>
          <w:bCs/>
          <w:szCs w:val="24"/>
          <w:lang w:val="en-US"/>
        </w:rPr>
        <w:t>Organisations</w:t>
      </w:r>
      <w:proofErr w:type="spellEnd"/>
      <w:r w:rsidRPr="00354C2E">
        <w:rPr>
          <w:rFonts w:ascii="Noto Serif Armenian Light" w:hAnsi="Noto Serif Armenian Light" w:cs="Arial"/>
          <w:bCs/>
          <w:szCs w:val="24"/>
          <w:lang w:val="en-US"/>
        </w:rPr>
        <w:t xml:space="preserve"> need to identify appropriate levels of training in relation to violence for all workers.  Retraining and reinforcement should be included in the </w:t>
      </w:r>
      <w:proofErr w:type="spellStart"/>
      <w:r w:rsidRPr="00354C2E">
        <w:rPr>
          <w:rFonts w:ascii="Noto Serif Armenian Light" w:hAnsi="Noto Serif Armenian Light" w:cs="Arial"/>
          <w:bCs/>
          <w:szCs w:val="24"/>
          <w:lang w:val="en-US"/>
        </w:rPr>
        <w:t>Organisation’s</w:t>
      </w:r>
      <w:proofErr w:type="spellEnd"/>
      <w:r w:rsidRPr="00354C2E">
        <w:rPr>
          <w:rFonts w:ascii="Noto Serif Armenian Light" w:hAnsi="Noto Serif Armenian Light" w:cs="Arial"/>
          <w:bCs/>
          <w:szCs w:val="24"/>
          <w:lang w:val="en-US"/>
        </w:rPr>
        <w:t xml:space="preserve"> training plan/schedule.</w:t>
      </w:r>
    </w:p>
    <w:p w14:paraId="6BFA6813" w14:textId="77777777" w:rsidR="00354C2E" w:rsidRPr="00354C2E" w:rsidRDefault="00354C2E" w:rsidP="00354C2E">
      <w:pPr>
        <w:autoSpaceDE w:val="0"/>
        <w:autoSpaceDN w:val="0"/>
        <w:adjustRightInd w:val="0"/>
        <w:spacing w:after="120"/>
        <w:rPr>
          <w:rFonts w:ascii="Noto Serif Armenian Light" w:hAnsi="Noto Serif Armenian Light" w:cs="Arial"/>
          <w:bCs/>
          <w:szCs w:val="24"/>
          <w:lang w:val="en-US"/>
        </w:rPr>
      </w:pPr>
      <w:r w:rsidRPr="00354C2E">
        <w:rPr>
          <w:rFonts w:ascii="Noto Serif Armenian Light" w:hAnsi="Noto Serif Armenian Light" w:cs="Arial"/>
          <w:bCs/>
          <w:szCs w:val="24"/>
          <w:lang w:val="en-US"/>
        </w:rPr>
        <w:t>Training that may be relevant includes:</w:t>
      </w:r>
    </w:p>
    <w:p w14:paraId="007784A3" w14:textId="77777777" w:rsidR="00354C2E" w:rsidRPr="00354C2E" w:rsidRDefault="00354C2E" w:rsidP="00354C2E">
      <w:pPr>
        <w:numPr>
          <w:ilvl w:val="0"/>
          <w:numId w:val="265"/>
        </w:numPr>
        <w:autoSpaceDE w:val="0"/>
        <w:autoSpaceDN w:val="0"/>
        <w:adjustRightInd w:val="0"/>
        <w:spacing w:after="120" w:line="240" w:lineRule="auto"/>
        <w:ind w:left="426"/>
        <w:rPr>
          <w:rFonts w:ascii="Noto Serif Armenian Light" w:hAnsi="Noto Serif Armenian Light" w:cs="Arial"/>
          <w:szCs w:val="24"/>
          <w:lang w:val="en-US"/>
        </w:rPr>
      </w:pPr>
      <w:r w:rsidRPr="00354C2E">
        <w:rPr>
          <w:rFonts w:ascii="Noto Serif Armenian Light" w:hAnsi="Noto Serif Armenian Light" w:cs="Arial"/>
          <w:szCs w:val="24"/>
          <w:lang w:val="en-US"/>
        </w:rPr>
        <w:t>induction in all aspects of violence prevention prior to commencement of placement</w:t>
      </w:r>
    </w:p>
    <w:p w14:paraId="04280BB4" w14:textId="77777777" w:rsidR="00354C2E" w:rsidRPr="00354C2E" w:rsidRDefault="00354C2E" w:rsidP="00354C2E">
      <w:pPr>
        <w:numPr>
          <w:ilvl w:val="0"/>
          <w:numId w:val="265"/>
        </w:numPr>
        <w:autoSpaceDE w:val="0"/>
        <w:autoSpaceDN w:val="0"/>
        <w:adjustRightInd w:val="0"/>
        <w:spacing w:after="120" w:line="240" w:lineRule="auto"/>
        <w:ind w:left="426"/>
        <w:rPr>
          <w:rFonts w:ascii="Noto Serif Armenian Light" w:hAnsi="Noto Serif Armenian Light" w:cs="Arial"/>
          <w:szCs w:val="24"/>
          <w:lang w:val="en-US"/>
        </w:rPr>
      </w:pPr>
      <w:r w:rsidRPr="00354C2E">
        <w:rPr>
          <w:rFonts w:ascii="Noto Serif Armenian Light" w:hAnsi="Noto Serif Armenian Light" w:cs="Arial"/>
          <w:szCs w:val="24"/>
          <w:lang w:val="en-US"/>
        </w:rPr>
        <w:t>the workplace policy and procedures (including emergency response)</w:t>
      </w:r>
    </w:p>
    <w:p w14:paraId="0F55AB7F" w14:textId="77777777" w:rsidR="00354C2E" w:rsidRPr="00354C2E" w:rsidRDefault="00354C2E" w:rsidP="00354C2E">
      <w:pPr>
        <w:numPr>
          <w:ilvl w:val="0"/>
          <w:numId w:val="265"/>
        </w:numPr>
        <w:autoSpaceDE w:val="0"/>
        <w:autoSpaceDN w:val="0"/>
        <w:adjustRightInd w:val="0"/>
        <w:spacing w:after="120" w:line="240" w:lineRule="auto"/>
        <w:ind w:left="426"/>
        <w:rPr>
          <w:rFonts w:ascii="Noto Serif Armenian Light" w:hAnsi="Noto Serif Armenian Light" w:cs="Arial"/>
          <w:szCs w:val="24"/>
          <w:lang w:val="en-US"/>
        </w:rPr>
      </w:pPr>
      <w:r w:rsidRPr="00354C2E">
        <w:rPr>
          <w:rFonts w:ascii="Noto Serif Armenian Light" w:hAnsi="Noto Serif Armenian Light" w:cs="Arial"/>
          <w:szCs w:val="24"/>
          <w:lang w:val="en-US"/>
        </w:rPr>
        <w:t xml:space="preserve">understanding client condition/disability/triggers/care and </w:t>
      </w:r>
      <w:proofErr w:type="spellStart"/>
      <w:r w:rsidRPr="00354C2E">
        <w:rPr>
          <w:rFonts w:ascii="Noto Serif Armenian Light" w:hAnsi="Noto Serif Armenian Light" w:cs="Arial"/>
          <w:szCs w:val="24"/>
          <w:lang w:val="en-US"/>
        </w:rPr>
        <w:t>behaviour</w:t>
      </w:r>
      <w:proofErr w:type="spellEnd"/>
      <w:r w:rsidRPr="00354C2E">
        <w:rPr>
          <w:rFonts w:ascii="Noto Serif Armenian Light" w:hAnsi="Noto Serif Armenian Light" w:cs="Arial"/>
          <w:szCs w:val="24"/>
          <w:lang w:val="en-US"/>
        </w:rPr>
        <w:t xml:space="preserve"> management plans</w:t>
      </w:r>
    </w:p>
    <w:p w14:paraId="64A0E176" w14:textId="77777777" w:rsidR="00354C2E" w:rsidRPr="00354C2E" w:rsidRDefault="00354C2E" w:rsidP="00354C2E">
      <w:pPr>
        <w:numPr>
          <w:ilvl w:val="0"/>
          <w:numId w:val="265"/>
        </w:numPr>
        <w:autoSpaceDE w:val="0"/>
        <w:autoSpaceDN w:val="0"/>
        <w:adjustRightInd w:val="0"/>
        <w:spacing w:after="120" w:line="240" w:lineRule="auto"/>
        <w:ind w:left="426"/>
        <w:rPr>
          <w:rFonts w:ascii="Noto Serif Armenian Light" w:hAnsi="Noto Serif Armenian Light" w:cs="Arial"/>
          <w:szCs w:val="24"/>
          <w:lang w:val="en-US"/>
        </w:rPr>
      </w:pPr>
      <w:r w:rsidRPr="00354C2E">
        <w:rPr>
          <w:rFonts w:ascii="Noto Serif Armenian Light" w:hAnsi="Noto Serif Armenian Light" w:cs="Arial"/>
          <w:szCs w:val="24"/>
          <w:lang w:val="en-US"/>
        </w:rPr>
        <w:t>de-escalating aggression</w:t>
      </w:r>
    </w:p>
    <w:p w14:paraId="0AF660E4" w14:textId="77777777" w:rsidR="00354C2E" w:rsidRPr="00354C2E" w:rsidRDefault="00354C2E" w:rsidP="00354C2E">
      <w:pPr>
        <w:numPr>
          <w:ilvl w:val="0"/>
          <w:numId w:val="265"/>
        </w:numPr>
        <w:autoSpaceDE w:val="0"/>
        <w:autoSpaceDN w:val="0"/>
        <w:adjustRightInd w:val="0"/>
        <w:spacing w:after="120" w:line="240" w:lineRule="auto"/>
        <w:ind w:left="426"/>
        <w:rPr>
          <w:rFonts w:ascii="Noto Serif Armenian Light" w:hAnsi="Noto Serif Armenian Light" w:cs="Arial"/>
          <w:szCs w:val="24"/>
          <w:lang w:val="en-US"/>
        </w:rPr>
      </w:pPr>
      <w:r w:rsidRPr="00354C2E">
        <w:rPr>
          <w:rFonts w:ascii="Noto Serif Armenian Light" w:hAnsi="Noto Serif Armenian Light" w:cs="Arial"/>
          <w:szCs w:val="24"/>
          <w:lang w:val="en-US"/>
        </w:rPr>
        <w:t xml:space="preserve">positive </w:t>
      </w:r>
      <w:proofErr w:type="spellStart"/>
      <w:r w:rsidRPr="00354C2E">
        <w:rPr>
          <w:rFonts w:ascii="Noto Serif Armenian Light" w:hAnsi="Noto Serif Armenian Light" w:cs="Arial"/>
          <w:szCs w:val="24"/>
          <w:lang w:val="en-US"/>
        </w:rPr>
        <w:t>behaviour</w:t>
      </w:r>
      <w:proofErr w:type="spellEnd"/>
      <w:r w:rsidRPr="00354C2E">
        <w:rPr>
          <w:rFonts w:ascii="Noto Serif Armenian Light" w:hAnsi="Noto Serif Armenian Light" w:cs="Arial"/>
          <w:szCs w:val="24"/>
          <w:lang w:val="en-US"/>
        </w:rPr>
        <w:t xml:space="preserve"> strategies and managing </w:t>
      </w:r>
      <w:proofErr w:type="spellStart"/>
      <w:r w:rsidRPr="00354C2E">
        <w:rPr>
          <w:rFonts w:ascii="Noto Serif Armenian Light" w:hAnsi="Noto Serif Armenian Light" w:cs="Arial"/>
          <w:szCs w:val="24"/>
          <w:lang w:val="en-US"/>
        </w:rPr>
        <w:t>behaviours</w:t>
      </w:r>
      <w:proofErr w:type="spellEnd"/>
      <w:r w:rsidRPr="00354C2E">
        <w:rPr>
          <w:rFonts w:ascii="Noto Serif Armenian Light" w:hAnsi="Noto Serif Armenian Light" w:cs="Arial"/>
          <w:szCs w:val="24"/>
          <w:lang w:val="en-US"/>
        </w:rPr>
        <w:t xml:space="preserve"> of </w:t>
      </w:r>
      <w:proofErr w:type="gramStart"/>
      <w:r w:rsidRPr="00354C2E">
        <w:rPr>
          <w:rFonts w:ascii="Noto Serif Armenian Light" w:hAnsi="Noto Serif Armenian Light" w:cs="Arial"/>
          <w:szCs w:val="24"/>
          <w:lang w:val="en-US"/>
        </w:rPr>
        <w:t>concern</w:t>
      </w:r>
      <w:proofErr w:type="gramEnd"/>
    </w:p>
    <w:p w14:paraId="28EFBB89" w14:textId="77777777" w:rsidR="00354C2E" w:rsidRPr="00354C2E" w:rsidRDefault="00354C2E" w:rsidP="00354C2E">
      <w:pPr>
        <w:numPr>
          <w:ilvl w:val="0"/>
          <w:numId w:val="265"/>
        </w:numPr>
        <w:autoSpaceDE w:val="0"/>
        <w:autoSpaceDN w:val="0"/>
        <w:adjustRightInd w:val="0"/>
        <w:spacing w:after="120" w:line="240" w:lineRule="auto"/>
        <w:ind w:left="426"/>
        <w:rPr>
          <w:rFonts w:ascii="Noto Serif Armenian Light" w:hAnsi="Noto Serif Armenian Light" w:cs="Arial"/>
          <w:bCs/>
          <w:szCs w:val="24"/>
          <w:lang w:val="en-US"/>
        </w:rPr>
      </w:pPr>
      <w:r w:rsidRPr="00354C2E">
        <w:rPr>
          <w:rFonts w:ascii="Noto Serif Armenian Light" w:hAnsi="Noto Serif Armenian Light" w:cs="Arial"/>
          <w:szCs w:val="24"/>
          <w:lang w:val="en-US"/>
        </w:rPr>
        <w:t>breakaway</w:t>
      </w:r>
      <w:r w:rsidRPr="00354C2E">
        <w:rPr>
          <w:rFonts w:ascii="Noto Serif Armenian Light" w:hAnsi="Noto Serif Armenian Light" w:cs="Arial"/>
          <w:bCs/>
          <w:szCs w:val="24"/>
          <w:lang w:val="en-US"/>
        </w:rPr>
        <w:t xml:space="preserve"> techniques</w:t>
      </w:r>
    </w:p>
    <w:p w14:paraId="0B95402A" w14:textId="77777777" w:rsidR="00354C2E" w:rsidRPr="00354C2E" w:rsidRDefault="00354C2E" w:rsidP="00354C2E">
      <w:pPr>
        <w:autoSpaceDE w:val="0"/>
        <w:autoSpaceDN w:val="0"/>
        <w:adjustRightInd w:val="0"/>
        <w:spacing w:after="120"/>
        <w:rPr>
          <w:rFonts w:ascii="Noto Serif Armenian Light" w:hAnsi="Noto Serif Armenian Light" w:cs="Arial"/>
          <w:b/>
          <w:szCs w:val="24"/>
          <w:lang w:val="en-US"/>
        </w:rPr>
      </w:pPr>
      <w:r w:rsidRPr="00354C2E">
        <w:rPr>
          <w:rFonts w:ascii="Noto Serif Armenian Light" w:hAnsi="Noto Serif Armenian Light" w:cs="Arial"/>
          <w:b/>
          <w:szCs w:val="24"/>
          <w:lang w:val="en-US"/>
        </w:rPr>
        <w:t>RISK CONTROL GUIDELINES</w:t>
      </w:r>
    </w:p>
    <w:p w14:paraId="77CB4B9E" w14:textId="77777777" w:rsidR="00354C2E" w:rsidRPr="00354C2E" w:rsidRDefault="00354C2E" w:rsidP="00354C2E">
      <w:pPr>
        <w:autoSpaceDE w:val="0"/>
        <w:autoSpaceDN w:val="0"/>
        <w:adjustRightInd w:val="0"/>
        <w:spacing w:after="120"/>
        <w:rPr>
          <w:rFonts w:ascii="Noto Serif Armenian Light" w:hAnsi="Noto Serif Armenian Light" w:cs="Arial"/>
          <w:b/>
          <w:szCs w:val="24"/>
          <w:lang w:val="en-US"/>
        </w:rPr>
      </w:pPr>
      <w:r w:rsidRPr="00354C2E">
        <w:rPr>
          <w:rFonts w:ascii="Noto Serif Armenian Light" w:hAnsi="Noto Serif Armenian Light" w:cs="Arial"/>
          <w:b/>
          <w:szCs w:val="24"/>
          <w:lang w:val="en-US"/>
        </w:rPr>
        <w:t>Reviewing risk control measures</w:t>
      </w:r>
    </w:p>
    <w:p w14:paraId="4D20EDB9" w14:textId="77777777" w:rsidR="00354C2E" w:rsidRPr="00354C2E" w:rsidRDefault="00354C2E" w:rsidP="00354C2E">
      <w:pPr>
        <w:autoSpaceDE w:val="0"/>
        <w:autoSpaceDN w:val="0"/>
        <w:adjustRightInd w:val="0"/>
        <w:spacing w:after="120"/>
        <w:rPr>
          <w:rFonts w:ascii="Noto Serif Armenian Light" w:hAnsi="Noto Serif Armenian Light" w:cs="Arial"/>
          <w:bCs/>
          <w:szCs w:val="24"/>
          <w:lang w:val="en-US"/>
        </w:rPr>
      </w:pPr>
      <w:r w:rsidRPr="00354C2E">
        <w:rPr>
          <w:rFonts w:ascii="Noto Serif Armenian Light" w:hAnsi="Noto Serif Armenian Light" w:cs="Arial"/>
          <w:bCs/>
          <w:szCs w:val="24"/>
          <w:lang w:val="en-US"/>
        </w:rPr>
        <w:t>A review of risk control measures should be undertaken after a work-related violence incident. This could include:</w:t>
      </w:r>
    </w:p>
    <w:p w14:paraId="034CBFD5" w14:textId="77777777" w:rsidR="00354C2E" w:rsidRPr="00354C2E" w:rsidRDefault="00354C2E" w:rsidP="00354C2E">
      <w:pPr>
        <w:numPr>
          <w:ilvl w:val="0"/>
          <w:numId w:val="265"/>
        </w:numPr>
        <w:autoSpaceDE w:val="0"/>
        <w:autoSpaceDN w:val="0"/>
        <w:adjustRightInd w:val="0"/>
        <w:spacing w:after="120" w:line="240" w:lineRule="auto"/>
        <w:ind w:left="426"/>
        <w:rPr>
          <w:rFonts w:ascii="Noto Serif Armenian Light" w:hAnsi="Noto Serif Armenian Light" w:cs="Arial"/>
          <w:szCs w:val="24"/>
          <w:lang w:val="en-US"/>
        </w:rPr>
      </w:pPr>
      <w:r w:rsidRPr="00354C2E">
        <w:rPr>
          <w:rFonts w:ascii="Noto Serif Armenian Light" w:hAnsi="Noto Serif Armenian Light" w:cs="Arial"/>
          <w:bCs/>
          <w:szCs w:val="24"/>
          <w:lang w:val="en-US"/>
        </w:rPr>
        <w:t xml:space="preserve">The </w:t>
      </w:r>
      <w:r w:rsidRPr="00354C2E">
        <w:rPr>
          <w:rFonts w:ascii="Noto Serif Armenian Light" w:hAnsi="Noto Serif Armenian Light" w:cs="Arial"/>
          <w:szCs w:val="24"/>
          <w:lang w:val="en-US"/>
        </w:rPr>
        <w:t>physical work environment and security measures</w:t>
      </w:r>
    </w:p>
    <w:p w14:paraId="3267F7E4" w14:textId="77777777" w:rsidR="00354C2E" w:rsidRPr="00354C2E" w:rsidRDefault="00354C2E" w:rsidP="00354C2E">
      <w:pPr>
        <w:numPr>
          <w:ilvl w:val="0"/>
          <w:numId w:val="265"/>
        </w:numPr>
        <w:autoSpaceDE w:val="0"/>
        <w:autoSpaceDN w:val="0"/>
        <w:adjustRightInd w:val="0"/>
        <w:spacing w:after="120" w:line="240" w:lineRule="auto"/>
        <w:ind w:left="426"/>
        <w:rPr>
          <w:rFonts w:ascii="Noto Serif Armenian Light" w:hAnsi="Noto Serif Armenian Light" w:cs="Arial"/>
          <w:szCs w:val="24"/>
          <w:lang w:val="en-US"/>
        </w:rPr>
      </w:pPr>
      <w:r w:rsidRPr="00354C2E">
        <w:rPr>
          <w:rFonts w:ascii="Noto Serif Armenian Light" w:hAnsi="Noto Serif Armenian Light" w:cs="Arial"/>
          <w:szCs w:val="24"/>
          <w:lang w:val="en-US"/>
        </w:rPr>
        <w:t>Work systems and procedures</w:t>
      </w:r>
    </w:p>
    <w:p w14:paraId="599DB16F" w14:textId="77777777" w:rsidR="00354C2E" w:rsidRPr="00354C2E" w:rsidRDefault="00354C2E" w:rsidP="00354C2E">
      <w:pPr>
        <w:numPr>
          <w:ilvl w:val="0"/>
          <w:numId w:val="265"/>
        </w:numPr>
        <w:autoSpaceDE w:val="0"/>
        <w:autoSpaceDN w:val="0"/>
        <w:adjustRightInd w:val="0"/>
        <w:spacing w:after="120" w:line="240" w:lineRule="auto"/>
        <w:ind w:left="426"/>
        <w:rPr>
          <w:rFonts w:ascii="Noto Serif Armenian Light" w:hAnsi="Noto Serif Armenian Light" w:cs="Arial"/>
          <w:szCs w:val="24"/>
          <w:lang w:val="en-US"/>
        </w:rPr>
      </w:pPr>
      <w:r w:rsidRPr="00354C2E">
        <w:rPr>
          <w:rFonts w:ascii="Noto Serif Armenian Light" w:hAnsi="Noto Serif Armenian Light" w:cs="Arial"/>
          <w:szCs w:val="24"/>
          <w:lang w:val="en-US"/>
        </w:rPr>
        <w:t>Worker training and information</w:t>
      </w:r>
    </w:p>
    <w:p w14:paraId="11ACC45F" w14:textId="77777777" w:rsidR="00354C2E" w:rsidRPr="00354C2E" w:rsidRDefault="00354C2E" w:rsidP="00354C2E">
      <w:pPr>
        <w:numPr>
          <w:ilvl w:val="0"/>
          <w:numId w:val="265"/>
        </w:numPr>
        <w:autoSpaceDE w:val="0"/>
        <w:autoSpaceDN w:val="0"/>
        <w:adjustRightInd w:val="0"/>
        <w:spacing w:after="120" w:line="240" w:lineRule="auto"/>
        <w:ind w:left="426"/>
        <w:rPr>
          <w:rFonts w:ascii="Noto Serif Armenian Light" w:hAnsi="Noto Serif Armenian Light" w:cs="Arial"/>
          <w:bCs/>
          <w:szCs w:val="24"/>
          <w:lang w:val="en-US"/>
        </w:rPr>
      </w:pPr>
      <w:r w:rsidRPr="00354C2E">
        <w:rPr>
          <w:rFonts w:ascii="Noto Serif Armenian Light" w:hAnsi="Noto Serif Armenian Light" w:cs="Arial"/>
          <w:szCs w:val="24"/>
          <w:lang w:val="en-US"/>
        </w:rPr>
        <w:t>Workplace</w:t>
      </w:r>
      <w:r w:rsidRPr="00354C2E">
        <w:rPr>
          <w:rFonts w:ascii="Noto Serif Armenian Light" w:hAnsi="Noto Serif Armenian Light" w:cs="Arial"/>
          <w:bCs/>
          <w:szCs w:val="24"/>
          <w:lang w:val="en-US"/>
        </w:rPr>
        <w:t xml:space="preserve"> consultation processes</w:t>
      </w:r>
    </w:p>
    <w:p w14:paraId="2BF62A35" w14:textId="77777777" w:rsidR="00354C2E" w:rsidRPr="00354C2E" w:rsidRDefault="00354C2E" w:rsidP="00354C2E">
      <w:pPr>
        <w:autoSpaceDE w:val="0"/>
        <w:autoSpaceDN w:val="0"/>
        <w:adjustRightInd w:val="0"/>
        <w:spacing w:after="120"/>
        <w:rPr>
          <w:rFonts w:ascii="Noto Serif Armenian Light" w:hAnsi="Noto Serif Armenian Light" w:cs="Arial"/>
          <w:b/>
          <w:bCs/>
          <w:szCs w:val="24"/>
          <w:lang w:val="en-US"/>
        </w:rPr>
      </w:pPr>
      <w:r w:rsidRPr="00354C2E">
        <w:rPr>
          <w:rFonts w:ascii="Noto Serif Armenian Light" w:hAnsi="Noto Serif Armenian Light" w:cs="Arial"/>
          <w:b/>
          <w:bCs/>
          <w:szCs w:val="24"/>
          <w:lang w:val="en-US"/>
        </w:rPr>
        <w:t>RESPONDING TO WORK – RELATED VIOLENCE</w:t>
      </w:r>
    </w:p>
    <w:p w14:paraId="1DBE07DA" w14:textId="77777777" w:rsidR="00354C2E" w:rsidRPr="00354C2E" w:rsidRDefault="00354C2E" w:rsidP="00354C2E">
      <w:pPr>
        <w:autoSpaceDE w:val="0"/>
        <w:autoSpaceDN w:val="0"/>
        <w:adjustRightInd w:val="0"/>
        <w:spacing w:after="120"/>
        <w:rPr>
          <w:rFonts w:ascii="Noto Serif Armenian Light" w:hAnsi="Noto Serif Armenian Light" w:cs="Arial"/>
          <w:bCs/>
          <w:szCs w:val="24"/>
          <w:lang w:val="en-US"/>
        </w:rPr>
      </w:pPr>
      <w:r w:rsidRPr="00354C2E">
        <w:rPr>
          <w:rFonts w:ascii="Noto Serif Armenian Light" w:hAnsi="Noto Serif Armenian Light" w:cs="Arial"/>
          <w:bCs/>
          <w:szCs w:val="24"/>
          <w:lang w:val="en-US"/>
        </w:rPr>
        <w:lastRenderedPageBreak/>
        <w:t>Responses to work related violence will vary depending on the nature and severity of the incident. Systems should be in place that document what to do at the time of, and immediately after an incident.</w:t>
      </w:r>
    </w:p>
    <w:p w14:paraId="1E3FEC72" w14:textId="77777777" w:rsidR="00354C2E" w:rsidRPr="00354C2E" w:rsidRDefault="00354C2E" w:rsidP="00354C2E">
      <w:pPr>
        <w:autoSpaceDE w:val="0"/>
        <w:autoSpaceDN w:val="0"/>
        <w:adjustRightInd w:val="0"/>
        <w:spacing w:after="120"/>
        <w:rPr>
          <w:rFonts w:ascii="Noto Serif Armenian Light" w:hAnsi="Noto Serif Armenian Light" w:cs="Arial"/>
          <w:b/>
          <w:bCs/>
          <w:szCs w:val="24"/>
          <w:lang w:val="en-US"/>
        </w:rPr>
      </w:pPr>
      <w:r w:rsidRPr="00354C2E">
        <w:rPr>
          <w:rFonts w:ascii="Noto Serif Armenian Light" w:hAnsi="Noto Serif Armenian Light" w:cs="Arial"/>
          <w:b/>
          <w:bCs/>
          <w:szCs w:val="24"/>
          <w:lang w:val="en-US"/>
        </w:rPr>
        <w:t>At the time of the incident</w:t>
      </w:r>
    </w:p>
    <w:p w14:paraId="155E9860" w14:textId="77777777" w:rsidR="00354C2E" w:rsidRPr="00354C2E" w:rsidRDefault="00354C2E" w:rsidP="00354C2E">
      <w:pPr>
        <w:autoSpaceDE w:val="0"/>
        <w:autoSpaceDN w:val="0"/>
        <w:adjustRightInd w:val="0"/>
        <w:spacing w:after="120"/>
        <w:rPr>
          <w:rFonts w:ascii="Noto Serif Armenian Light" w:hAnsi="Noto Serif Armenian Light" w:cs="Arial"/>
          <w:bCs/>
          <w:szCs w:val="24"/>
          <w:lang w:val="en-US"/>
        </w:rPr>
      </w:pPr>
      <w:r w:rsidRPr="00354C2E">
        <w:rPr>
          <w:rFonts w:ascii="Noto Serif Armenian Light" w:hAnsi="Noto Serif Armenian Light" w:cs="Arial"/>
          <w:bCs/>
          <w:szCs w:val="24"/>
          <w:lang w:val="en-US"/>
        </w:rPr>
        <w:t xml:space="preserve">During a violent </w:t>
      </w:r>
      <w:proofErr w:type="gramStart"/>
      <w:r w:rsidRPr="00354C2E">
        <w:rPr>
          <w:rFonts w:ascii="Noto Serif Armenian Light" w:hAnsi="Noto Serif Armenian Light" w:cs="Arial"/>
          <w:bCs/>
          <w:szCs w:val="24"/>
          <w:lang w:val="en-US"/>
        </w:rPr>
        <w:t>incident;</w:t>
      </w:r>
      <w:proofErr w:type="gramEnd"/>
    </w:p>
    <w:p w14:paraId="69084EE0" w14:textId="77777777" w:rsidR="00354C2E" w:rsidRPr="00354C2E" w:rsidRDefault="00354C2E" w:rsidP="00354C2E">
      <w:pPr>
        <w:numPr>
          <w:ilvl w:val="0"/>
          <w:numId w:val="265"/>
        </w:numPr>
        <w:autoSpaceDE w:val="0"/>
        <w:autoSpaceDN w:val="0"/>
        <w:adjustRightInd w:val="0"/>
        <w:spacing w:after="120" w:line="240" w:lineRule="auto"/>
        <w:ind w:left="426"/>
        <w:rPr>
          <w:rFonts w:ascii="Noto Serif Armenian Light" w:hAnsi="Noto Serif Armenian Light" w:cs="Arial"/>
          <w:szCs w:val="24"/>
          <w:lang w:val="en-US"/>
        </w:rPr>
      </w:pPr>
      <w:r w:rsidRPr="00354C2E">
        <w:rPr>
          <w:rFonts w:ascii="Noto Serif Armenian Light" w:hAnsi="Noto Serif Armenian Light" w:cs="Arial"/>
          <w:bCs/>
          <w:szCs w:val="24"/>
          <w:lang w:val="en-US"/>
        </w:rPr>
        <w:t xml:space="preserve">Set </w:t>
      </w:r>
      <w:r w:rsidRPr="00354C2E">
        <w:rPr>
          <w:rFonts w:ascii="Noto Serif Armenian Light" w:hAnsi="Noto Serif Armenian Light" w:cs="Arial"/>
          <w:szCs w:val="24"/>
          <w:lang w:val="en-US"/>
        </w:rPr>
        <w:t xml:space="preserve">off a duress alarm if available otherwise communicate the need for </w:t>
      </w:r>
      <w:proofErr w:type="gramStart"/>
      <w:r w:rsidRPr="00354C2E">
        <w:rPr>
          <w:rFonts w:ascii="Noto Serif Armenian Light" w:hAnsi="Noto Serif Armenian Light" w:cs="Arial"/>
          <w:szCs w:val="24"/>
          <w:lang w:val="en-US"/>
        </w:rPr>
        <w:t>help</w:t>
      </w:r>
      <w:proofErr w:type="gramEnd"/>
    </w:p>
    <w:p w14:paraId="7EC6C375" w14:textId="77777777" w:rsidR="00354C2E" w:rsidRPr="00354C2E" w:rsidRDefault="00354C2E" w:rsidP="00354C2E">
      <w:pPr>
        <w:numPr>
          <w:ilvl w:val="0"/>
          <w:numId w:val="265"/>
        </w:numPr>
        <w:autoSpaceDE w:val="0"/>
        <w:autoSpaceDN w:val="0"/>
        <w:adjustRightInd w:val="0"/>
        <w:spacing w:after="120" w:line="240" w:lineRule="auto"/>
        <w:ind w:left="426"/>
        <w:rPr>
          <w:rFonts w:ascii="Noto Serif Armenian Light" w:hAnsi="Noto Serif Armenian Light" w:cs="Arial"/>
          <w:szCs w:val="24"/>
          <w:lang w:val="en-US"/>
        </w:rPr>
      </w:pPr>
      <w:r w:rsidRPr="00354C2E">
        <w:rPr>
          <w:rFonts w:ascii="Noto Serif Armenian Light" w:hAnsi="Noto Serif Armenian Light" w:cs="Arial"/>
          <w:szCs w:val="24"/>
          <w:lang w:val="en-US"/>
        </w:rPr>
        <w:t xml:space="preserve">Follow workplace procedures for responding to </w:t>
      </w:r>
      <w:proofErr w:type="gramStart"/>
      <w:r w:rsidRPr="00354C2E">
        <w:rPr>
          <w:rFonts w:ascii="Noto Serif Armenian Light" w:hAnsi="Noto Serif Armenian Light" w:cs="Arial"/>
          <w:szCs w:val="24"/>
          <w:lang w:val="en-US"/>
        </w:rPr>
        <w:t>violence</w:t>
      </w:r>
      <w:proofErr w:type="gramEnd"/>
    </w:p>
    <w:p w14:paraId="2A4568C6" w14:textId="77777777" w:rsidR="00354C2E" w:rsidRPr="00354C2E" w:rsidRDefault="00354C2E" w:rsidP="00354C2E">
      <w:pPr>
        <w:numPr>
          <w:ilvl w:val="0"/>
          <w:numId w:val="265"/>
        </w:numPr>
        <w:autoSpaceDE w:val="0"/>
        <w:autoSpaceDN w:val="0"/>
        <w:adjustRightInd w:val="0"/>
        <w:spacing w:after="120" w:line="240" w:lineRule="auto"/>
        <w:ind w:left="426"/>
        <w:rPr>
          <w:rFonts w:ascii="Noto Serif Armenian Light" w:hAnsi="Noto Serif Armenian Light" w:cs="Arial"/>
          <w:szCs w:val="24"/>
          <w:lang w:val="en-US"/>
        </w:rPr>
      </w:pPr>
      <w:r w:rsidRPr="00354C2E">
        <w:rPr>
          <w:rFonts w:ascii="Noto Serif Armenian Light" w:hAnsi="Noto Serif Armenian Light" w:cs="Arial"/>
          <w:szCs w:val="24"/>
          <w:lang w:val="en-US"/>
        </w:rPr>
        <w:t xml:space="preserve">Use calm verbal and non-verbal </w:t>
      </w:r>
      <w:proofErr w:type="gramStart"/>
      <w:r w:rsidRPr="00354C2E">
        <w:rPr>
          <w:rFonts w:ascii="Noto Serif Armenian Light" w:hAnsi="Noto Serif Armenian Light" w:cs="Arial"/>
          <w:szCs w:val="24"/>
          <w:lang w:val="en-US"/>
        </w:rPr>
        <w:t>communication</w:t>
      </w:r>
      <w:proofErr w:type="gramEnd"/>
    </w:p>
    <w:p w14:paraId="43D144C7" w14:textId="77777777" w:rsidR="00354C2E" w:rsidRPr="00354C2E" w:rsidRDefault="00354C2E" w:rsidP="00354C2E">
      <w:pPr>
        <w:numPr>
          <w:ilvl w:val="0"/>
          <w:numId w:val="265"/>
        </w:numPr>
        <w:autoSpaceDE w:val="0"/>
        <w:autoSpaceDN w:val="0"/>
        <w:adjustRightInd w:val="0"/>
        <w:spacing w:after="120" w:line="240" w:lineRule="auto"/>
        <w:ind w:left="426"/>
        <w:rPr>
          <w:rFonts w:ascii="Noto Serif Armenian Light" w:hAnsi="Noto Serif Armenian Light" w:cs="Arial"/>
          <w:szCs w:val="24"/>
          <w:lang w:val="en-US"/>
        </w:rPr>
      </w:pPr>
      <w:r w:rsidRPr="00354C2E">
        <w:rPr>
          <w:rFonts w:ascii="Noto Serif Armenian Light" w:hAnsi="Noto Serif Armenian Light" w:cs="Arial"/>
          <w:szCs w:val="24"/>
          <w:lang w:val="en-US"/>
        </w:rPr>
        <w:t xml:space="preserve">Use verbal de-escalation and distraction </w:t>
      </w:r>
      <w:proofErr w:type="gramStart"/>
      <w:r w:rsidRPr="00354C2E">
        <w:rPr>
          <w:rFonts w:ascii="Noto Serif Armenian Light" w:hAnsi="Noto Serif Armenian Light" w:cs="Arial"/>
          <w:szCs w:val="24"/>
          <w:lang w:val="en-US"/>
        </w:rPr>
        <w:t>techniques</w:t>
      </w:r>
      <w:proofErr w:type="gramEnd"/>
    </w:p>
    <w:p w14:paraId="4E485FC2" w14:textId="77777777" w:rsidR="00354C2E" w:rsidRPr="00354C2E" w:rsidRDefault="00354C2E" w:rsidP="00354C2E">
      <w:pPr>
        <w:numPr>
          <w:ilvl w:val="0"/>
          <w:numId w:val="265"/>
        </w:numPr>
        <w:autoSpaceDE w:val="0"/>
        <w:autoSpaceDN w:val="0"/>
        <w:adjustRightInd w:val="0"/>
        <w:spacing w:after="120" w:line="240" w:lineRule="auto"/>
        <w:ind w:left="426"/>
        <w:rPr>
          <w:rFonts w:ascii="Noto Serif Armenian Light" w:hAnsi="Noto Serif Armenian Light" w:cs="Arial"/>
          <w:szCs w:val="24"/>
          <w:lang w:val="en-US"/>
        </w:rPr>
      </w:pPr>
      <w:r w:rsidRPr="00354C2E">
        <w:rPr>
          <w:rFonts w:ascii="Noto Serif Armenian Light" w:hAnsi="Noto Serif Armenian Light" w:cs="Arial"/>
          <w:szCs w:val="24"/>
          <w:lang w:val="en-US"/>
        </w:rPr>
        <w:t xml:space="preserve">Seek support from other </w:t>
      </w:r>
      <w:proofErr w:type="gramStart"/>
      <w:r w:rsidRPr="00354C2E">
        <w:rPr>
          <w:rFonts w:ascii="Noto Serif Armenian Light" w:hAnsi="Noto Serif Armenian Light" w:cs="Arial"/>
          <w:szCs w:val="24"/>
          <w:lang w:val="en-US"/>
        </w:rPr>
        <w:t>staff</w:t>
      </w:r>
      <w:proofErr w:type="gramEnd"/>
    </w:p>
    <w:p w14:paraId="498E6AAB" w14:textId="77777777" w:rsidR="00354C2E" w:rsidRPr="00354C2E" w:rsidRDefault="00354C2E" w:rsidP="00354C2E">
      <w:pPr>
        <w:numPr>
          <w:ilvl w:val="0"/>
          <w:numId w:val="265"/>
        </w:numPr>
        <w:autoSpaceDE w:val="0"/>
        <w:autoSpaceDN w:val="0"/>
        <w:adjustRightInd w:val="0"/>
        <w:spacing w:after="120" w:line="240" w:lineRule="auto"/>
        <w:ind w:left="426"/>
        <w:rPr>
          <w:rFonts w:ascii="Noto Serif Armenian Light" w:hAnsi="Noto Serif Armenian Light" w:cs="Arial"/>
          <w:szCs w:val="24"/>
          <w:lang w:val="en-US"/>
        </w:rPr>
      </w:pPr>
      <w:r w:rsidRPr="00354C2E">
        <w:rPr>
          <w:rFonts w:ascii="Noto Serif Armenian Light" w:hAnsi="Noto Serif Armenian Light" w:cs="Arial"/>
          <w:szCs w:val="24"/>
          <w:lang w:val="en-US"/>
        </w:rPr>
        <w:t xml:space="preserve">Ask the aggressor to leave the </w:t>
      </w:r>
      <w:proofErr w:type="gramStart"/>
      <w:r w:rsidRPr="00354C2E">
        <w:rPr>
          <w:rFonts w:ascii="Noto Serif Armenian Light" w:hAnsi="Noto Serif Armenian Light" w:cs="Arial"/>
          <w:szCs w:val="24"/>
          <w:lang w:val="en-US"/>
        </w:rPr>
        <w:t>premises</w:t>
      </w:r>
      <w:proofErr w:type="gramEnd"/>
    </w:p>
    <w:p w14:paraId="779F101D" w14:textId="77777777" w:rsidR="00354C2E" w:rsidRPr="00354C2E" w:rsidRDefault="00354C2E" w:rsidP="00354C2E">
      <w:pPr>
        <w:numPr>
          <w:ilvl w:val="0"/>
          <w:numId w:val="265"/>
        </w:numPr>
        <w:autoSpaceDE w:val="0"/>
        <w:autoSpaceDN w:val="0"/>
        <w:adjustRightInd w:val="0"/>
        <w:spacing w:after="120" w:line="240" w:lineRule="auto"/>
        <w:ind w:left="426"/>
        <w:rPr>
          <w:rFonts w:ascii="Noto Serif Armenian Light" w:hAnsi="Noto Serif Armenian Light" w:cs="Arial"/>
          <w:bCs/>
          <w:szCs w:val="24"/>
          <w:lang w:val="en-US"/>
        </w:rPr>
      </w:pPr>
      <w:r w:rsidRPr="00354C2E">
        <w:rPr>
          <w:rFonts w:ascii="Noto Serif Armenian Light" w:hAnsi="Noto Serif Armenian Light" w:cs="Arial"/>
          <w:szCs w:val="24"/>
          <w:lang w:val="en-US"/>
        </w:rPr>
        <w:t>Retreat</w:t>
      </w:r>
      <w:r w:rsidRPr="00354C2E">
        <w:rPr>
          <w:rFonts w:ascii="Noto Serif Armenian Light" w:hAnsi="Noto Serif Armenian Light" w:cs="Arial"/>
          <w:bCs/>
          <w:szCs w:val="24"/>
          <w:lang w:val="en-US"/>
        </w:rPr>
        <w:t xml:space="preserve"> to a safe location.</w:t>
      </w:r>
    </w:p>
    <w:p w14:paraId="2C3A1B40" w14:textId="77777777" w:rsidR="00354C2E" w:rsidRPr="00354C2E" w:rsidRDefault="00354C2E" w:rsidP="00354C2E">
      <w:pPr>
        <w:autoSpaceDE w:val="0"/>
        <w:autoSpaceDN w:val="0"/>
        <w:adjustRightInd w:val="0"/>
        <w:spacing w:after="120"/>
        <w:rPr>
          <w:rFonts w:ascii="Noto Serif Armenian Light" w:hAnsi="Noto Serif Armenian Light" w:cs="Arial"/>
          <w:szCs w:val="24"/>
          <w:lang w:val="en-US"/>
        </w:rPr>
      </w:pPr>
      <w:r w:rsidRPr="00354C2E">
        <w:rPr>
          <w:rFonts w:ascii="Noto Serif Armenian Light" w:hAnsi="Noto Serif Armenian Light" w:cs="Arial"/>
          <w:szCs w:val="24"/>
          <w:lang w:val="en-US"/>
        </w:rPr>
        <w:t xml:space="preserve">Immediately after an </w:t>
      </w:r>
      <w:proofErr w:type="gramStart"/>
      <w:r w:rsidRPr="00354C2E">
        <w:rPr>
          <w:rFonts w:ascii="Noto Serif Armenian Light" w:hAnsi="Noto Serif Armenian Light" w:cs="Arial"/>
          <w:szCs w:val="24"/>
          <w:lang w:val="en-US"/>
        </w:rPr>
        <w:t>incident;</w:t>
      </w:r>
      <w:proofErr w:type="gramEnd"/>
    </w:p>
    <w:p w14:paraId="4C3443AF" w14:textId="77777777" w:rsidR="00354C2E" w:rsidRPr="00354C2E" w:rsidRDefault="00354C2E" w:rsidP="00354C2E">
      <w:pPr>
        <w:numPr>
          <w:ilvl w:val="0"/>
          <w:numId w:val="265"/>
        </w:numPr>
        <w:autoSpaceDE w:val="0"/>
        <w:autoSpaceDN w:val="0"/>
        <w:adjustRightInd w:val="0"/>
        <w:spacing w:after="120" w:line="240" w:lineRule="auto"/>
        <w:ind w:left="426"/>
        <w:rPr>
          <w:rFonts w:ascii="Noto Serif Armenian Light" w:hAnsi="Noto Serif Armenian Light" w:cs="Arial"/>
          <w:szCs w:val="24"/>
          <w:lang w:val="en-US"/>
        </w:rPr>
      </w:pPr>
      <w:r w:rsidRPr="00354C2E">
        <w:rPr>
          <w:rFonts w:ascii="Noto Serif Armenian Light" w:hAnsi="Noto Serif Armenian Light" w:cs="Arial"/>
          <w:szCs w:val="24"/>
          <w:lang w:val="en-US"/>
        </w:rPr>
        <w:t xml:space="preserve">Ensure that everyone is </w:t>
      </w:r>
      <w:proofErr w:type="gramStart"/>
      <w:r w:rsidRPr="00354C2E">
        <w:rPr>
          <w:rFonts w:ascii="Noto Serif Armenian Light" w:hAnsi="Noto Serif Armenian Light" w:cs="Arial"/>
          <w:szCs w:val="24"/>
          <w:lang w:val="en-US"/>
        </w:rPr>
        <w:t>safe</w:t>
      </w:r>
      <w:proofErr w:type="gramEnd"/>
    </w:p>
    <w:p w14:paraId="0C157DD3" w14:textId="77777777" w:rsidR="00354C2E" w:rsidRPr="00354C2E" w:rsidRDefault="00354C2E" w:rsidP="00354C2E">
      <w:pPr>
        <w:numPr>
          <w:ilvl w:val="0"/>
          <w:numId w:val="265"/>
        </w:numPr>
        <w:autoSpaceDE w:val="0"/>
        <w:autoSpaceDN w:val="0"/>
        <w:adjustRightInd w:val="0"/>
        <w:spacing w:after="120" w:line="240" w:lineRule="auto"/>
        <w:ind w:left="426"/>
        <w:rPr>
          <w:rFonts w:ascii="Noto Serif Armenian Light" w:hAnsi="Noto Serif Armenian Light" w:cs="Arial"/>
          <w:szCs w:val="24"/>
          <w:lang w:val="en-US"/>
        </w:rPr>
      </w:pPr>
      <w:r w:rsidRPr="00354C2E">
        <w:rPr>
          <w:rFonts w:ascii="Noto Serif Armenian Light" w:hAnsi="Noto Serif Armenian Light" w:cs="Arial"/>
          <w:szCs w:val="24"/>
          <w:lang w:val="en-US"/>
        </w:rPr>
        <w:t xml:space="preserve">Provide first aid or urgent medical attention where </w:t>
      </w:r>
      <w:proofErr w:type="gramStart"/>
      <w:r w:rsidRPr="00354C2E">
        <w:rPr>
          <w:rFonts w:ascii="Noto Serif Armenian Light" w:hAnsi="Noto Serif Armenian Light" w:cs="Arial"/>
          <w:szCs w:val="24"/>
          <w:lang w:val="en-US"/>
        </w:rPr>
        <w:t>necessary</w:t>
      </w:r>
      <w:proofErr w:type="gramEnd"/>
    </w:p>
    <w:p w14:paraId="2F88B4B0" w14:textId="77777777" w:rsidR="00354C2E" w:rsidRPr="00354C2E" w:rsidRDefault="00354C2E" w:rsidP="00354C2E">
      <w:pPr>
        <w:numPr>
          <w:ilvl w:val="0"/>
          <w:numId w:val="265"/>
        </w:numPr>
        <w:autoSpaceDE w:val="0"/>
        <w:autoSpaceDN w:val="0"/>
        <w:adjustRightInd w:val="0"/>
        <w:spacing w:after="120" w:line="240" w:lineRule="auto"/>
        <w:ind w:left="426"/>
        <w:rPr>
          <w:rFonts w:ascii="Noto Serif Armenian Light" w:hAnsi="Noto Serif Armenian Light" w:cs="Arial"/>
          <w:szCs w:val="24"/>
          <w:lang w:val="en-US"/>
        </w:rPr>
      </w:pPr>
      <w:r w:rsidRPr="00354C2E">
        <w:rPr>
          <w:rFonts w:ascii="Noto Serif Armenian Light" w:hAnsi="Noto Serif Armenian Light" w:cs="Arial"/>
          <w:szCs w:val="24"/>
          <w:lang w:val="en-US"/>
        </w:rPr>
        <w:t xml:space="preserve">Provide individual support where required, including practical, emotional and social </w:t>
      </w:r>
      <w:proofErr w:type="gramStart"/>
      <w:r w:rsidRPr="00354C2E">
        <w:rPr>
          <w:rFonts w:ascii="Noto Serif Armenian Light" w:hAnsi="Noto Serif Armenian Light" w:cs="Arial"/>
          <w:szCs w:val="24"/>
          <w:lang w:val="en-US"/>
        </w:rPr>
        <w:t>support</w:t>
      </w:r>
      <w:proofErr w:type="gramEnd"/>
    </w:p>
    <w:p w14:paraId="2A887DC9" w14:textId="77777777" w:rsidR="00354C2E" w:rsidRPr="00354C2E" w:rsidRDefault="00354C2E" w:rsidP="00354C2E">
      <w:pPr>
        <w:numPr>
          <w:ilvl w:val="0"/>
          <w:numId w:val="265"/>
        </w:numPr>
        <w:autoSpaceDE w:val="0"/>
        <w:autoSpaceDN w:val="0"/>
        <w:adjustRightInd w:val="0"/>
        <w:spacing w:after="120" w:line="240" w:lineRule="auto"/>
        <w:ind w:left="426"/>
        <w:rPr>
          <w:rFonts w:ascii="Noto Serif Armenian Light" w:hAnsi="Noto Serif Armenian Light" w:cs="Arial"/>
          <w:szCs w:val="24"/>
          <w:lang w:val="en-US"/>
        </w:rPr>
      </w:pPr>
      <w:r w:rsidRPr="00354C2E">
        <w:rPr>
          <w:rFonts w:ascii="Noto Serif Armenian Light" w:hAnsi="Noto Serif Armenian Light" w:cs="Arial"/>
          <w:szCs w:val="24"/>
          <w:lang w:val="en-US"/>
        </w:rPr>
        <w:t xml:space="preserve">Report what happened, who was affected and who was </w:t>
      </w:r>
      <w:proofErr w:type="gramStart"/>
      <w:r w:rsidRPr="00354C2E">
        <w:rPr>
          <w:rFonts w:ascii="Noto Serif Armenian Light" w:hAnsi="Noto Serif Armenian Light" w:cs="Arial"/>
          <w:szCs w:val="24"/>
          <w:lang w:val="en-US"/>
        </w:rPr>
        <w:t>involved</w:t>
      </w:r>
      <w:proofErr w:type="gramEnd"/>
    </w:p>
    <w:p w14:paraId="514E4430" w14:textId="77777777" w:rsidR="00354C2E" w:rsidRPr="00354C2E" w:rsidRDefault="00354C2E" w:rsidP="00354C2E">
      <w:pPr>
        <w:numPr>
          <w:ilvl w:val="0"/>
          <w:numId w:val="265"/>
        </w:numPr>
        <w:autoSpaceDE w:val="0"/>
        <w:autoSpaceDN w:val="0"/>
        <w:adjustRightInd w:val="0"/>
        <w:spacing w:after="120" w:line="240" w:lineRule="auto"/>
        <w:ind w:left="426"/>
        <w:rPr>
          <w:rFonts w:ascii="Noto Serif Armenian Light" w:hAnsi="Noto Serif Armenian Light" w:cs="Arial"/>
          <w:szCs w:val="24"/>
          <w:lang w:val="en-US"/>
        </w:rPr>
      </w:pPr>
      <w:r w:rsidRPr="00354C2E">
        <w:rPr>
          <w:rFonts w:ascii="Noto Serif Armenian Light" w:hAnsi="Noto Serif Armenian Light" w:cs="Arial"/>
          <w:szCs w:val="24"/>
          <w:lang w:val="en-US"/>
        </w:rPr>
        <w:t xml:space="preserve">Providing individual support where required, including practical and emotional </w:t>
      </w:r>
      <w:proofErr w:type="gramStart"/>
      <w:r w:rsidRPr="00354C2E">
        <w:rPr>
          <w:rFonts w:ascii="Noto Serif Armenian Light" w:hAnsi="Noto Serif Armenian Light" w:cs="Arial"/>
          <w:szCs w:val="24"/>
          <w:lang w:val="en-US"/>
        </w:rPr>
        <w:t>support</w:t>
      </w:r>
      <w:proofErr w:type="gramEnd"/>
    </w:p>
    <w:p w14:paraId="429AB9CF" w14:textId="77777777" w:rsidR="00354C2E" w:rsidRPr="00354C2E" w:rsidRDefault="00354C2E" w:rsidP="00354C2E">
      <w:pPr>
        <w:numPr>
          <w:ilvl w:val="0"/>
          <w:numId w:val="265"/>
        </w:numPr>
        <w:autoSpaceDE w:val="0"/>
        <w:autoSpaceDN w:val="0"/>
        <w:adjustRightInd w:val="0"/>
        <w:spacing w:after="120" w:line="240" w:lineRule="auto"/>
        <w:ind w:left="426"/>
        <w:rPr>
          <w:rFonts w:ascii="Noto Serif Armenian Light" w:hAnsi="Noto Serif Armenian Light" w:cs="Arial"/>
          <w:szCs w:val="24"/>
          <w:lang w:val="en-US"/>
        </w:rPr>
      </w:pPr>
      <w:r w:rsidRPr="00354C2E">
        <w:rPr>
          <w:rFonts w:ascii="Noto Serif Armenian Light" w:hAnsi="Noto Serif Armenian Light" w:cs="Arial"/>
          <w:szCs w:val="24"/>
          <w:lang w:val="en-US"/>
        </w:rPr>
        <w:t xml:space="preserve">Reporting what happened, who was affected, and who was </w:t>
      </w:r>
      <w:proofErr w:type="gramStart"/>
      <w:r w:rsidRPr="00354C2E">
        <w:rPr>
          <w:rFonts w:ascii="Noto Serif Armenian Light" w:hAnsi="Noto Serif Armenian Light" w:cs="Arial"/>
          <w:szCs w:val="24"/>
          <w:lang w:val="en-US"/>
        </w:rPr>
        <w:t>involved</w:t>
      </w:r>
      <w:proofErr w:type="gramEnd"/>
    </w:p>
    <w:p w14:paraId="44D701E8" w14:textId="77777777" w:rsidR="00354C2E" w:rsidRPr="00354C2E" w:rsidRDefault="00354C2E" w:rsidP="00354C2E">
      <w:pPr>
        <w:numPr>
          <w:ilvl w:val="0"/>
          <w:numId w:val="265"/>
        </w:numPr>
        <w:autoSpaceDE w:val="0"/>
        <w:autoSpaceDN w:val="0"/>
        <w:adjustRightInd w:val="0"/>
        <w:spacing w:after="120" w:line="240" w:lineRule="auto"/>
        <w:ind w:left="426"/>
        <w:rPr>
          <w:rFonts w:ascii="Noto Serif Armenian Light" w:hAnsi="Noto Serif Armenian Light" w:cs="Arial"/>
          <w:szCs w:val="24"/>
          <w:lang w:val="en-US"/>
        </w:rPr>
      </w:pPr>
      <w:r w:rsidRPr="00354C2E">
        <w:rPr>
          <w:rFonts w:ascii="Noto Serif Armenian Light" w:hAnsi="Noto Serif Armenian Light" w:cs="Arial"/>
          <w:szCs w:val="24"/>
          <w:lang w:val="en-US"/>
        </w:rPr>
        <w:t>Calling the police</w:t>
      </w:r>
    </w:p>
    <w:p w14:paraId="0770F49B" w14:textId="77777777" w:rsidR="00354C2E" w:rsidRPr="00354C2E" w:rsidRDefault="00354C2E" w:rsidP="00354C2E">
      <w:pPr>
        <w:autoSpaceDE w:val="0"/>
        <w:autoSpaceDN w:val="0"/>
        <w:adjustRightInd w:val="0"/>
        <w:spacing w:after="120"/>
        <w:rPr>
          <w:rFonts w:ascii="Noto Serif Armenian Light" w:hAnsi="Noto Serif Armenian Light" w:cs="Arial"/>
          <w:szCs w:val="24"/>
          <w:lang w:val="en-US"/>
        </w:rPr>
      </w:pPr>
      <w:r w:rsidRPr="00354C2E">
        <w:rPr>
          <w:rFonts w:ascii="Noto Serif Armenian Light" w:hAnsi="Noto Serif Armenian Light" w:cs="Arial"/>
          <w:szCs w:val="24"/>
          <w:lang w:val="en-US"/>
        </w:rPr>
        <w:t>You must notify CSHWSA if the incident results in:</w:t>
      </w:r>
    </w:p>
    <w:p w14:paraId="13649130" w14:textId="77777777" w:rsidR="00354C2E" w:rsidRPr="00354C2E" w:rsidRDefault="00354C2E" w:rsidP="00354C2E">
      <w:pPr>
        <w:numPr>
          <w:ilvl w:val="0"/>
          <w:numId w:val="265"/>
        </w:numPr>
        <w:autoSpaceDE w:val="0"/>
        <w:autoSpaceDN w:val="0"/>
        <w:adjustRightInd w:val="0"/>
        <w:spacing w:after="120" w:line="240" w:lineRule="auto"/>
        <w:ind w:left="426"/>
        <w:rPr>
          <w:rFonts w:ascii="Noto Serif Armenian Light" w:hAnsi="Noto Serif Armenian Light" w:cs="Arial"/>
          <w:szCs w:val="24"/>
          <w:lang w:val="en-US"/>
        </w:rPr>
      </w:pPr>
      <w:r w:rsidRPr="00354C2E">
        <w:rPr>
          <w:rFonts w:ascii="Noto Serif Armenian Light" w:hAnsi="Noto Serif Armenian Light" w:cs="Arial"/>
          <w:szCs w:val="24"/>
          <w:lang w:val="en-US"/>
        </w:rPr>
        <w:t>A fatality</w:t>
      </w:r>
    </w:p>
    <w:p w14:paraId="14229EBB" w14:textId="77777777" w:rsidR="00354C2E" w:rsidRPr="00354C2E" w:rsidRDefault="00354C2E" w:rsidP="00354C2E">
      <w:pPr>
        <w:numPr>
          <w:ilvl w:val="0"/>
          <w:numId w:val="265"/>
        </w:numPr>
        <w:autoSpaceDE w:val="0"/>
        <w:autoSpaceDN w:val="0"/>
        <w:adjustRightInd w:val="0"/>
        <w:spacing w:after="120" w:line="240" w:lineRule="auto"/>
        <w:ind w:left="426"/>
        <w:rPr>
          <w:rFonts w:ascii="Noto Serif Armenian Light" w:hAnsi="Noto Serif Armenian Light" w:cs="Arial"/>
          <w:szCs w:val="24"/>
          <w:lang w:val="en-US"/>
        </w:rPr>
      </w:pPr>
      <w:r w:rsidRPr="00354C2E">
        <w:rPr>
          <w:rFonts w:ascii="Noto Serif Armenian Light" w:hAnsi="Noto Serif Armenian Light" w:cs="Arial"/>
          <w:szCs w:val="24"/>
          <w:lang w:val="en-US"/>
        </w:rPr>
        <w:t xml:space="preserve">Someone requiring immediate hospital </w:t>
      </w:r>
      <w:proofErr w:type="gramStart"/>
      <w:r w:rsidRPr="00354C2E">
        <w:rPr>
          <w:rFonts w:ascii="Noto Serif Armenian Light" w:hAnsi="Noto Serif Armenian Light" w:cs="Arial"/>
          <w:szCs w:val="24"/>
          <w:lang w:val="en-US"/>
        </w:rPr>
        <w:t>attention</w:t>
      </w:r>
      <w:proofErr w:type="gramEnd"/>
    </w:p>
    <w:p w14:paraId="0F301991" w14:textId="77777777" w:rsidR="00354C2E" w:rsidRPr="00354C2E" w:rsidRDefault="00354C2E" w:rsidP="00354C2E">
      <w:pPr>
        <w:numPr>
          <w:ilvl w:val="0"/>
          <w:numId w:val="265"/>
        </w:numPr>
        <w:autoSpaceDE w:val="0"/>
        <w:autoSpaceDN w:val="0"/>
        <w:adjustRightInd w:val="0"/>
        <w:spacing w:after="120" w:line="240" w:lineRule="auto"/>
        <w:ind w:left="426"/>
        <w:rPr>
          <w:rFonts w:ascii="Noto Serif Armenian Light" w:hAnsi="Noto Serif Armenian Light" w:cs="Arial"/>
          <w:szCs w:val="24"/>
          <w:lang w:val="en-US"/>
        </w:rPr>
      </w:pPr>
      <w:r w:rsidRPr="00354C2E">
        <w:rPr>
          <w:rFonts w:ascii="Noto Serif Armenian Light" w:hAnsi="Noto Serif Armenian Light" w:cs="Arial"/>
          <w:szCs w:val="24"/>
          <w:lang w:val="en-US"/>
        </w:rPr>
        <w:t>Amputation</w:t>
      </w:r>
    </w:p>
    <w:p w14:paraId="43519AE7" w14:textId="77777777" w:rsidR="00354C2E" w:rsidRPr="00354C2E" w:rsidRDefault="00354C2E" w:rsidP="00354C2E">
      <w:pPr>
        <w:numPr>
          <w:ilvl w:val="0"/>
          <w:numId w:val="265"/>
        </w:numPr>
        <w:autoSpaceDE w:val="0"/>
        <w:autoSpaceDN w:val="0"/>
        <w:adjustRightInd w:val="0"/>
        <w:spacing w:after="120" w:line="240" w:lineRule="auto"/>
        <w:ind w:left="426"/>
        <w:rPr>
          <w:rFonts w:ascii="Noto Serif Armenian Light" w:hAnsi="Noto Serif Armenian Light" w:cs="Arial"/>
          <w:szCs w:val="24"/>
          <w:lang w:val="en-US"/>
        </w:rPr>
      </w:pPr>
      <w:r w:rsidRPr="00354C2E">
        <w:rPr>
          <w:rFonts w:ascii="Noto Serif Armenian Light" w:hAnsi="Noto Serif Armenian Light" w:cs="Arial"/>
          <w:szCs w:val="24"/>
          <w:lang w:val="en-US"/>
        </w:rPr>
        <w:t>A serious head or eye injury</w:t>
      </w:r>
    </w:p>
    <w:p w14:paraId="2CB077D8" w14:textId="77777777" w:rsidR="00354C2E" w:rsidRPr="00354C2E" w:rsidRDefault="00354C2E" w:rsidP="00354C2E">
      <w:pPr>
        <w:numPr>
          <w:ilvl w:val="0"/>
          <w:numId w:val="265"/>
        </w:numPr>
        <w:autoSpaceDE w:val="0"/>
        <w:autoSpaceDN w:val="0"/>
        <w:adjustRightInd w:val="0"/>
        <w:spacing w:after="120" w:line="240" w:lineRule="auto"/>
        <w:ind w:left="426"/>
        <w:rPr>
          <w:rFonts w:ascii="Noto Serif Armenian Light" w:hAnsi="Noto Serif Armenian Light" w:cs="Arial"/>
          <w:szCs w:val="24"/>
          <w:lang w:val="en-US"/>
        </w:rPr>
      </w:pPr>
      <w:r w:rsidRPr="00354C2E">
        <w:rPr>
          <w:rFonts w:ascii="Noto Serif Armenian Light" w:hAnsi="Noto Serif Armenian Light" w:cs="Arial"/>
          <w:szCs w:val="24"/>
          <w:lang w:val="en-US"/>
        </w:rPr>
        <w:t>A serious burn</w:t>
      </w:r>
    </w:p>
    <w:p w14:paraId="08F270D7" w14:textId="77777777" w:rsidR="00354C2E" w:rsidRPr="00354C2E" w:rsidRDefault="00354C2E" w:rsidP="00354C2E">
      <w:pPr>
        <w:numPr>
          <w:ilvl w:val="0"/>
          <w:numId w:val="265"/>
        </w:numPr>
        <w:autoSpaceDE w:val="0"/>
        <w:autoSpaceDN w:val="0"/>
        <w:adjustRightInd w:val="0"/>
        <w:spacing w:after="120" w:line="240" w:lineRule="auto"/>
        <w:ind w:left="426"/>
        <w:rPr>
          <w:rFonts w:ascii="Noto Serif Armenian Light" w:hAnsi="Noto Serif Armenian Light" w:cs="Arial"/>
          <w:szCs w:val="24"/>
          <w:lang w:val="en-US"/>
        </w:rPr>
      </w:pPr>
      <w:r w:rsidRPr="00354C2E">
        <w:rPr>
          <w:rFonts w:ascii="Noto Serif Armenian Light" w:hAnsi="Noto Serif Armenian Light" w:cs="Arial"/>
          <w:szCs w:val="24"/>
          <w:lang w:val="en-US"/>
        </w:rPr>
        <w:t>De-gloving or scalping</w:t>
      </w:r>
    </w:p>
    <w:p w14:paraId="57DF93A3" w14:textId="77777777" w:rsidR="00354C2E" w:rsidRPr="00354C2E" w:rsidRDefault="00354C2E" w:rsidP="00354C2E">
      <w:pPr>
        <w:numPr>
          <w:ilvl w:val="0"/>
          <w:numId w:val="265"/>
        </w:numPr>
        <w:autoSpaceDE w:val="0"/>
        <w:autoSpaceDN w:val="0"/>
        <w:adjustRightInd w:val="0"/>
        <w:spacing w:after="120" w:line="240" w:lineRule="auto"/>
        <w:ind w:left="426"/>
        <w:rPr>
          <w:rFonts w:ascii="Noto Serif Armenian Light" w:hAnsi="Noto Serif Armenian Light" w:cs="Arial"/>
          <w:szCs w:val="24"/>
          <w:lang w:val="en-US"/>
        </w:rPr>
      </w:pPr>
      <w:r w:rsidRPr="00354C2E">
        <w:rPr>
          <w:rFonts w:ascii="Noto Serif Armenian Light" w:hAnsi="Noto Serif Armenian Light" w:cs="Arial"/>
          <w:szCs w:val="24"/>
          <w:lang w:val="en-US"/>
        </w:rPr>
        <w:t>A spinal injury</w:t>
      </w:r>
    </w:p>
    <w:p w14:paraId="372FC283" w14:textId="77777777" w:rsidR="00354C2E" w:rsidRPr="00354C2E" w:rsidRDefault="00354C2E" w:rsidP="00354C2E">
      <w:pPr>
        <w:numPr>
          <w:ilvl w:val="0"/>
          <w:numId w:val="265"/>
        </w:numPr>
        <w:autoSpaceDE w:val="0"/>
        <w:autoSpaceDN w:val="0"/>
        <w:adjustRightInd w:val="0"/>
        <w:spacing w:after="120" w:line="240" w:lineRule="auto"/>
        <w:ind w:left="426"/>
        <w:rPr>
          <w:rFonts w:ascii="Noto Serif Armenian Light" w:hAnsi="Noto Serif Armenian Light" w:cs="Arial"/>
          <w:szCs w:val="24"/>
          <w:lang w:val="en-US"/>
        </w:rPr>
      </w:pPr>
      <w:r w:rsidRPr="00354C2E">
        <w:rPr>
          <w:rFonts w:ascii="Noto Serif Armenian Light" w:hAnsi="Noto Serif Armenian Light" w:cs="Arial"/>
          <w:szCs w:val="24"/>
          <w:lang w:val="en-US"/>
        </w:rPr>
        <w:t>Loss of bodily function – loss of consciousness, limb, sense of smell, taste, hearing etc.</w:t>
      </w:r>
    </w:p>
    <w:p w14:paraId="3E45DD74" w14:textId="77777777" w:rsidR="00354C2E" w:rsidRPr="00354C2E" w:rsidRDefault="00354C2E" w:rsidP="00354C2E">
      <w:pPr>
        <w:numPr>
          <w:ilvl w:val="0"/>
          <w:numId w:val="265"/>
        </w:numPr>
        <w:autoSpaceDE w:val="0"/>
        <w:autoSpaceDN w:val="0"/>
        <w:adjustRightInd w:val="0"/>
        <w:spacing w:after="120" w:line="240" w:lineRule="auto"/>
        <w:ind w:left="426"/>
        <w:rPr>
          <w:rFonts w:ascii="Noto Serif Armenian Light" w:hAnsi="Noto Serif Armenian Light" w:cs="Arial"/>
          <w:szCs w:val="24"/>
          <w:lang w:val="en-US"/>
        </w:rPr>
      </w:pPr>
      <w:r w:rsidRPr="00354C2E">
        <w:rPr>
          <w:rFonts w:ascii="Noto Serif Armenian Light" w:hAnsi="Noto Serif Armenian Light" w:cs="Arial"/>
          <w:szCs w:val="24"/>
          <w:lang w:val="en-US"/>
        </w:rPr>
        <w:t>Serious lacerations.</w:t>
      </w:r>
    </w:p>
    <w:p w14:paraId="08D5AF92" w14:textId="77777777" w:rsidR="00C02B8E" w:rsidRPr="00354C2E" w:rsidRDefault="00C02B8E" w:rsidP="00354C2E">
      <w:pPr>
        <w:spacing w:after="120"/>
        <w:rPr>
          <w:rFonts w:ascii="Noto Serif Armenian Light" w:hAnsi="Noto Serif Armenian Light"/>
        </w:rPr>
      </w:pPr>
    </w:p>
    <w:sectPr w:rsidR="00C02B8E" w:rsidRPr="00354C2E" w:rsidSect="00EB2094">
      <w:headerReference w:type="default" r:id="rId8"/>
      <w:pgSz w:w="11906" w:h="16838"/>
      <w:pgMar w:top="2410" w:right="851" w:bottom="1418" w:left="85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88C5C" w14:textId="77777777" w:rsidR="000A4560" w:rsidRDefault="000A4560" w:rsidP="000A4560">
      <w:pPr>
        <w:spacing w:after="0" w:line="240" w:lineRule="auto"/>
      </w:pPr>
      <w:r>
        <w:separator/>
      </w:r>
    </w:p>
  </w:endnote>
  <w:endnote w:type="continuationSeparator" w:id="0">
    <w:p w14:paraId="2A92CBEE" w14:textId="77777777" w:rsidR="000A4560" w:rsidRDefault="000A4560" w:rsidP="000A4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w:panose1 w:val="00000000000000000000"/>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200247B" w:usb2="00000009" w:usb3="00000000" w:csb0="000001FF" w:csb1="00000000"/>
  </w:font>
  <w:font w:name="Noto Serif Armenian Light">
    <w:panose1 w:val="00000000000000000000"/>
    <w:charset w:val="00"/>
    <w:family w:val="auto"/>
    <w:pitch w:val="variable"/>
    <w:sig w:usb0="80000447" w:usb1="40002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4D63D" w14:textId="77777777" w:rsidR="000A4560" w:rsidRDefault="000A4560" w:rsidP="000A4560">
      <w:pPr>
        <w:spacing w:after="0" w:line="240" w:lineRule="auto"/>
      </w:pPr>
      <w:r>
        <w:separator/>
      </w:r>
    </w:p>
  </w:footnote>
  <w:footnote w:type="continuationSeparator" w:id="0">
    <w:p w14:paraId="479D56A9" w14:textId="77777777" w:rsidR="000A4560" w:rsidRDefault="000A4560" w:rsidP="000A45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13C38" w14:textId="55879793" w:rsidR="000A4560" w:rsidRDefault="00EB2094">
    <w:pPr>
      <w:pStyle w:val="Header"/>
    </w:pPr>
    <w:r>
      <w:rPr>
        <w:noProof/>
      </w:rPr>
      <w:drawing>
        <wp:anchor distT="0" distB="0" distL="114300" distR="114300" simplePos="0" relativeHeight="251662336" behindDoc="0" locked="0" layoutInCell="1" allowOverlap="1" wp14:anchorId="73FBB326" wp14:editId="439480DA">
          <wp:simplePos x="0" y="0"/>
          <wp:positionH relativeFrom="column">
            <wp:posOffset>-179565</wp:posOffset>
          </wp:positionH>
          <wp:positionV relativeFrom="paragraph">
            <wp:posOffset>-211455</wp:posOffset>
          </wp:positionV>
          <wp:extent cx="1835797" cy="900000"/>
          <wp:effectExtent l="0" t="0" r="0" b="0"/>
          <wp:wrapNone/>
          <wp:docPr id="1076260908" name="Picture 1076260908"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493016" name="Picture 1" descr="A logo with text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797" cy="900000"/>
                  </a:xfrm>
                  <a:prstGeom prst="rect">
                    <a:avLst/>
                  </a:prstGeom>
                  <a:noFill/>
                  <a:ln>
                    <a:noFill/>
                  </a:ln>
                </pic:spPr>
              </pic:pic>
            </a:graphicData>
          </a:graphic>
        </wp:anchor>
      </w:drawing>
    </w:r>
    <w:r w:rsidR="00BE0CAA">
      <w:rPr>
        <w:noProof/>
      </w:rPr>
      <mc:AlternateContent>
        <mc:Choice Requires="wpg">
          <w:drawing>
            <wp:anchor distT="0" distB="0" distL="114300" distR="114300" simplePos="0" relativeHeight="251661312" behindDoc="1" locked="0" layoutInCell="1" allowOverlap="1" wp14:anchorId="1B88A99A" wp14:editId="78C16296">
              <wp:simplePos x="0" y="0"/>
              <wp:positionH relativeFrom="column">
                <wp:posOffset>-636880</wp:posOffset>
              </wp:positionH>
              <wp:positionV relativeFrom="paragraph">
                <wp:posOffset>-450850</wp:posOffset>
              </wp:positionV>
              <wp:extent cx="7698340" cy="10749915"/>
              <wp:effectExtent l="0" t="0" r="0" b="0"/>
              <wp:wrapNone/>
              <wp:docPr id="1170955871" name="Group 2"/>
              <wp:cNvGraphicFramePr/>
              <a:graphic xmlns:a="http://schemas.openxmlformats.org/drawingml/2006/main">
                <a:graphicData uri="http://schemas.microsoft.com/office/word/2010/wordprocessingGroup">
                  <wpg:wgp>
                    <wpg:cNvGrpSpPr/>
                    <wpg:grpSpPr>
                      <a:xfrm>
                        <a:off x="0" y="0"/>
                        <a:ext cx="7698340" cy="10749915"/>
                        <a:chOff x="26428" y="-591981"/>
                        <a:chExt cx="7698340" cy="10749915"/>
                      </a:xfrm>
                    </wpg:grpSpPr>
                    <wps:wsp>
                      <wps:cNvPr id="1201934101" name="Rectangle 1201934101"/>
                      <wps:cNvSpPr/>
                      <wps:spPr>
                        <a:xfrm>
                          <a:off x="66668" y="9248614"/>
                          <a:ext cx="7658100" cy="90932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tbl>
                            <w:tblPr>
                              <w:tblStyle w:val="TableGrid"/>
                              <w:tblW w:w="10206" w:type="dxa"/>
                              <w:tblInd w:w="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9"/>
                              <w:gridCol w:w="2410"/>
                              <w:gridCol w:w="3907"/>
                            </w:tblGrid>
                            <w:tr w:rsidR="00197A7D" w14:paraId="74BB47D5" w14:textId="77777777" w:rsidTr="00FC0BBC">
                              <w:trPr>
                                <w:trHeight w:val="283"/>
                              </w:trPr>
                              <w:tc>
                                <w:tcPr>
                                  <w:tcW w:w="3889" w:type="dxa"/>
                                </w:tcPr>
                                <w:p w14:paraId="27FF6C87" w14:textId="7DAD78E9" w:rsidR="00197A7D" w:rsidRPr="00BE0CAA" w:rsidRDefault="00FE2BE2" w:rsidP="00197A7D">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Occupational Violence Information Guidelines (006G)</w:t>
                                  </w:r>
                                </w:p>
                              </w:tc>
                              <w:tc>
                                <w:tcPr>
                                  <w:tcW w:w="2410" w:type="dxa"/>
                                </w:tcPr>
                                <w:p w14:paraId="0CF33310" w14:textId="4B399896" w:rsidR="00197A7D" w:rsidRPr="00BE0CAA" w:rsidRDefault="00197A7D"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 xml:space="preserve">Version </w:t>
                                  </w:r>
                                  <w:r w:rsidR="00CB4075">
                                    <w:rPr>
                                      <w:rFonts w:ascii="Noto Serif Armenian Light" w:hAnsi="Noto Serif Armenian Light"/>
                                      <w:color w:val="FFFAEC" w:themeColor="accent4"/>
                                      <w:sz w:val="20"/>
                                      <w:szCs w:val="20"/>
                                    </w:rPr>
                                    <w:t>1</w:t>
                                  </w:r>
                                </w:p>
                              </w:tc>
                              <w:tc>
                                <w:tcPr>
                                  <w:tcW w:w="3907" w:type="dxa"/>
                                </w:tcPr>
                                <w:p w14:paraId="68FAB33E" w14:textId="03BED7EA" w:rsidR="00197A7D" w:rsidRPr="00BE0CAA" w:rsidRDefault="00197A7D" w:rsidP="00197A7D">
                                  <w:pPr>
                                    <w:pStyle w:val="Footer"/>
                                    <w:jc w:val="right"/>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 xml:space="preserve">Page </w:t>
                                  </w:r>
                                  <w:r w:rsidRPr="00BE0CAA">
                                    <w:rPr>
                                      <w:rFonts w:ascii="Noto Serif Armenian Light" w:hAnsi="Noto Serif Armenian Light"/>
                                      <w:color w:val="FFFAEC" w:themeColor="accent4"/>
                                      <w:sz w:val="20"/>
                                      <w:szCs w:val="20"/>
                                    </w:rPr>
                                    <w:fldChar w:fldCharType="begin"/>
                                  </w:r>
                                  <w:r w:rsidRPr="00BE0CAA">
                                    <w:rPr>
                                      <w:rFonts w:ascii="Noto Serif Armenian Light" w:hAnsi="Noto Serif Armenian Light"/>
                                      <w:color w:val="FFFAEC" w:themeColor="accent4"/>
                                      <w:sz w:val="20"/>
                                      <w:szCs w:val="20"/>
                                    </w:rPr>
                                    <w:instrText xml:space="preserve"> PAGE   \* MERGEFORMAT </w:instrText>
                                  </w:r>
                                  <w:r w:rsidRPr="00BE0CAA">
                                    <w:rPr>
                                      <w:rFonts w:ascii="Noto Serif Armenian Light" w:hAnsi="Noto Serif Armenian Light"/>
                                      <w:color w:val="FFFAEC" w:themeColor="accent4"/>
                                      <w:sz w:val="20"/>
                                      <w:szCs w:val="20"/>
                                    </w:rPr>
                                    <w:fldChar w:fldCharType="separate"/>
                                  </w:r>
                                  <w:r>
                                    <w:rPr>
                                      <w:rFonts w:ascii="Noto Serif Armenian Light" w:hAnsi="Noto Serif Armenian Light"/>
                                      <w:color w:val="FFFAEC" w:themeColor="accent4"/>
                                      <w:sz w:val="20"/>
                                      <w:szCs w:val="20"/>
                                    </w:rPr>
                                    <w:t>1</w:t>
                                  </w:r>
                                  <w:r w:rsidRPr="00BE0CAA">
                                    <w:rPr>
                                      <w:rFonts w:ascii="Noto Serif Armenian Light" w:hAnsi="Noto Serif Armenian Light"/>
                                      <w:noProof/>
                                      <w:color w:val="FFFAEC" w:themeColor="accent4"/>
                                      <w:sz w:val="20"/>
                                      <w:szCs w:val="20"/>
                                    </w:rPr>
                                    <w:fldChar w:fldCharType="end"/>
                                  </w:r>
                                  <w:r w:rsidRPr="00BE0CAA">
                                    <w:rPr>
                                      <w:rFonts w:ascii="Noto Serif Armenian Light" w:hAnsi="Noto Serif Armenian Light"/>
                                      <w:noProof/>
                                      <w:color w:val="FFFAEC" w:themeColor="accent4"/>
                                      <w:sz w:val="20"/>
                                      <w:szCs w:val="20"/>
                                    </w:rPr>
                                    <w:t xml:space="preserve"> of </w:t>
                                  </w:r>
                                  <w:r w:rsidRPr="00BE0CAA">
                                    <w:rPr>
                                      <w:rFonts w:ascii="Noto Serif Armenian Light" w:hAnsi="Noto Serif Armenian Light"/>
                                      <w:noProof/>
                                      <w:color w:val="FFFAEC" w:themeColor="accent4"/>
                                      <w:sz w:val="20"/>
                                      <w:szCs w:val="20"/>
                                    </w:rPr>
                                    <w:fldChar w:fldCharType="begin"/>
                                  </w:r>
                                  <w:r w:rsidRPr="00BE0CAA">
                                    <w:rPr>
                                      <w:rFonts w:ascii="Noto Serif Armenian Light" w:hAnsi="Noto Serif Armenian Light"/>
                                      <w:noProof/>
                                      <w:color w:val="FFFAEC" w:themeColor="accent4"/>
                                      <w:sz w:val="20"/>
                                      <w:szCs w:val="20"/>
                                    </w:rPr>
                                    <w:instrText xml:space="preserve"> DOCPROPERTY  Pages  \* MERGEFORMAT </w:instrText>
                                  </w:r>
                                  <w:r w:rsidRPr="00BE0CAA">
                                    <w:rPr>
                                      <w:rFonts w:ascii="Noto Serif Armenian Light" w:hAnsi="Noto Serif Armenian Light"/>
                                      <w:noProof/>
                                      <w:color w:val="FFFAEC" w:themeColor="accent4"/>
                                      <w:sz w:val="20"/>
                                      <w:szCs w:val="20"/>
                                    </w:rPr>
                                    <w:fldChar w:fldCharType="separate"/>
                                  </w:r>
                                  <w:r w:rsidR="00FE2BE2">
                                    <w:rPr>
                                      <w:rFonts w:ascii="Noto Serif Armenian Light" w:hAnsi="Noto Serif Armenian Light"/>
                                      <w:noProof/>
                                      <w:color w:val="FFFAEC" w:themeColor="accent4"/>
                                      <w:sz w:val="20"/>
                                      <w:szCs w:val="20"/>
                                    </w:rPr>
                                    <w:t>4</w:t>
                                  </w:r>
                                  <w:r w:rsidRPr="00BE0CAA">
                                    <w:rPr>
                                      <w:rFonts w:ascii="Noto Serif Armenian Light" w:hAnsi="Noto Serif Armenian Light"/>
                                      <w:noProof/>
                                      <w:color w:val="FFFAEC" w:themeColor="accent4"/>
                                      <w:sz w:val="20"/>
                                      <w:szCs w:val="20"/>
                                    </w:rPr>
                                    <w:fldChar w:fldCharType="end"/>
                                  </w:r>
                                </w:p>
                              </w:tc>
                            </w:tr>
                            <w:tr w:rsidR="00197A7D" w14:paraId="4101A4A0" w14:textId="77777777" w:rsidTr="00FC0BBC">
                              <w:trPr>
                                <w:trHeight w:val="283"/>
                              </w:trPr>
                              <w:tc>
                                <w:tcPr>
                                  <w:tcW w:w="3889" w:type="dxa"/>
                                </w:tcPr>
                                <w:p w14:paraId="4FBFAF50" w14:textId="77777777" w:rsidR="00197A7D" w:rsidRDefault="00197A7D" w:rsidP="00197A7D">
                                  <w:pPr>
                                    <w:pStyle w:val="Footer"/>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Uncontrolled document when printed</w:t>
                                  </w:r>
                                </w:p>
                              </w:tc>
                              <w:tc>
                                <w:tcPr>
                                  <w:tcW w:w="2410" w:type="dxa"/>
                                </w:tcPr>
                                <w:p w14:paraId="07B57080" w14:textId="43527915" w:rsidR="00197A7D" w:rsidRDefault="00FE2BE2"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January 2021</w:t>
                                  </w:r>
                                </w:p>
                              </w:tc>
                              <w:tc>
                                <w:tcPr>
                                  <w:tcW w:w="3907" w:type="dxa"/>
                                </w:tcPr>
                                <w:p w14:paraId="56A98935" w14:textId="77777777" w:rsidR="00197A7D" w:rsidRDefault="00197A7D" w:rsidP="00197A7D">
                                  <w:pPr>
                                    <w:pStyle w:val="Footer"/>
                                    <w:rPr>
                                      <w:rFonts w:ascii="Noto Serif Armenian Light" w:hAnsi="Noto Serif Armenian Light"/>
                                      <w:color w:val="FFFAEC" w:themeColor="accent4"/>
                                      <w:sz w:val="20"/>
                                      <w:szCs w:val="20"/>
                                    </w:rPr>
                                  </w:pPr>
                                </w:p>
                              </w:tc>
                            </w:tr>
                          </w:tbl>
                          <w:p w14:paraId="26037A21" w14:textId="77777777" w:rsidR="00BE0CAA" w:rsidRDefault="00BE0CAA" w:rsidP="00197A7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Flowchart: Document 1"/>
                      <wps:cNvSpPr/>
                      <wps:spPr>
                        <a:xfrm>
                          <a:off x="26428" y="-591981"/>
                          <a:ext cx="7658100" cy="1438275"/>
                        </a:xfrm>
                        <a:prstGeom prst="flowChartDocumen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B88A99A" id="Group 2" o:spid="_x0000_s1026" style="position:absolute;margin-left:-50.15pt;margin-top:-35.5pt;width:606.15pt;height:846.45pt;z-index:-251655168;mso-width-relative:margin;mso-height-relative:margin" coordorigin="264,-5919" coordsize="76983,107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">
              <v:rect id="Rectangle 1201934101" o:spid="_x0000_s1027" style="position:absolute;left:666;top:92486;width:76581;height:9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" fillcolor="#533e7c [3204]" stroked="f" strokeweight="1pt">
                <v:textbox>
                  <w:txbxContent>
                    <w:tbl>
                      <w:tblPr>
                        <w:tblStyle w:val="TableGrid"/>
                        <w:tblW w:w="10206" w:type="dxa"/>
                        <w:tblInd w:w="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9"/>
                        <w:gridCol w:w="2410"/>
                        <w:gridCol w:w="3907"/>
                      </w:tblGrid>
                      <w:tr w:rsidR="00197A7D" w14:paraId="74BB47D5" w14:textId="77777777" w:rsidTr="00FC0BBC">
                        <w:trPr>
                          <w:trHeight w:val="283"/>
                        </w:trPr>
                        <w:tc>
                          <w:tcPr>
                            <w:tcW w:w="3889" w:type="dxa"/>
                          </w:tcPr>
                          <w:p w14:paraId="27FF6C87" w14:textId="7DAD78E9" w:rsidR="00197A7D" w:rsidRPr="00BE0CAA" w:rsidRDefault="00FE2BE2" w:rsidP="00197A7D">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Occupational Violence Information Guidelines (006G)</w:t>
                            </w:r>
                          </w:p>
                        </w:tc>
                        <w:tc>
                          <w:tcPr>
                            <w:tcW w:w="2410" w:type="dxa"/>
                          </w:tcPr>
                          <w:p w14:paraId="0CF33310" w14:textId="4B399896" w:rsidR="00197A7D" w:rsidRPr="00BE0CAA" w:rsidRDefault="00197A7D"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 xml:space="preserve">Version </w:t>
                            </w:r>
                            <w:r w:rsidR="00CB4075">
                              <w:rPr>
                                <w:rFonts w:ascii="Noto Serif Armenian Light" w:hAnsi="Noto Serif Armenian Light"/>
                                <w:color w:val="FFFAEC" w:themeColor="accent4"/>
                                <w:sz w:val="20"/>
                                <w:szCs w:val="20"/>
                              </w:rPr>
                              <w:t>1</w:t>
                            </w:r>
                          </w:p>
                        </w:tc>
                        <w:tc>
                          <w:tcPr>
                            <w:tcW w:w="3907" w:type="dxa"/>
                          </w:tcPr>
                          <w:p w14:paraId="68FAB33E" w14:textId="03BED7EA" w:rsidR="00197A7D" w:rsidRPr="00BE0CAA" w:rsidRDefault="00197A7D" w:rsidP="00197A7D">
                            <w:pPr>
                              <w:pStyle w:val="Footer"/>
                              <w:jc w:val="right"/>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 xml:space="preserve">Page </w:t>
                            </w:r>
                            <w:r w:rsidRPr="00BE0CAA">
                              <w:rPr>
                                <w:rFonts w:ascii="Noto Serif Armenian Light" w:hAnsi="Noto Serif Armenian Light"/>
                                <w:color w:val="FFFAEC" w:themeColor="accent4"/>
                                <w:sz w:val="20"/>
                                <w:szCs w:val="20"/>
                              </w:rPr>
                              <w:fldChar w:fldCharType="begin"/>
                            </w:r>
                            <w:r w:rsidRPr="00BE0CAA">
                              <w:rPr>
                                <w:rFonts w:ascii="Noto Serif Armenian Light" w:hAnsi="Noto Serif Armenian Light"/>
                                <w:color w:val="FFFAEC" w:themeColor="accent4"/>
                                <w:sz w:val="20"/>
                                <w:szCs w:val="20"/>
                              </w:rPr>
                              <w:instrText xml:space="preserve"> PAGE   \* MERGEFORMAT </w:instrText>
                            </w:r>
                            <w:r w:rsidRPr="00BE0CAA">
                              <w:rPr>
                                <w:rFonts w:ascii="Noto Serif Armenian Light" w:hAnsi="Noto Serif Armenian Light"/>
                                <w:color w:val="FFFAEC" w:themeColor="accent4"/>
                                <w:sz w:val="20"/>
                                <w:szCs w:val="20"/>
                              </w:rPr>
                              <w:fldChar w:fldCharType="separate"/>
                            </w:r>
                            <w:r>
                              <w:rPr>
                                <w:rFonts w:ascii="Noto Serif Armenian Light" w:hAnsi="Noto Serif Armenian Light"/>
                                <w:color w:val="FFFAEC" w:themeColor="accent4"/>
                                <w:sz w:val="20"/>
                                <w:szCs w:val="20"/>
                              </w:rPr>
                              <w:t>1</w:t>
                            </w:r>
                            <w:r w:rsidRPr="00BE0CAA">
                              <w:rPr>
                                <w:rFonts w:ascii="Noto Serif Armenian Light" w:hAnsi="Noto Serif Armenian Light"/>
                                <w:noProof/>
                                <w:color w:val="FFFAEC" w:themeColor="accent4"/>
                                <w:sz w:val="20"/>
                                <w:szCs w:val="20"/>
                              </w:rPr>
                              <w:fldChar w:fldCharType="end"/>
                            </w:r>
                            <w:r w:rsidRPr="00BE0CAA">
                              <w:rPr>
                                <w:rFonts w:ascii="Noto Serif Armenian Light" w:hAnsi="Noto Serif Armenian Light"/>
                                <w:noProof/>
                                <w:color w:val="FFFAEC" w:themeColor="accent4"/>
                                <w:sz w:val="20"/>
                                <w:szCs w:val="20"/>
                              </w:rPr>
                              <w:t xml:space="preserve"> of </w:t>
                            </w:r>
                            <w:r w:rsidRPr="00BE0CAA">
                              <w:rPr>
                                <w:rFonts w:ascii="Noto Serif Armenian Light" w:hAnsi="Noto Serif Armenian Light"/>
                                <w:noProof/>
                                <w:color w:val="FFFAEC" w:themeColor="accent4"/>
                                <w:sz w:val="20"/>
                                <w:szCs w:val="20"/>
                              </w:rPr>
                              <w:fldChar w:fldCharType="begin"/>
                            </w:r>
                            <w:r w:rsidRPr="00BE0CAA">
                              <w:rPr>
                                <w:rFonts w:ascii="Noto Serif Armenian Light" w:hAnsi="Noto Serif Armenian Light"/>
                                <w:noProof/>
                                <w:color w:val="FFFAEC" w:themeColor="accent4"/>
                                <w:sz w:val="20"/>
                                <w:szCs w:val="20"/>
                              </w:rPr>
                              <w:instrText xml:space="preserve"> DOCPROPERTY  Pages  \* MERGEFORMAT </w:instrText>
                            </w:r>
                            <w:r w:rsidRPr="00BE0CAA">
                              <w:rPr>
                                <w:rFonts w:ascii="Noto Serif Armenian Light" w:hAnsi="Noto Serif Armenian Light"/>
                                <w:noProof/>
                                <w:color w:val="FFFAEC" w:themeColor="accent4"/>
                                <w:sz w:val="20"/>
                                <w:szCs w:val="20"/>
                              </w:rPr>
                              <w:fldChar w:fldCharType="separate"/>
                            </w:r>
                            <w:r w:rsidR="00FE2BE2">
                              <w:rPr>
                                <w:rFonts w:ascii="Noto Serif Armenian Light" w:hAnsi="Noto Serif Armenian Light"/>
                                <w:noProof/>
                                <w:color w:val="FFFAEC" w:themeColor="accent4"/>
                                <w:sz w:val="20"/>
                                <w:szCs w:val="20"/>
                              </w:rPr>
                              <w:t>4</w:t>
                            </w:r>
                            <w:r w:rsidRPr="00BE0CAA">
                              <w:rPr>
                                <w:rFonts w:ascii="Noto Serif Armenian Light" w:hAnsi="Noto Serif Armenian Light"/>
                                <w:noProof/>
                                <w:color w:val="FFFAEC" w:themeColor="accent4"/>
                                <w:sz w:val="20"/>
                                <w:szCs w:val="20"/>
                              </w:rPr>
                              <w:fldChar w:fldCharType="end"/>
                            </w:r>
                          </w:p>
                        </w:tc>
                      </w:tr>
                      <w:tr w:rsidR="00197A7D" w14:paraId="4101A4A0" w14:textId="77777777" w:rsidTr="00FC0BBC">
                        <w:trPr>
                          <w:trHeight w:val="283"/>
                        </w:trPr>
                        <w:tc>
                          <w:tcPr>
                            <w:tcW w:w="3889" w:type="dxa"/>
                          </w:tcPr>
                          <w:p w14:paraId="4FBFAF50" w14:textId="77777777" w:rsidR="00197A7D" w:rsidRDefault="00197A7D" w:rsidP="00197A7D">
                            <w:pPr>
                              <w:pStyle w:val="Footer"/>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Uncontrolled document when printed</w:t>
                            </w:r>
                          </w:p>
                        </w:tc>
                        <w:tc>
                          <w:tcPr>
                            <w:tcW w:w="2410" w:type="dxa"/>
                          </w:tcPr>
                          <w:p w14:paraId="07B57080" w14:textId="43527915" w:rsidR="00197A7D" w:rsidRDefault="00FE2BE2"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January 2021</w:t>
                            </w:r>
                          </w:p>
                        </w:tc>
                        <w:tc>
                          <w:tcPr>
                            <w:tcW w:w="3907" w:type="dxa"/>
                          </w:tcPr>
                          <w:p w14:paraId="56A98935" w14:textId="77777777" w:rsidR="00197A7D" w:rsidRDefault="00197A7D" w:rsidP="00197A7D">
                            <w:pPr>
                              <w:pStyle w:val="Footer"/>
                              <w:rPr>
                                <w:rFonts w:ascii="Noto Serif Armenian Light" w:hAnsi="Noto Serif Armenian Light"/>
                                <w:color w:val="FFFAEC" w:themeColor="accent4"/>
                                <w:sz w:val="20"/>
                                <w:szCs w:val="20"/>
                              </w:rPr>
                            </w:pPr>
                          </w:p>
                        </w:tc>
                      </w:tr>
                    </w:tbl>
                    <w:p w14:paraId="26037A21" w14:textId="77777777" w:rsidR="00BE0CAA" w:rsidRDefault="00BE0CAA" w:rsidP="00197A7D"/>
                  </w:txbxContent>
                </v:textbox>
              </v:re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1" o:spid="_x0000_s1028" type="#_x0000_t114" style="position:absolute;left:264;top:-5919;width:76581;height:1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" fillcolor="#c9b5ef [3205]" stroked="f" strokeweight="1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252B"/>
    <w:multiLevelType w:val="multilevel"/>
    <w:tmpl w:val="15223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502F88"/>
    <w:multiLevelType w:val="multilevel"/>
    <w:tmpl w:val="3FF4F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066CA5"/>
    <w:multiLevelType w:val="multilevel"/>
    <w:tmpl w:val="7BECA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12929EE"/>
    <w:multiLevelType w:val="multilevel"/>
    <w:tmpl w:val="AC2A3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1EE2317"/>
    <w:multiLevelType w:val="multilevel"/>
    <w:tmpl w:val="A9A22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1F551DD"/>
    <w:multiLevelType w:val="hybridMultilevel"/>
    <w:tmpl w:val="A73C170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025056B5"/>
    <w:multiLevelType w:val="multilevel"/>
    <w:tmpl w:val="56CEB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44C1877"/>
    <w:multiLevelType w:val="multilevel"/>
    <w:tmpl w:val="9D984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4A84F9E"/>
    <w:multiLevelType w:val="multilevel"/>
    <w:tmpl w:val="47B8F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4A96B13"/>
    <w:multiLevelType w:val="multilevel"/>
    <w:tmpl w:val="148E1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5A25A22"/>
    <w:multiLevelType w:val="multilevel"/>
    <w:tmpl w:val="0E7E6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5C86ED5"/>
    <w:multiLevelType w:val="multilevel"/>
    <w:tmpl w:val="43103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6994223"/>
    <w:multiLevelType w:val="multilevel"/>
    <w:tmpl w:val="EEA83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6DD7698"/>
    <w:multiLevelType w:val="multilevel"/>
    <w:tmpl w:val="ED86F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8431C30"/>
    <w:multiLevelType w:val="multilevel"/>
    <w:tmpl w:val="45C87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8C65571"/>
    <w:multiLevelType w:val="multilevel"/>
    <w:tmpl w:val="5094B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A243D1B"/>
    <w:multiLevelType w:val="multilevel"/>
    <w:tmpl w:val="FC9A6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A673F87"/>
    <w:multiLevelType w:val="multilevel"/>
    <w:tmpl w:val="C6F88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AB8678D"/>
    <w:multiLevelType w:val="multilevel"/>
    <w:tmpl w:val="A6F82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AE17AD6"/>
    <w:multiLevelType w:val="multilevel"/>
    <w:tmpl w:val="62B07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0B0F705C"/>
    <w:multiLevelType w:val="hybridMultilevel"/>
    <w:tmpl w:val="7478A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0B451A55"/>
    <w:multiLevelType w:val="multilevel"/>
    <w:tmpl w:val="CD0CC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BD10E2D"/>
    <w:multiLevelType w:val="multilevel"/>
    <w:tmpl w:val="1BDE7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0CA67EE3"/>
    <w:multiLevelType w:val="multilevel"/>
    <w:tmpl w:val="2B3C0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0CB81DBE"/>
    <w:multiLevelType w:val="hybridMultilevel"/>
    <w:tmpl w:val="8F0EA59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0CEA1E0B"/>
    <w:multiLevelType w:val="multilevel"/>
    <w:tmpl w:val="7F5A3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0D03506D"/>
    <w:multiLevelType w:val="multilevel"/>
    <w:tmpl w:val="473C4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0D105B3E"/>
    <w:multiLevelType w:val="multilevel"/>
    <w:tmpl w:val="54B4F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0DD3152E"/>
    <w:multiLevelType w:val="multilevel"/>
    <w:tmpl w:val="82EE8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0DDE1EC1"/>
    <w:multiLevelType w:val="multilevel"/>
    <w:tmpl w:val="2ED40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0DFD53AC"/>
    <w:multiLevelType w:val="multilevel"/>
    <w:tmpl w:val="74F8F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0E643432"/>
    <w:multiLevelType w:val="multilevel"/>
    <w:tmpl w:val="46CE9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0EEA49AE"/>
    <w:multiLevelType w:val="multilevel"/>
    <w:tmpl w:val="990E1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0F113ADE"/>
    <w:multiLevelType w:val="multilevel"/>
    <w:tmpl w:val="48347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107C061A"/>
    <w:multiLevelType w:val="multilevel"/>
    <w:tmpl w:val="8ECA7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11B324FE"/>
    <w:multiLevelType w:val="multilevel"/>
    <w:tmpl w:val="D6CE2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121974C4"/>
    <w:multiLevelType w:val="multilevel"/>
    <w:tmpl w:val="86AA9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123124AC"/>
    <w:multiLevelType w:val="multilevel"/>
    <w:tmpl w:val="3BD01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13001ECA"/>
    <w:multiLevelType w:val="multilevel"/>
    <w:tmpl w:val="A8240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138468D5"/>
    <w:multiLevelType w:val="multilevel"/>
    <w:tmpl w:val="ED14D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13E915EB"/>
    <w:multiLevelType w:val="multilevel"/>
    <w:tmpl w:val="164CB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144D103D"/>
    <w:multiLevelType w:val="multilevel"/>
    <w:tmpl w:val="321CA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145A0096"/>
    <w:multiLevelType w:val="multilevel"/>
    <w:tmpl w:val="5B621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14C50DEC"/>
    <w:multiLevelType w:val="multilevel"/>
    <w:tmpl w:val="A0185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14E9527C"/>
    <w:multiLevelType w:val="multilevel"/>
    <w:tmpl w:val="633C7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15A3322D"/>
    <w:multiLevelType w:val="multilevel"/>
    <w:tmpl w:val="6C707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164C0457"/>
    <w:multiLevelType w:val="hybridMultilevel"/>
    <w:tmpl w:val="4C4A01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16FB51FC"/>
    <w:multiLevelType w:val="multilevel"/>
    <w:tmpl w:val="D7FEB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176A7827"/>
    <w:multiLevelType w:val="multilevel"/>
    <w:tmpl w:val="8084D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17F95E43"/>
    <w:multiLevelType w:val="multilevel"/>
    <w:tmpl w:val="10BE8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1886046A"/>
    <w:multiLevelType w:val="multilevel"/>
    <w:tmpl w:val="1A4C3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18BE5559"/>
    <w:multiLevelType w:val="multilevel"/>
    <w:tmpl w:val="181C5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1A310C63"/>
    <w:multiLevelType w:val="multilevel"/>
    <w:tmpl w:val="D8887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1A846DA7"/>
    <w:multiLevelType w:val="multilevel"/>
    <w:tmpl w:val="CE8C6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1ADE72C0"/>
    <w:multiLevelType w:val="hybridMultilevel"/>
    <w:tmpl w:val="EC143FB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5" w15:restartNumberingAfterBreak="0">
    <w:nsid w:val="1B512EE0"/>
    <w:multiLevelType w:val="multilevel"/>
    <w:tmpl w:val="2482E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1BE72AF5"/>
    <w:multiLevelType w:val="multilevel"/>
    <w:tmpl w:val="82F8F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1BEA2847"/>
    <w:multiLevelType w:val="multilevel"/>
    <w:tmpl w:val="E138B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1CB32F18"/>
    <w:multiLevelType w:val="multilevel"/>
    <w:tmpl w:val="E40C6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1CDC60F1"/>
    <w:multiLevelType w:val="multilevel"/>
    <w:tmpl w:val="740E9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1D2D6D30"/>
    <w:multiLevelType w:val="multilevel"/>
    <w:tmpl w:val="14E4C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1DB60C98"/>
    <w:multiLevelType w:val="multilevel"/>
    <w:tmpl w:val="8F52D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1E612A75"/>
    <w:multiLevelType w:val="multilevel"/>
    <w:tmpl w:val="F3628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1F07111F"/>
    <w:multiLevelType w:val="multilevel"/>
    <w:tmpl w:val="02E09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20964821"/>
    <w:multiLevelType w:val="multilevel"/>
    <w:tmpl w:val="C9680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20AA41D7"/>
    <w:multiLevelType w:val="multilevel"/>
    <w:tmpl w:val="53E4B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20E76B41"/>
    <w:multiLevelType w:val="multilevel"/>
    <w:tmpl w:val="D47AC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20E94763"/>
    <w:multiLevelType w:val="multilevel"/>
    <w:tmpl w:val="E5AC8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21C12B97"/>
    <w:multiLevelType w:val="multilevel"/>
    <w:tmpl w:val="0F102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220F443D"/>
    <w:multiLevelType w:val="multilevel"/>
    <w:tmpl w:val="4140B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228B5B52"/>
    <w:multiLevelType w:val="hybridMultilevel"/>
    <w:tmpl w:val="618CC1C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1" w15:restartNumberingAfterBreak="0">
    <w:nsid w:val="22CE743B"/>
    <w:multiLevelType w:val="multilevel"/>
    <w:tmpl w:val="7C80B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22EE483A"/>
    <w:multiLevelType w:val="multilevel"/>
    <w:tmpl w:val="5EF2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22F00979"/>
    <w:multiLevelType w:val="multilevel"/>
    <w:tmpl w:val="27041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24034ADF"/>
    <w:multiLevelType w:val="multilevel"/>
    <w:tmpl w:val="12C46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243F4ACE"/>
    <w:multiLevelType w:val="multilevel"/>
    <w:tmpl w:val="F4842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246E3F6D"/>
    <w:multiLevelType w:val="multilevel"/>
    <w:tmpl w:val="EDDA6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252B27F1"/>
    <w:multiLevelType w:val="multilevel"/>
    <w:tmpl w:val="173E0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25574434"/>
    <w:multiLevelType w:val="multilevel"/>
    <w:tmpl w:val="5E9C0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25987962"/>
    <w:multiLevelType w:val="multilevel"/>
    <w:tmpl w:val="130C1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26BC29A0"/>
    <w:multiLevelType w:val="multilevel"/>
    <w:tmpl w:val="1EE82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270778A1"/>
    <w:multiLevelType w:val="multilevel"/>
    <w:tmpl w:val="380EF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2726198E"/>
    <w:multiLevelType w:val="multilevel"/>
    <w:tmpl w:val="19BE1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2804646F"/>
    <w:multiLevelType w:val="multilevel"/>
    <w:tmpl w:val="67B02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286B572F"/>
    <w:multiLevelType w:val="multilevel"/>
    <w:tmpl w:val="CAFA58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28A86885"/>
    <w:multiLevelType w:val="multilevel"/>
    <w:tmpl w:val="FF38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29141B02"/>
    <w:multiLevelType w:val="multilevel"/>
    <w:tmpl w:val="84BED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29777F48"/>
    <w:multiLevelType w:val="multilevel"/>
    <w:tmpl w:val="A6A24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298D4602"/>
    <w:multiLevelType w:val="multilevel"/>
    <w:tmpl w:val="02363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29945F7A"/>
    <w:multiLevelType w:val="multilevel"/>
    <w:tmpl w:val="39A4B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299D28F9"/>
    <w:multiLevelType w:val="multilevel"/>
    <w:tmpl w:val="13040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2A04283E"/>
    <w:multiLevelType w:val="multilevel"/>
    <w:tmpl w:val="FE3A8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2A2623CD"/>
    <w:multiLevelType w:val="multilevel"/>
    <w:tmpl w:val="4B567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2AC758EB"/>
    <w:multiLevelType w:val="multilevel"/>
    <w:tmpl w:val="EDE06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2B4B08EA"/>
    <w:multiLevelType w:val="multilevel"/>
    <w:tmpl w:val="3934E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2B632C28"/>
    <w:multiLevelType w:val="multilevel"/>
    <w:tmpl w:val="56F8B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2BBA39D5"/>
    <w:multiLevelType w:val="multilevel"/>
    <w:tmpl w:val="CCD8F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2BE9414B"/>
    <w:multiLevelType w:val="multilevel"/>
    <w:tmpl w:val="3FAAE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2C9631A1"/>
    <w:multiLevelType w:val="multilevel"/>
    <w:tmpl w:val="50DC7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2C9746A2"/>
    <w:multiLevelType w:val="multilevel"/>
    <w:tmpl w:val="DC2AE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2CE91760"/>
    <w:multiLevelType w:val="multilevel"/>
    <w:tmpl w:val="D03E7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2D9564D8"/>
    <w:multiLevelType w:val="multilevel"/>
    <w:tmpl w:val="E6446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2DE554F4"/>
    <w:multiLevelType w:val="multilevel"/>
    <w:tmpl w:val="DB409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2FDF4C5C"/>
    <w:multiLevelType w:val="multilevel"/>
    <w:tmpl w:val="64DE2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303B07BD"/>
    <w:multiLevelType w:val="multilevel"/>
    <w:tmpl w:val="0CCC4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30AA35A4"/>
    <w:multiLevelType w:val="hybridMultilevel"/>
    <w:tmpl w:val="FFBC7F5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6" w15:restartNumberingAfterBreak="0">
    <w:nsid w:val="30FE30B9"/>
    <w:multiLevelType w:val="multilevel"/>
    <w:tmpl w:val="D8E0C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31857999"/>
    <w:multiLevelType w:val="multilevel"/>
    <w:tmpl w:val="7876B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31A6743E"/>
    <w:multiLevelType w:val="multilevel"/>
    <w:tmpl w:val="5E5EB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33003DBC"/>
    <w:multiLevelType w:val="multilevel"/>
    <w:tmpl w:val="21C6F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33A20536"/>
    <w:multiLevelType w:val="multilevel"/>
    <w:tmpl w:val="4202C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33A73FB2"/>
    <w:multiLevelType w:val="multilevel"/>
    <w:tmpl w:val="C2F49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33B14518"/>
    <w:multiLevelType w:val="multilevel"/>
    <w:tmpl w:val="C97E8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33DE77B6"/>
    <w:multiLevelType w:val="multilevel"/>
    <w:tmpl w:val="88D24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34A9631B"/>
    <w:multiLevelType w:val="multilevel"/>
    <w:tmpl w:val="7DDA9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35054C89"/>
    <w:multiLevelType w:val="multilevel"/>
    <w:tmpl w:val="D3EE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35426CDC"/>
    <w:multiLevelType w:val="multilevel"/>
    <w:tmpl w:val="F1DE6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354E20FA"/>
    <w:multiLevelType w:val="multilevel"/>
    <w:tmpl w:val="91329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35CE56FF"/>
    <w:multiLevelType w:val="multilevel"/>
    <w:tmpl w:val="6220C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36E063C0"/>
    <w:multiLevelType w:val="hybridMultilevel"/>
    <w:tmpl w:val="04BABA8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0" w15:restartNumberingAfterBreak="0">
    <w:nsid w:val="38862536"/>
    <w:multiLevelType w:val="multilevel"/>
    <w:tmpl w:val="7AE8A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38BC4E63"/>
    <w:multiLevelType w:val="multilevel"/>
    <w:tmpl w:val="E3860EC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22" w15:restartNumberingAfterBreak="0">
    <w:nsid w:val="38EA16AF"/>
    <w:multiLevelType w:val="multilevel"/>
    <w:tmpl w:val="F4EC9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39662B90"/>
    <w:multiLevelType w:val="multilevel"/>
    <w:tmpl w:val="DD42C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3C48594F"/>
    <w:multiLevelType w:val="multilevel"/>
    <w:tmpl w:val="CDA48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3D2D2AC4"/>
    <w:multiLevelType w:val="multilevel"/>
    <w:tmpl w:val="A2A41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3D3605FE"/>
    <w:multiLevelType w:val="multilevel"/>
    <w:tmpl w:val="FDC66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3D58235B"/>
    <w:multiLevelType w:val="multilevel"/>
    <w:tmpl w:val="02549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3DA94ED9"/>
    <w:multiLevelType w:val="multilevel"/>
    <w:tmpl w:val="44E44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3DAB7815"/>
    <w:multiLevelType w:val="multilevel"/>
    <w:tmpl w:val="4190B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3E2E3B17"/>
    <w:multiLevelType w:val="multilevel"/>
    <w:tmpl w:val="46D60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3EB97D6B"/>
    <w:multiLevelType w:val="multilevel"/>
    <w:tmpl w:val="A4D29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3ED10F46"/>
    <w:multiLevelType w:val="multilevel"/>
    <w:tmpl w:val="567A1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3FDE5F51"/>
    <w:multiLevelType w:val="multilevel"/>
    <w:tmpl w:val="F8C8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40361224"/>
    <w:multiLevelType w:val="multilevel"/>
    <w:tmpl w:val="5E7C4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40437C10"/>
    <w:multiLevelType w:val="multilevel"/>
    <w:tmpl w:val="6EDC6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405D65DC"/>
    <w:multiLevelType w:val="multilevel"/>
    <w:tmpl w:val="06F8B050"/>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137" w15:restartNumberingAfterBreak="0">
    <w:nsid w:val="41D01321"/>
    <w:multiLevelType w:val="multilevel"/>
    <w:tmpl w:val="020E4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41F17B3B"/>
    <w:multiLevelType w:val="multilevel"/>
    <w:tmpl w:val="B0CAA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43322511"/>
    <w:multiLevelType w:val="multilevel"/>
    <w:tmpl w:val="6D7C9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15:restartNumberingAfterBreak="0">
    <w:nsid w:val="43D17D04"/>
    <w:multiLevelType w:val="multilevel"/>
    <w:tmpl w:val="92F8D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4529711B"/>
    <w:multiLevelType w:val="multilevel"/>
    <w:tmpl w:val="C2527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458B3AF0"/>
    <w:multiLevelType w:val="multilevel"/>
    <w:tmpl w:val="7E4A7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15:restartNumberingAfterBreak="0">
    <w:nsid w:val="45C84948"/>
    <w:multiLevelType w:val="multilevel"/>
    <w:tmpl w:val="1D967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15:restartNumberingAfterBreak="0">
    <w:nsid w:val="468C2431"/>
    <w:multiLevelType w:val="hybridMultilevel"/>
    <w:tmpl w:val="2738EEC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5" w15:restartNumberingAfterBreak="0">
    <w:nsid w:val="468F0D8C"/>
    <w:multiLevelType w:val="multilevel"/>
    <w:tmpl w:val="DD102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46C06D54"/>
    <w:multiLevelType w:val="multilevel"/>
    <w:tmpl w:val="F9A49106"/>
    <w:lvl w:ilvl="0">
      <w:start w:val="1"/>
      <w:numFmt w:val="bullet"/>
      <w:lvlText w:val=""/>
      <w:lvlJc w:val="left"/>
      <w:pPr>
        <w:tabs>
          <w:tab w:val="num" w:pos="2475"/>
        </w:tabs>
        <w:ind w:left="2475" w:hanging="360"/>
      </w:pPr>
      <w:rPr>
        <w:rFonts w:ascii="Symbol" w:hAnsi="Symbol" w:hint="default"/>
        <w:sz w:val="20"/>
      </w:rPr>
    </w:lvl>
    <w:lvl w:ilvl="1" w:tentative="1">
      <w:start w:val="1"/>
      <w:numFmt w:val="bullet"/>
      <w:lvlText w:val=""/>
      <w:lvlJc w:val="left"/>
      <w:pPr>
        <w:tabs>
          <w:tab w:val="num" w:pos="3195"/>
        </w:tabs>
        <w:ind w:left="3195" w:hanging="360"/>
      </w:pPr>
      <w:rPr>
        <w:rFonts w:ascii="Symbol" w:hAnsi="Symbol" w:hint="default"/>
        <w:sz w:val="20"/>
      </w:rPr>
    </w:lvl>
    <w:lvl w:ilvl="2" w:tentative="1">
      <w:start w:val="1"/>
      <w:numFmt w:val="bullet"/>
      <w:lvlText w:val=""/>
      <w:lvlJc w:val="left"/>
      <w:pPr>
        <w:tabs>
          <w:tab w:val="num" w:pos="3915"/>
        </w:tabs>
        <w:ind w:left="3915" w:hanging="360"/>
      </w:pPr>
      <w:rPr>
        <w:rFonts w:ascii="Symbol" w:hAnsi="Symbol" w:hint="default"/>
        <w:sz w:val="20"/>
      </w:rPr>
    </w:lvl>
    <w:lvl w:ilvl="3" w:tentative="1">
      <w:start w:val="1"/>
      <w:numFmt w:val="bullet"/>
      <w:lvlText w:val=""/>
      <w:lvlJc w:val="left"/>
      <w:pPr>
        <w:tabs>
          <w:tab w:val="num" w:pos="4635"/>
        </w:tabs>
        <w:ind w:left="4635" w:hanging="360"/>
      </w:pPr>
      <w:rPr>
        <w:rFonts w:ascii="Symbol" w:hAnsi="Symbol" w:hint="default"/>
        <w:sz w:val="20"/>
      </w:rPr>
    </w:lvl>
    <w:lvl w:ilvl="4" w:tentative="1">
      <w:start w:val="1"/>
      <w:numFmt w:val="bullet"/>
      <w:lvlText w:val=""/>
      <w:lvlJc w:val="left"/>
      <w:pPr>
        <w:tabs>
          <w:tab w:val="num" w:pos="5355"/>
        </w:tabs>
        <w:ind w:left="5355" w:hanging="360"/>
      </w:pPr>
      <w:rPr>
        <w:rFonts w:ascii="Symbol" w:hAnsi="Symbol" w:hint="default"/>
        <w:sz w:val="20"/>
      </w:rPr>
    </w:lvl>
    <w:lvl w:ilvl="5" w:tentative="1">
      <w:start w:val="1"/>
      <w:numFmt w:val="bullet"/>
      <w:lvlText w:val=""/>
      <w:lvlJc w:val="left"/>
      <w:pPr>
        <w:tabs>
          <w:tab w:val="num" w:pos="6075"/>
        </w:tabs>
        <w:ind w:left="6075" w:hanging="360"/>
      </w:pPr>
      <w:rPr>
        <w:rFonts w:ascii="Symbol" w:hAnsi="Symbol" w:hint="default"/>
        <w:sz w:val="20"/>
      </w:rPr>
    </w:lvl>
    <w:lvl w:ilvl="6" w:tentative="1">
      <w:start w:val="1"/>
      <w:numFmt w:val="bullet"/>
      <w:lvlText w:val=""/>
      <w:lvlJc w:val="left"/>
      <w:pPr>
        <w:tabs>
          <w:tab w:val="num" w:pos="6795"/>
        </w:tabs>
        <w:ind w:left="6795" w:hanging="360"/>
      </w:pPr>
      <w:rPr>
        <w:rFonts w:ascii="Symbol" w:hAnsi="Symbol" w:hint="default"/>
        <w:sz w:val="20"/>
      </w:rPr>
    </w:lvl>
    <w:lvl w:ilvl="7" w:tentative="1">
      <w:start w:val="1"/>
      <w:numFmt w:val="bullet"/>
      <w:lvlText w:val=""/>
      <w:lvlJc w:val="left"/>
      <w:pPr>
        <w:tabs>
          <w:tab w:val="num" w:pos="7515"/>
        </w:tabs>
        <w:ind w:left="7515" w:hanging="360"/>
      </w:pPr>
      <w:rPr>
        <w:rFonts w:ascii="Symbol" w:hAnsi="Symbol" w:hint="default"/>
        <w:sz w:val="20"/>
      </w:rPr>
    </w:lvl>
    <w:lvl w:ilvl="8" w:tentative="1">
      <w:start w:val="1"/>
      <w:numFmt w:val="bullet"/>
      <w:lvlText w:val=""/>
      <w:lvlJc w:val="left"/>
      <w:pPr>
        <w:tabs>
          <w:tab w:val="num" w:pos="8235"/>
        </w:tabs>
        <w:ind w:left="8235" w:hanging="360"/>
      </w:pPr>
      <w:rPr>
        <w:rFonts w:ascii="Symbol" w:hAnsi="Symbol" w:hint="default"/>
        <w:sz w:val="20"/>
      </w:rPr>
    </w:lvl>
  </w:abstractNum>
  <w:abstractNum w:abstractNumId="147" w15:restartNumberingAfterBreak="0">
    <w:nsid w:val="474C69DB"/>
    <w:multiLevelType w:val="multilevel"/>
    <w:tmpl w:val="8E46B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15:restartNumberingAfterBreak="0">
    <w:nsid w:val="47F5494E"/>
    <w:multiLevelType w:val="multilevel"/>
    <w:tmpl w:val="FB8E1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9" w15:restartNumberingAfterBreak="0">
    <w:nsid w:val="48B917B3"/>
    <w:multiLevelType w:val="multilevel"/>
    <w:tmpl w:val="CBB0A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493A7C59"/>
    <w:multiLevelType w:val="multilevel"/>
    <w:tmpl w:val="5EECF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1" w15:restartNumberingAfterBreak="0">
    <w:nsid w:val="49C25D63"/>
    <w:multiLevelType w:val="multilevel"/>
    <w:tmpl w:val="C83AF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2" w15:restartNumberingAfterBreak="0">
    <w:nsid w:val="49C847C4"/>
    <w:multiLevelType w:val="multilevel"/>
    <w:tmpl w:val="D17E5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3" w15:restartNumberingAfterBreak="0">
    <w:nsid w:val="4A112680"/>
    <w:multiLevelType w:val="multilevel"/>
    <w:tmpl w:val="68202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4" w15:restartNumberingAfterBreak="0">
    <w:nsid w:val="4A7F40EE"/>
    <w:multiLevelType w:val="multilevel"/>
    <w:tmpl w:val="3DEE2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5" w15:restartNumberingAfterBreak="0">
    <w:nsid w:val="4BD43A09"/>
    <w:multiLevelType w:val="multilevel"/>
    <w:tmpl w:val="5CB63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4C48198B"/>
    <w:multiLevelType w:val="multilevel"/>
    <w:tmpl w:val="42BA2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7" w15:restartNumberingAfterBreak="0">
    <w:nsid w:val="4D41095A"/>
    <w:multiLevelType w:val="multilevel"/>
    <w:tmpl w:val="CDF23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8" w15:restartNumberingAfterBreak="0">
    <w:nsid w:val="4E124120"/>
    <w:multiLevelType w:val="multilevel"/>
    <w:tmpl w:val="53486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9" w15:restartNumberingAfterBreak="0">
    <w:nsid w:val="4E1E2800"/>
    <w:multiLevelType w:val="multilevel"/>
    <w:tmpl w:val="84763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0" w15:restartNumberingAfterBreak="0">
    <w:nsid w:val="4EAD7A35"/>
    <w:multiLevelType w:val="hybridMultilevel"/>
    <w:tmpl w:val="07D6F02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1" w15:restartNumberingAfterBreak="0">
    <w:nsid w:val="4F4F3DBC"/>
    <w:multiLevelType w:val="multilevel"/>
    <w:tmpl w:val="4D94A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4F616F38"/>
    <w:multiLevelType w:val="multilevel"/>
    <w:tmpl w:val="1EB43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3" w15:restartNumberingAfterBreak="0">
    <w:nsid w:val="4F8575A7"/>
    <w:multiLevelType w:val="multilevel"/>
    <w:tmpl w:val="B3D2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4" w15:restartNumberingAfterBreak="0">
    <w:nsid w:val="4FB2262D"/>
    <w:multiLevelType w:val="multilevel"/>
    <w:tmpl w:val="73E48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5" w15:restartNumberingAfterBreak="0">
    <w:nsid w:val="4FDD14DD"/>
    <w:multiLevelType w:val="multilevel"/>
    <w:tmpl w:val="4BFC6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6" w15:restartNumberingAfterBreak="0">
    <w:nsid w:val="4FF524BB"/>
    <w:multiLevelType w:val="multilevel"/>
    <w:tmpl w:val="B3CE9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7" w15:restartNumberingAfterBreak="0">
    <w:nsid w:val="502B41EA"/>
    <w:multiLevelType w:val="multilevel"/>
    <w:tmpl w:val="D638B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8" w15:restartNumberingAfterBreak="0">
    <w:nsid w:val="509771E5"/>
    <w:multiLevelType w:val="multilevel"/>
    <w:tmpl w:val="7A9E8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9" w15:restartNumberingAfterBreak="0">
    <w:nsid w:val="50B62A1E"/>
    <w:multiLevelType w:val="multilevel"/>
    <w:tmpl w:val="0DC0E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0" w15:restartNumberingAfterBreak="0">
    <w:nsid w:val="516A1DED"/>
    <w:multiLevelType w:val="multilevel"/>
    <w:tmpl w:val="69DA2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1" w15:restartNumberingAfterBreak="0">
    <w:nsid w:val="521415A8"/>
    <w:multiLevelType w:val="multilevel"/>
    <w:tmpl w:val="FA1E0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2" w15:restartNumberingAfterBreak="0">
    <w:nsid w:val="52252157"/>
    <w:multiLevelType w:val="multilevel"/>
    <w:tmpl w:val="89282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3" w15:restartNumberingAfterBreak="0">
    <w:nsid w:val="528B7388"/>
    <w:multiLevelType w:val="multilevel"/>
    <w:tmpl w:val="13A05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4" w15:restartNumberingAfterBreak="0">
    <w:nsid w:val="53DC5988"/>
    <w:multiLevelType w:val="multilevel"/>
    <w:tmpl w:val="165E9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5" w15:restartNumberingAfterBreak="0">
    <w:nsid w:val="53F36203"/>
    <w:multiLevelType w:val="multilevel"/>
    <w:tmpl w:val="93B06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6" w15:restartNumberingAfterBreak="0">
    <w:nsid w:val="542F5810"/>
    <w:multiLevelType w:val="multilevel"/>
    <w:tmpl w:val="4A54D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7" w15:restartNumberingAfterBreak="0">
    <w:nsid w:val="54755952"/>
    <w:multiLevelType w:val="multilevel"/>
    <w:tmpl w:val="93BE5BE8"/>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8" w15:restartNumberingAfterBreak="0">
    <w:nsid w:val="552B1206"/>
    <w:multiLevelType w:val="multilevel"/>
    <w:tmpl w:val="2F729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9" w15:restartNumberingAfterBreak="0">
    <w:nsid w:val="553F1F33"/>
    <w:multiLevelType w:val="multilevel"/>
    <w:tmpl w:val="3990D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0" w15:restartNumberingAfterBreak="0">
    <w:nsid w:val="560A0731"/>
    <w:multiLevelType w:val="multilevel"/>
    <w:tmpl w:val="1A6AD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1" w15:restartNumberingAfterBreak="0">
    <w:nsid w:val="561C2ACA"/>
    <w:multiLevelType w:val="hybridMultilevel"/>
    <w:tmpl w:val="6CD20C9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2" w15:restartNumberingAfterBreak="0">
    <w:nsid w:val="5624753E"/>
    <w:multiLevelType w:val="multilevel"/>
    <w:tmpl w:val="4A54D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3" w15:restartNumberingAfterBreak="0">
    <w:nsid w:val="571E520D"/>
    <w:multiLevelType w:val="multilevel"/>
    <w:tmpl w:val="FB046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4" w15:restartNumberingAfterBreak="0">
    <w:nsid w:val="57C43392"/>
    <w:multiLevelType w:val="multilevel"/>
    <w:tmpl w:val="2DCC5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5" w15:restartNumberingAfterBreak="0">
    <w:nsid w:val="57E239CF"/>
    <w:multiLevelType w:val="multilevel"/>
    <w:tmpl w:val="187A4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6" w15:restartNumberingAfterBreak="0">
    <w:nsid w:val="583A6964"/>
    <w:multiLevelType w:val="multilevel"/>
    <w:tmpl w:val="E370C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7" w15:restartNumberingAfterBreak="0">
    <w:nsid w:val="591544EE"/>
    <w:multiLevelType w:val="multilevel"/>
    <w:tmpl w:val="4EAA2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8" w15:restartNumberingAfterBreak="0">
    <w:nsid w:val="5960706F"/>
    <w:multiLevelType w:val="multilevel"/>
    <w:tmpl w:val="4E706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9" w15:restartNumberingAfterBreak="0">
    <w:nsid w:val="5A23433B"/>
    <w:multiLevelType w:val="multilevel"/>
    <w:tmpl w:val="D2DCB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0" w15:restartNumberingAfterBreak="0">
    <w:nsid w:val="5A680B69"/>
    <w:multiLevelType w:val="multilevel"/>
    <w:tmpl w:val="BFDCD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1" w15:restartNumberingAfterBreak="0">
    <w:nsid w:val="5A8207D1"/>
    <w:multiLevelType w:val="multilevel"/>
    <w:tmpl w:val="2BA00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2" w15:restartNumberingAfterBreak="0">
    <w:nsid w:val="5AAC4AAE"/>
    <w:multiLevelType w:val="multilevel"/>
    <w:tmpl w:val="7F02D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3" w15:restartNumberingAfterBreak="0">
    <w:nsid w:val="5B796972"/>
    <w:multiLevelType w:val="multilevel"/>
    <w:tmpl w:val="F9D86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4" w15:restartNumberingAfterBreak="0">
    <w:nsid w:val="5BED6228"/>
    <w:multiLevelType w:val="multilevel"/>
    <w:tmpl w:val="AC12A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5" w15:restartNumberingAfterBreak="0">
    <w:nsid w:val="5C1858CF"/>
    <w:multiLevelType w:val="multilevel"/>
    <w:tmpl w:val="A4781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6" w15:restartNumberingAfterBreak="0">
    <w:nsid w:val="5C3E1321"/>
    <w:multiLevelType w:val="multilevel"/>
    <w:tmpl w:val="1B001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7" w15:restartNumberingAfterBreak="0">
    <w:nsid w:val="5E145DE3"/>
    <w:multiLevelType w:val="multilevel"/>
    <w:tmpl w:val="22D00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8" w15:restartNumberingAfterBreak="0">
    <w:nsid w:val="5F5F0ED2"/>
    <w:multiLevelType w:val="multilevel"/>
    <w:tmpl w:val="8DB25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9" w15:restartNumberingAfterBreak="0">
    <w:nsid w:val="5F6A2D47"/>
    <w:multiLevelType w:val="multilevel"/>
    <w:tmpl w:val="776E2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0" w15:restartNumberingAfterBreak="0">
    <w:nsid w:val="5F981AFE"/>
    <w:multiLevelType w:val="multilevel"/>
    <w:tmpl w:val="6CD6B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1" w15:restartNumberingAfterBreak="0">
    <w:nsid w:val="60D76FCA"/>
    <w:multiLevelType w:val="multilevel"/>
    <w:tmpl w:val="B7AE3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2" w15:restartNumberingAfterBreak="0">
    <w:nsid w:val="615E1A74"/>
    <w:multiLevelType w:val="multilevel"/>
    <w:tmpl w:val="26EC8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3" w15:restartNumberingAfterBreak="0">
    <w:nsid w:val="62DE323C"/>
    <w:multiLevelType w:val="multilevel"/>
    <w:tmpl w:val="E780D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4" w15:restartNumberingAfterBreak="0">
    <w:nsid w:val="62EE13D5"/>
    <w:multiLevelType w:val="multilevel"/>
    <w:tmpl w:val="26A4A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5" w15:restartNumberingAfterBreak="0">
    <w:nsid w:val="62EE7F61"/>
    <w:multiLevelType w:val="multilevel"/>
    <w:tmpl w:val="27345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6" w15:restartNumberingAfterBreak="0">
    <w:nsid w:val="63185CAE"/>
    <w:multiLevelType w:val="multilevel"/>
    <w:tmpl w:val="B26EC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7" w15:restartNumberingAfterBreak="0">
    <w:nsid w:val="632D021D"/>
    <w:multiLevelType w:val="multilevel"/>
    <w:tmpl w:val="77D23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8" w15:restartNumberingAfterBreak="0">
    <w:nsid w:val="636D0AEC"/>
    <w:multiLevelType w:val="multilevel"/>
    <w:tmpl w:val="3DFA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9" w15:restartNumberingAfterBreak="0">
    <w:nsid w:val="63A2116B"/>
    <w:multiLevelType w:val="multilevel"/>
    <w:tmpl w:val="EDBCE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0" w15:restartNumberingAfterBreak="0">
    <w:nsid w:val="643C2F97"/>
    <w:multiLevelType w:val="multilevel"/>
    <w:tmpl w:val="CC848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1" w15:restartNumberingAfterBreak="0">
    <w:nsid w:val="647F2474"/>
    <w:multiLevelType w:val="multilevel"/>
    <w:tmpl w:val="45A2B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2" w15:restartNumberingAfterBreak="0">
    <w:nsid w:val="66047776"/>
    <w:multiLevelType w:val="multilevel"/>
    <w:tmpl w:val="5BD69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3" w15:restartNumberingAfterBreak="0">
    <w:nsid w:val="66410DF0"/>
    <w:multiLevelType w:val="multilevel"/>
    <w:tmpl w:val="C00E5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4" w15:restartNumberingAfterBreak="0">
    <w:nsid w:val="66A46177"/>
    <w:multiLevelType w:val="multilevel"/>
    <w:tmpl w:val="CCD23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5" w15:restartNumberingAfterBreak="0">
    <w:nsid w:val="6730764B"/>
    <w:multiLevelType w:val="multilevel"/>
    <w:tmpl w:val="DFCC1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6" w15:restartNumberingAfterBreak="0">
    <w:nsid w:val="67C23A17"/>
    <w:multiLevelType w:val="multilevel"/>
    <w:tmpl w:val="71740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7" w15:restartNumberingAfterBreak="0">
    <w:nsid w:val="67E91073"/>
    <w:multiLevelType w:val="multilevel"/>
    <w:tmpl w:val="8332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8" w15:restartNumberingAfterBreak="0">
    <w:nsid w:val="68BC4915"/>
    <w:multiLevelType w:val="multilevel"/>
    <w:tmpl w:val="D8025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9" w15:restartNumberingAfterBreak="0">
    <w:nsid w:val="68E911C4"/>
    <w:multiLevelType w:val="multilevel"/>
    <w:tmpl w:val="62E44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0" w15:restartNumberingAfterBreak="0">
    <w:nsid w:val="69F06F14"/>
    <w:multiLevelType w:val="multilevel"/>
    <w:tmpl w:val="5296B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1" w15:restartNumberingAfterBreak="0">
    <w:nsid w:val="6AA62E66"/>
    <w:multiLevelType w:val="multilevel"/>
    <w:tmpl w:val="6DE8B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2" w15:restartNumberingAfterBreak="0">
    <w:nsid w:val="6AF17CD9"/>
    <w:multiLevelType w:val="multilevel"/>
    <w:tmpl w:val="D6DEBD0C"/>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223" w15:restartNumberingAfterBreak="0">
    <w:nsid w:val="6AFC22A5"/>
    <w:multiLevelType w:val="multilevel"/>
    <w:tmpl w:val="B106A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4" w15:restartNumberingAfterBreak="0">
    <w:nsid w:val="6B6D74C1"/>
    <w:multiLevelType w:val="multilevel"/>
    <w:tmpl w:val="A6384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5" w15:restartNumberingAfterBreak="0">
    <w:nsid w:val="6B9046E4"/>
    <w:multiLevelType w:val="multilevel"/>
    <w:tmpl w:val="BBA08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6" w15:restartNumberingAfterBreak="0">
    <w:nsid w:val="6BF9732B"/>
    <w:multiLevelType w:val="multilevel"/>
    <w:tmpl w:val="38162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7" w15:restartNumberingAfterBreak="0">
    <w:nsid w:val="6C792044"/>
    <w:multiLevelType w:val="multilevel"/>
    <w:tmpl w:val="2278B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8" w15:restartNumberingAfterBreak="0">
    <w:nsid w:val="6C832D67"/>
    <w:multiLevelType w:val="multilevel"/>
    <w:tmpl w:val="1CBCC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9" w15:restartNumberingAfterBreak="0">
    <w:nsid w:val="6D5E08A3"/>
    <w:multiLevelType w:val="multilevel"/>
    <w:tmpl w:val="F5DE0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0" w15:restartNumberingAfterBreak="0">
    <w:nsid w:val="6D633D14"/>
    <w:multiLevelType w:val="multilevel"/>
    <w:tmpl w:val="CDACF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1" w15:restartNumberingAfterBreak="0">
    <w:nsid w:val="6D8E330E"/>
    <w:multiLevelType w:val="multilevel"/>
    <w:tmpl w:val="A43AB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2" w15:restartNumberingAfterBreak="0">
    <w:nsid w:val="6E3955D9"/>
    <w:multiLevelType w:val="multilevel"/>
    <w:tmpl w:val="711A4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3" w15:restartNumberingAfterBreak="0">
    <w:nsid w:val="6E5A3A82"/>
    <w:multiLevelType w:val="multilevel"/>
    <w:tmpl w:val="BCE2C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4" w15:restartNumberingAfterBreak="0">
    <w:nsid w:val="6E7979D3"/>
    <w:multiLevelType w:val="multilevel"/>
    <w:tmpl w:val="BAAE53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5" w15:restartNumberingAfterBreak="0">
    <w:nsid w:val="6F607F7D"/>
    <w:multiLevelType w:val="multilevel"/>
    <w:tmpl w:val="52E81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6" w15:restartNumberingAfterBreak="0">
    <w:nsid w:val="709B4271"/>
    <w:multiLevelType w:val="multilevel"/>
    <w:tmpl w:val="62D60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7" w15:restartNumberingAfterBreak="0">
    <w:nsid w:val="70DB47C1"/>
    <w:multiLevelType w:val="multilevel"/>
    <w:tmpl w:val="03006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8" w15:restartNumberingAfterBreak="0">
    <w:nsid w:val="71231314"/>
    <w:multiLevelType w:val="multilevel"/>
    <w:tmpl w:val="16262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9" w15:restartNumberingAfterBreak="0">
    <w:nsid w:val="712B52DC"/>
    <w:multiLevelType w:val="multilevel"/>
    <w:tmpl w:val="2494B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0" w15:restartNumberingAfterBreak="0">
    <w:nsid w:val="71510704"/>
    <w:multiLevelType w:val="multilevel"/>
    <w:tmpl w:val="9BA81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1" w15:restartNumberingAfterBreak="0">
    <w:nsid w:val="716163AD"/>
    <w:multiLevelType w:val="multilevel"/>
    <w:tmpl w:val="65724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2" w15:restartNumberingAfterBreak="0">
    <w:nsid w:val="71D13A9A"/>
    <w:multiLevelType w:val="multilevel"/>
    <w:tmpl w:val="DA127BB4"/>
    <w:lvl w:ilvl="0">
      <w:start w:val="1"/>
      <w:numFmt w:val="bullet"/>
      <w:lvlText w:val=""/>
      <w:lvlJc w:val="left"/>
      <w:pPr>
        <w:tabs>
          <w:tab w:val="num" w:pos="5400"/>
        </w:tabs>
        <w:ind w:left="5400" w:hanging="360"/>
      </w:pPr>
      <w:rPr>
        <w:rFonts w:ascii="Symbol" w:hAnsi="Symbol" w:hint="default"/>
        <w:sz w:val="20"/>
      </w:rPr>
    </w:lvl>
    <w:lvl w:ilvl="1" w:tentative="1">
      <w:start w:val="1"/>
      <w:numFmt w:val="bullet"/>
      <w:lvlText w:val=""/>
      <w:lvlJc w:val="left"/>
      <w:pPr>
        <w:tabs>
          <w:tab w:val="num" w:pos="6120"/>
        </w:tabs>
        <w:ind w:left="6120" w:hanging="360"/>
      </w:pPr>
      <w:rPr>
        <w:rFonts w:ascii="Symbol" w:hAnsi="Symbol" w:hint="default"/>
        <w:sz w:val="20"/>
      </w:rPr>
    </w:lvl>
    <w:lvl w:ilvl="2" w:tentative="1">
      <w:start w:val="1"/>
      <w:numFmt w:val="bullet"/>
      <w:lvlText w:val=""/>
      <w:lvlJc w:val="left"/>
      <w:pPr>
        <w:tabs>
          <w:tab w:val="num" w:pos="6840"/>
        </w:tabs>
        <w:ind w:left="6840" w:hanging="360"/>
      </w:pPr>
      <w:rPr>
        <w:rFonts w:ascii="Symbol" w:hAnsi="Symbol" w:hint="default"/>
        <w:sz w:val="20"/>
      </w:rPr>
    </w:lvl>
    <w:lvl w:ilvl="3" w:tentative="1">
      <w:start w:val="1"/>
      <w:numFmt w:val="bullet"/>
      <w:lvlText w:val=""/>
      <w:lvlJc w:val="left"/>
      <w:pPr>
        <w:tabs>
          <w:tab w:val="num" w:pos="7560"/>
        </w:tabs>
        <w:ind w:left="7560" w:hanging="360"/>
      </w:pPr>
      <w:rPr>
        <w:rFonts w:ascii="Symbol" w:hAnsi="Symbol" w:hint="default"/>
        <w:sz w:val="20"/>
      </w:rPr>
    </w:lvl>
    <w:lvl w:ilvl="4" w:tentative="1">
      <w:start w:val="1"/>
      <w:numFmt w:val="bullet"/>
      <w:lvlText w:val=""/>
      <w:lvlJc w:val="left"/>
      <w:pPr>
        <w:tabs>
          <w:tab w:val="num" w:pos="8280"/>
        </w:tabs>
        <w:ind w:left="8280" w:hanging="360"/>
      </w:pPr>
      <w:rPr>
        <w:rFonts w:ascii="Symbol" w:hAnsi="Symbol" w:hint="default"/>
        <w:sz w:val="20"/>
      </w:rPr>
    </w:lvl>
    <w:lvl w:ilvl="5" w:tentative="1">
      <w:start w:val="1"/>
      <w:numFmt w:val="bullet"/>
      <w:lvlText w:val=""/>
      <w:lvlJc w:val="left"/>
      <w:pPr>
        <w:tabs>
          <w:tab w:val="num" w:pos="9000"/>
        </w:tabs>
        <w:ind w:left="9000" w:hanging="360"/>
      </w:pPr>
      <w:rPr>
        <w:rFonts w:ascii="Symbol" w:hAnsi="Symbol" w:hint="default"/>
        <w:sz w:val="20"/>
      </w:rPr>
    </w:lvl>
    <w:lvl w:ilvl="6" w:tentative="1">
      <w:start w:val="1"/>
      <w:numFmt w:val="bullet"/>
      <w:lvlText w:val=""/>
      <w:lvlJc w:val="left"/>
      <w:pPr>
        <w:tabs>
          <w:tab w:val="num" w:pos="9720"/>
        </w:tabs>
        <w:ind w:left="9720" w:hanging="360"/>
      </w:pPr>
      <w:rPr>
        <w:rFonts w:ascii="Symbol" w:hAnsi="Symbol" w:hint="default"/>
        <w:sz w:val="20"/>
      </w:rPr>
    </w:lvl>
    <w:lvl w:ilvl="7" w:tentative="1">
      <w:start w:val="1"/>
      <w:numFmt w:val="bullet"/>
      <w:lvlText w:val=""/>
      <w:lvlJc w:val="left"/>
      <w:pPr>
        <w:tabs>
          <w:tab w:val="num" w:pos="10440"/>
        </w:tabs>
        <w:ind w:left="10440" w:hanging="360"/>
      </w:pPr>
      <w:rPr>
        <w:rFonts w:ascii="Symbol" w:hAnsi="Symbol" w:hint="default"/>
        <w:sz w:val="20"/>
      </w:rPr>
    </w:lvl>
    <w:lvl w:ilvl="8" w:tentative="1">
      <w:start w:val="1"/>
      <w:numFmt w:val="bullet"/>
      <w:lvlText w:val=""/>
      <w:lvlJc w:val="left"/>
      <w:pPr>
        <w:tabs>
          <w:tab w:val="num" w:pos="11160"/>
        </w:tabs>
        <w:ind w:left="11160" w:hanging="360"/>
      </w:pPr>
      <w:rPr>
        <w:rFonts w:ascii="Symbol" w:hAnsi="Symbol" w:hint="default"/>
        <w:sz w:val="20"/>
      </w:rPr>
    </w:lvl>
  </w:abstractNum>
  <w:abstractNum w:abstractNumId="243" w15:restartNumberingAfterBreak="0">
    <w:nsid w:val="720D3025"/>
    <w:multiLevelType w:val="multilevel"/>
    <w:tmpl w:val="6D003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4" w15:restartNumberingAfterBreak="0">
    <w:nsid w:val="722C4A5A"/>
    <w:multiLevelType w:val="multilevel"/>
    <w:tmpl w:val="4620C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5" w15:restartNumberingAfterBreak="0">
    <w:nsid w:val="72D65479"/>
    <w:multiLevelType w:val="multilevel"/>
    <w:tmpl w:val="C7ACA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6" w15:restartNumberingAfterBreak="0">
    <w:nsid w:val="72F91256"/>
    <w:multiLevelType w:val="multilevel"/>
    <w:tmpl w:val="67EA0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7" w15:restartNumberingAfterBreak="0">
    <w:nsid w:val="73222BE5"/>
    <w:multiLevelType w:val="multilevel"/>
    <w:tmpl w:val="75523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8" w15:restartNumberingAfterBreak="0">
    <w:nsid w:val="73C34919"/>
    <w:multiLevelType w:val="multilevel"/>
    <w:tmpl w:val="1DD25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9" w15:restartNumberingAfterBreak="0">
    <w:nsid w:val="743D1173"/>
    <w:multiLevelType w:val="multilevel"/>
    <w:tmpl w:val="5E740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0" w15:restartNumberingAfterBreak="0">
    <w:nsid w:val="74953847"/>
    <w:multiLevelType w:val="multilevel"/>
    <w:tmpl w:val="8E84F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1" w15:restartNumberingAfterBreak="0">
    <w:nsid w:val="750D5027"/>
    <w:multiLevelType w:val="multilevel"/>
    <w:tmpl w:val="6C883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2" w15:restartNumberingAfterBreak="0">
    <w:nsid w:val="768F1788"/>
    <w:multiLevelType w:val="multilevel"/>
    <w:tmpl w:val="F2589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3" w15:restartNumberingAfterBreak="0">
    <w:nsid w:val="771D6FD2"/>
    <w:multiLevelType w:val="multilevel"/>
    <w:tmpl w:val="25B63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4" w15:restartNumberingAfterBreak="0">
    <w:nsid w:val="78CB652C"/>
    <w:multiLevelType w:val="multilevel"/>
    <w:tmpl w:val="21D2E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5" w15:restartNumberingAfterBreak="0">
    <w:nsid w:val="7A415CA4"/>
    <w:multiLevelType w:val="multilevel"/>
    <w:tmpl w:val="95D0C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6" w15:restartNumberingAfterBreak="0">
    <w:nsid w:val="7A956FF5"/>
    <w:multiLevelType w:val="multilevel"/>
    <w:tmpl w:val="A630F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7" w15:restartNumberingAfterBreak="0">
    <w:nsid w:val="7B3E41C0"/>
    <w:multiLevelType w:val="multilevel"/>
    <w:tmpl w:val="66B81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8" w15:restartNumberingAfterBreak="0">
    <w:nsid w:val="7B427685"/>
    <w:multiLevelType w:val="multilevel"/>
    <w:tmpl w:val="22429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9" w15:restartNumberingAfterBreak="0">
    <w:nsid w:val="7C354FAF"/>
    <w:multiLevelType w:val="multilevel"/>
    <w:tmpl w:val="5EAA1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0" w15:restartNumberingAfterBreak="0">
    <w:nsid w:val="7C9F2CAA"/>
    <w:multiLevelType w:val="multilevel"/>
    <w:tmpl w:val="45181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1" w15:restartNumberingAfterBreak="0">
    <w:nsid w:val="7CB32030"/>
    <w:multiLevelType w:val="multilevel"/>
    <w:tmpl w:val="34621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2" w15:restartNumberingAfterBreak="0">
    <w:nsid w:val="7CC42C8A"/>
    <w:multiLevelType w:val="multilevel"/>
    <w:tmpl w:val="CD745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3" w15:restartNumberingAfterBreak="0">
    <w:nsid w:val="7DAB4E8D"/>
    <w:multiLevelType w:val="multilevel"/>
    <w:tmpl w:val="67500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4" w15:restartNumberingAfterBreak="0">
    <w:nsid w:val="7E596B00"/>
    <w:multiLevelType w:val="multilevel"/>
    <w:tmpl w:val="6876E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5" w15:restartNumberingAfterBreak="0">
    <w:nsid w:val="7E8B67B8"/>
    <w:multiLevelType w:val="multilevel"/>
    <w:tmpl w:val="AA9EF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6" w15:restartNumberingAfterBreak="0">
    <w:nsid w:val="7EB6685D"/>
    <w:multiLevelType w:val="multilevel"/>
    <w:tmpl w:val="EAB60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7" w15:restartNumberingAfterBreak="0">
    <w:nsid w:val="7ECD5EEB"/>
    <w:multiLevelType w:val="multilevel"/>
    <w:tmpl w:val="3BAEC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8" w15:restartNumberingAfterBreak="0">
    <w:nsid w:val="7F4F5068"/>
    <w:multiLevelType w:val="multilevel"/>
    <w:tmpl w:val="C1AEE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9" w15:restartNumberingAfterBreak="0">
    <w:nsid w:val="7FC917F2"/>
    <w:multiLevelType w:val="multilevel"/>
    <w:tmpl w:val="B3B49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0" w15:restartNumberingAfterBreak="0">
    <w:nsid w:val="7FD97A7D"/>
    <w:multiLevelType w:val="multilevel"/>
    <w:tmpl w:val="A622E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4670074">
    <w:abstractNumId w:val="222"/>
  </w:num>
  <w:num w:numId="2" w16cid:durableId="1917399558">
    <w:abstractNumId w:val="228"/>
  </w:num>
  <w:num w:numId="3" w16cid:durableId="97992458">
    <w:abstractNumId w:val="45"/>
  </w:num>
  <w:num w:numId="4" w16cid:durableId="1072388965">
    <w:abstractNumId w:val="180"/>
  </w:num>
  <w:num w:numId="5" w16cid:durableId="656501122">
    <w:abstractNumId w:val="154"/>
  </w:num>
  <w:num w:numId="6" w16cid:durableId="640235630">
    <w:abstractNumId w:val="127"/>
  </w:num>
  <w:num w:numId="7" w16cid:durableId="421342647">
    <w:abstractNumId w:val="141"/>
  </w:num>
  <w:num w:numId="8" w16cid:durableId="1870608699">
    <w:abstractNumId w:val="193"/>
  </w:num>
  <w:num w:numId="9" w16cid:durableId="2118327468">
    <w:abstractNumId w:val="204"/>
  </w:num>
  <w:num w:numId="10" w16cid:durableId="24336422">
    <w:abstractNumId w:val="164"/>
  </w:num>
  <w:num w:numId="11" w16cid:durableId="623392880">
    <w:abstractNumId w:val="163"/>
  </w:num>
  <w:num w:numId="12" w16cid:durableId="1514108518">
    <w:abstractNumId w:val="187"/>
  </w:num>
  <w:num w:numId="13" w16cid:durableId="789281961">
    <w:abstractNumId w:val="179"/>
  </w:num>
  <w:num w:numId="14" w16cid:durableId="843591718">
    <w:abstractNumId w:val="1"/>
  </w:num>
  <w:num w:numId="15" w16cid:durableId="1736590313">
    <w:abstractNumId w:val="195"/>
  </w:num>
  <w:num w:numId="16" w16cid:durableId="768701622">
    <w:abstractNumId w:val="218"/>
  </w:num>
  <w:num w:numId="17" w16cid:durableId="350450610">
    <w:abstractNumId w:val="72"/>
  </w:num>
  <w:num w:numId="18" w16cid:durableId="668141711">
    <w:abstractNumId w:val="249"/>
  </w:num>
  <w:num w:numId="19" w16cid:durableId="1908761208">
    <w:abstractNumId w:val="173"/>
  </w:num>
  <w:num w:numId="20" w16cid:durableId="1121415322">
    <w:abstractNumId w:val="197"/>
  </w:num>
  <w:num w:numId="21" w16cid:durableId="782310209">
    <w:abstractNumId w:val="47"/>
  </w:num>
  <w:num w:numId="22" w16cid:durableId="498235929">
    <w:abstractNumId w:val="241"/>
  </w:num>
  <w:num w:numId="23" w16cid:durableId="1644311922">
    <w:abstractNumId w:val="43"/>
  </w:num>
  <w:num w:numId="24" w16cid:durableId="1299459787">
    <w:abstractNumId w:val="23"/>
  </w:num>
  <w:num w:numId="25" w16cid:durableId="1980263711">
    <w:abstractNumId w:val="166"/>
  </w:num>
  <w:num w:numId="26" w16cid:durableId="2117559482">
    <w:abstractNumId w:val="31"/>
  </w:num>
  <w:num w:numId="27" w16cid:durableId="64452433">
    <w:abstractNumId w:val="53"/>
  </w:num>
  <w:num w:numId="28" w16cid:durableId="2111387733">
    <w:abstractNumId w:val="55"/>
  </w:num>
  <w:num w:numId="29" w16cid:durableId="1623416451">
    <w:abstractNumId w:val="263"/>
  </w:num>
  <w:num w:numId="30" w16cid:durableId="1327513837">
    <w:abstractNumId w:val="184"/>
  </w:num>
  <w:num w:numId="31" w16cid:durableId="196165120">
    <w:abstractNumId w:val="88"/>
  </w:num>
  <w:num w:numId="32" w16cid:durableId="895123313">
    <w:abstractNumId w:val="205"/>
  </w:num>
  <w:num w:numId="33" w16cid:durableId="796264737">
    <w:abstractNumId w:val="118"/>
  </w:num>
  <w:num w:numId="34" w16cid:durableId="471874294">
    <w:abstractNumId w:val="86"/>
  </w:num>
  <w:num w:numId="35" w16cid:durableId="642347279">
    <w:abstractNumId w:val="82"/>
  </w:num>
  <w:num w:numId="36" w16cid:durableId="906036945">
    <w:abstractNumId w:val="66"/>
  </w:num>
  <w:num w:numId="37" w16cid:durableId="1743020286">
    <w:abstractNumId w:val="151"/>
  </w:num>
  <w:num w:numId="38" w16cid:durableId="1797092279">
    <w:abstractNumId w:val="186"/>
  </w:num>
  <w:num w:numId="39" w16cid:durableId="1350133134">
    <w:abstractNumId w:val="202"/>
  </w:num>
  <w:num w:numId="40" w16cid:durableId="690182693">
    <w:abstractNumId w:val="96"/>
  </w:num>
  <w:num w:numId="41" w16cid:durableId="476193604">
    <w:abstractNumId w:val="269"/>
  </w:num>
  <w:num w:numId="42" w16cid:durableId="1763796447">
    <w:abstractNumId w:val="62"/>
  </w:num>
  <w:num w:numId="43" w16cid:durableId="493841525">
    <w:abstractNumId w:val="190"/>
  </w:num>
  <w:num w:numId="44" w16cid:durableId="247085403">
    <w:abstractNumId w:val="168"/>
  </w:num>
  <w:num w:numId="45" w16cid:durableId="1388412683">
    <w:abstractNumId w:val="17"/>
  </w:num>
  <w:num w:numId="46" w16cid:durableId="520169164">
    <w:abstractNumId w:val="185"/>
  </w:num>
  <w:num w:numId="47" w16cid:durableId="363748771">
    <w:abstractNumId w:val="125"/>
  </w:num>
  <w:num w:numId="48" w16cid:durableId="932593435">
    <w:abstractNumId w:val="167"/>
  </w:num>
  <w:num w:numId="49" w16cid:durableId="1242251737">
    <w:abstractNumId w:val="9"/>
  </w:num>
  <w:num w:numId="50" w16cid:durableId="1675066043">
    <w:abstractNumId w:val="192"/>
  </w:num>
  <w:num w:numId="51" w16cid:durableId="1189222171">
    <w:abstractNumId w:val="188"/>
  </w:num>
  <w:num w:numId="52" w16cid:durableId="1509826222">
    <w:abstractNumId w:val="6"/>
  </w:num>
  <w:num w:numId="53" w16cid:durableId="718434237">
    <w:abstractNumId w:val="231"/>
  </w:num>
  <w:num w:numId="54" w16cid:durableId="24017712">
    <w:abstractNumId w:val="12"/>
  </w:num>
  <w:num w:numId="55" w16cid:durableId="153111703">
    <w:abstractNumId w:val="136"/>
  </w:num>
  <w:num w:numId="56" w16cid:durableId="1873106251">
    <w:abstractNumId w:val="126"/>
  </w:num>
  <w:num w:numId="57" w16cid:durableId="627706568">
    <w:abstractNumId w:val="63"/>
  </w:num>
  <w:num w:numId="58" w16cid:durableId="1834253192">
    <w:abstractNumId w:val="237"/>
  </w:num>
  <w:num w:numId="59" w16cid:durableId="1128399401">
    <w:abstractNumId w:val="257"/>
  </w:num>
  <w:num w:numId="60" w16cid:durableId="621039216">
    <w:abstractNumId w:val="99"/>
  </w:num>
  <w:num w:numId="61" w16cid:durableId="671839690">
    <w:abstractNumId w:val="266"/>
  </w:num>
  <w:num w:numId="62" w16cid:durableId="1975283137">
    <w:abstractNumId w:val="114"/>
  </w:num>
  <w:num w:numId="63" w16cid:durableId="377972914">
    <w:abstractNumId w:val="64"/>
  </w:num>
  <w:num w:numId="64" w16cid:durableId="1930039559">
    <w:abstractNumId w:val="209"/>
  </w:num>
  <w:num w:numId="65" w16cid:durableId="224534538">
    <w:abstractNumId w:val="191"/>
  </w:num>
  <w:num w:numId="66" w16cid:durableId="2098673160">
    <w:abstractNumId w:val="171"/>
  </w:num>
  <w:num w:numId="67" w16cid:durableId="1701859782">
    <w:abstractNumId w:val="10"/>
  </w:num>
  <w:num w:numId="68" w16cid:durableId="948270993">
    <w:abstractNumId w:val="174"/>
  </w:num>
  <w:num w:numId="69" w16cid:durableId="1128474889">
    <w:abstractNumId w:val="28"/>
  </w:num>
  <w:num w:numId="70" w16cid:durableId="1796678199">
    <w:abstractNumId w:val="27"/>
  </w:num>
  <w:num w:numId="71" w16cid:durableId="1546410136">
    <w:abstractNumId w:val="244"/>
  </w:num>
  <w:num w:numId="72" w16cid:durableId="1659383305">
    <w:abstractNumId w:val="26"/>
  </w:num>
  <w:num w:numId="73" w16cid:durableId="790512922">
    <w:abstractNumId w:val="183"/>
  </w:num>
  <w:num w:numId="74" w16cid:durableId="975332157">
    <w:abstractNumId w:val="157"/>
  </w:num>
  <w:num w:numId="75" w16cid:durableId="177276730">
    <w:abstractNumId w:val="112"/>
  </w:num>
  <w:num w:numId="76" w16cid:durableId="808329268">
    <w:abstractNumId w:val="201"/>
  </w:num>
  <w:num w:numId="77" w16cid:durableId="288823299">
    <w:abstractNumId w:val="265"/>
  </w:num>
  <w:num w:numId="78" w16cid:durableId="745346932">
    <w:abstractNumId w:val="87"/>
  </w:num>
  <w:num w:numId="79" w16cid:durableId="1038815942">
    <w:abstractNumId w:val="270"/>
  </w:num>
  <w:num w:numId="80" w16cid:durableId="2111579692">
    <w:abstractNumId w:val="211"/>
  </w:num>
  <w:num w:numId="81" w16cid:durableId="1854569314">
    <w:abstractNumId w:val="102"/>
  </w:num>
  <w:num w:numId="82" w16cid:durableId="934629759">
    <w:abstractNumId w:val="48"/>
  </w:num>
  <w:num w:numId="83" w16cid:durableId="1940872940">
    <w:abstractNumId w:val="58"/>
  </w:num>
  <w:num w:numId="84" w16cid:durableId="204409827">
    <w:abstractNumId w:val="128"/>
  </w:num>
  <w:num w:numId="85" w16cid:durableId="739208992">
    <w:abstractNumId w:val="262"/>
  </w:num>
  <w:num w:numId="86" w16cid:durableId="348990185">
    <w:abstractNumId w:val="199"/>
  </w:num>
  <w:num w:numId="87" w16cid:durableId="1030104500">
    <w:abstractNumId w:val="236"/>
  </w:num>
  <w:num w:numId="88" w16cid:durableId="2040810735">
    <w:abstractNumId w:val="80"/>
  </w:num>
  <w:num w:numId="89" w16cid:durableId="121465226">
    <w:abstractNumId w:val="97"/>
  </w:num>
  <w:num w:numId="90" w16cid:durableId="836577516">
    <w:abstractNumId w:val="25"/>
  </w:num>
  <w:num w:numId="91" w16cid:durableId="1263880745">
    <w:abstractNumId w:val="139"/>
  </w:num>
  <w:num w:numId="92" w16cid:durableId="1431853520">
    <w:abstractNumId w:val="42"/>
  </w:num>
  <w:num w:numId="93" w16cid:durableId="1964531192">
    <w:abstractNumId w:val="3"/>
  </w:num>
  <w:num w:numId="94" w16cid:durableId="1185365902">
    <w:abstractNumId w:val="234"/>
  </w:num>
  <w:num w:numId="95" w16cid:durableId="1220675521">
    <w:abstractNumId w:val="175"/>
  </w:num>
  <w:num w:numId="96" w16cid:durableId="1535386783">
    <w:abstractNumId w:val="71"/>
  </w:num>
  <w:num w:numId="97" w16cid:durableId="1878010909">
    <w:abstractNumId w:val="67"/>
  </w:num>
  <w:num w:numId="98" w16cid:durableId="1663967142">
    <w:abstractNumId w:val="267"/>
  </w:num>
  <w:num w:numId="99" w16cid:durableId="1672902822">
    <w:abstractNumId w:val="147"/>
  </w:num>
  <w:num w:numId="100" w16cid:durableId="1628314849">
    <w:abstractNumId w:val="143"/>
  </w:num>
  <w:num w:numId="101" w16cid:durableId="501627390">
    <w:abstractNumId w:val="135"/>
  </w:num>
  <w:num w:numId="102" w16cid:durableId="407310416">
    <w:abstractNumId w:val="7"/>
  </w:num>
  <w:num w:numId="103" w16cid:durableId="792096577">
    <w:abstractNumId w:val="203"/>
  </w:num>
  <w:num w:numId="104" w16cid:durableId="1420716751">
    <w:abstractNumId w:val="13"/>
  </w:num>
  <w:num w:numId="105" w16cid:durableId="376859265">
    <w:abstractNumId w:val="14"/>
  </w:num>
  <w:num w:numId="106" w16cid:durableId="1110859878">
    <w:abstractNumId w:val="196"/>
  </w:num>
  <w:num w:numId="107" w16cid:durableId="166095102">
    <w:abstractNumId w:val="264"/>
  </w:num>
  <w:num w:numId="108" w16cid:durableId="1830243620">
    <w:abstractNumId w:val="242"/>
  </w:num>
  <w:num w:numId="109" w16cid:durableId="498427966">
    <w:abstractNumId w:val="8"/>
  </w:num>
  <w:num w:numId="110" w16cid:durableId="2016030004">
    <w:abstractNumId w:val="39"/>
  </w:num>
  <w:num w:numId="111" w16cid:durableId="371081479">
    <w:abstractNumId w:val="146"/>
  </w:num>
  <w:num w:numId="112" w16cid:durableId="1543127551">
    <w:abstractNumId w:val="232"/>
  </w:num>
  <w:num w:numId="113" w16cid:durableId="1608543189">
    <w:abstractNumId w:val="106"/>
  </w:num>
  <w:num w:numId="114" w16cid:durableId="100883687">
    <w:abstractNumId w:val="51"/>
  </w:num>
  <w:num w:numId="115" w16cid:durableId="737871694">
    <w:abstractNumId w:val="81"/>
  </w:num>
  <w:num w:numId="116" w16cid:durableId="1243224160">
    <w:abstractNumId w:val="243"/>
  </w:num>
  <w:num w:numId="117" w16cid:durableId="886724431">
    <w:abstractNumId w:val="98"/>
  </w:num>
  <w:num w:numId="118" w16cid:durableId="634332595">
    <w:abstractNumId w:val="238"/>
  </w:num>
  <w:num w:numId="119" w16cid:durableId="121316473">
    <w:abstractNumId w:val="74"/>
  </w:num>
  <w:num w:numId="120" w16cid:durableId="416095520">
    <w:abstractNumId w:val="259"/>
  </w:num>
  <w:num w:numId="121" w16cid:durableId="1063523175">
    <w:abstractNumId w:val="116"/>
  </w:num>
  <w:num w:numId="122" w16cid:durableId="790247946">
    <w:abstractNumId w:val="216"/>
  </w:num>
  <w:num w:numId="123" w16cid:durableId="1141768874">
    <w:abstractNumId w:val="132"/>
  </w:num>
  <w:num w:numId="124" w16cid:durableId="1767647548">
    <w:abstractNumId w:val="100"/>
  </w:num>
  <w:num w:numId="125" w16cid:durableId="1580094917">
    <w:abstractNumId w:val="189"/>
  </w:num>
  <w:num w:numId="126" w16cid:durableId="1367684288">
    <w:abstractNumId w:val="60"/>
  </w:num>
  <w:num w:numId="127" w16cid:durableId="316955810">
    <w:abstractNumId w:val="85"/>
  </w:num>
  <w:num w:numId="128" w16cid:durableId="811407681">
    <w:abstractNumId w:val="95"/>
  </w:num>
  <w:num w:numId="129" w16cid:durableId="53163529">
    <w:abstractNumId w:val="38"/>
  </w:num>
  <w:num w:numId="130" w16cid:durableId="1034501714">
    <w:abstractNumId w:val="220"/>
  </w:num>
  <w:num w:numId="131" w16cid:durableId="1907033775">
    <w:abstractNumId w:val="94"/>
  </w:num>
  <w:num w:numId="132" w16cid:durableId="228419290">
    <w:abstractNumId w:val="221"/>
  </w:num>
  <w:num w:numId="133" w16cid:durableId="800341996">
    <w:abstractNumId w:val="123"/>
  </w:num>
  <w:num w:numId="134" w16cid:durableId="82576869">
    <w:abstractNumId w:val="61"/>
  </w:num>
  <w:num w:numId="135" w16cid:durableId="260258702">
    <w:abstractNumId w:val="207"/>
  </w:num>
  <w:num w:numId="136" w16cid:durableId="949430174">
    <w:abstractNumId w:val="84"/>
  </w:num>
  <w:num w:numId="137" w16cid:durableId="729228144">
    <w:abstractNumId w:val="140"/>
  </w:num>
  <w:num w:numId="138" w16cid:durableId="36971688">
    <w:abstractNumId w:val="251"/>
  </w:num>
  <w:num w:numId="139" w16cid:durableId="563295960">
    <w:abstractNumId w:val="37"/>
  </w:num>
  <w:num w:numId="140" w16cid:durableId="134446166">
    <w:abstractNumId w:val="69"/>
  </w:num>
  <w:num w:numId="141" w16cid:durableId="171797302">
    <w:abstractNumId w:val="30"/>
  </w:num>
  <w:num w:numId="142" w16cid:durableId="33970620">
    <w:abstractNumId w:val="91"/>
  </w:num>
  <w:num w:numId="143" w16cid:durableId="2118405244">
    <w:abstractNumId w:val="150"/>
  </w:num>
  <w:num w:numId="144" w16cid:durableId="1755668832">
    <w:abstractNumId w:val="225"/>
  </w:num>
  <w:num w:numId="145" w16cid:durableId="758215076">
    <w:abstractNumId w:val="76"/>
  </w:num>
  <w:num w:numId="146" w16cid:durableId="2104522676">
    <w:abstractNumId w:val="32"/>
  </w:num>
  <w:num w:numId="147" w16cid:durableId="2082216865">
    <w:abstractNumId w:val="35"/>
  </w:num>
  <w:num w:numId="148" w16cid:durableId="1981374932">
    <w:abstractNumId w:val="65"/>
  </w:num>
  <w:num w:numId="149" w16cid:durableId="819423970">
    <w:abstractNumId w:val="165"/>
  </w:num>
  <w:num w:numId="150" w16cid:durableId="1261792846">
    <w:abstractNumId w:val="18"/>
  </w:num>
  <w:num w:numId="151" w16cid:durableId="148524414">
    <w:abstractNumId w:val="260"/>
  </w:num>
  <w:num w:numId="152" w16cid:durableId="313993024">
    <w:abstractNumId w:val="90"/>
  </w:num>
  <w:num w:numId="153" w16cid:durableId="1567835207">
    <w:abstractNumId w:val="110"/>
  </w:num>
  <w:num w:numId="154" w16cid:durableId="1293975008">
    <w:abstractNumId w:val="172"/>
  </w:num>
  <w:num w:numId="155" w16cid:durableId="1362320457">
    <w:abstractNumId w:val="247"/>
  </w:num>
  <w:num w:numId="156" w16cid:durableId="1733774171">
    <w:abstractNumId w:val="73"/>
  </w:num>
  <w:num w:numId="157" w16cid:durableId="1731684329">
    <w:abstractNumId w:val="19"/>
  </w:num>
  <w:num w:numId="158" w16cid:durableId="1833640332">
    <w:abstractNumId w:val="224"/>
  </w:num>
  <w:num w:numId="159" w16cid:durableId="837841825">
    <w:abstractNumId w:val="235"/>
  </w:num>
  <w:num w:numId="160" w16cid:durableId="1856916351">
    <w:abstractNumId w:val="104"/>
  </w:num>
  <w:num w:numId="161" w16cid:durableId="1410694560">
    <w:abstractNumId w:val="34"/>
  </w:num>
  <w:num w:numId="162" w16cid:durableId="829950944">
    <w:abstractNumId w:val="115"/>
  </w:num>
  <w:num w:numId="163" w16cid:durableId="1787195550">
    <w:abstractNumId w:val="253"/>
  </w:num>
  <w:num w:numId="164" w16cid:durableId="1760712661">
    <w:abstractNumId w:val="40"/>
  </w:num>
  <w:num w:numId="165" w16cid:durableId="1455757221">
    <w:abstractNumId w:val="255"/>
  </w:num>
  <w:num w:numId="166" w16cid:durableId="1821577688">
    <w:abstractNumId w:val="29"/>
  </w:num>
  <w:num w:numId="167" w16cid:durableId="1378699640">
    <w:abstractNumId w:val="89"/>
  </w:num>
  <w:num w:numId="168" w16cid:durableId="1576932400">
    <w:abstractNumId w:val="0"/>
  </w:num>
  <w:num w:numId="169" w16cid:durableId="1634869494">
    <w:abstractNumId w:val="194"/>
  </w:num>
  <w:num w:numId="170" w16cid:durableId="1736275444">
    <w:abstractNumId w:val="219"/>
  </w:num>
  <w:num w:numId="171" w16cid:durableId="210114078">
    <w:abstractNumId w:val="214"/>
  </w:num>
  <w:num w:numId="172" w16cid:durableId="970091427">
    <w:abstractNumId w:val="152"/>
  </w:num>
  <w:num w:numId="173" w16cid:durableId="1910185388">
    <w:abstractNumId w:val="107"/>
  </w:num>
  <w:num w:numId="174" w16cid:durableId="365906794">
    <w:abstractNumId w:val="198"/>
  </w:num>
  <w:num w:numId="175" w16cid:durableId="960763334">
    <w:abstractNumId w:val="261"/>
  </w:num>
  <w:num w:numId="176" w16cid:durableId="1801728236">
    <w:abstractNumId w:val="101"/>
  </w:num>
  <w:num w:numId="177" w16cid:durableId="659962163">
    <w:abstractNumId w:val="138"/>
  </w:num>
  <w:num w:numId="178" w16cid:durableId="1495145114">
    <w:abstractNumId w:val="83"/>
  </w:num>
  <w:num w:numId="179" w16cid:durableId="491144191">
    <w:abstractNumId w:val="16"/>
  </w:num>
  <w:num w:numId="180" w16cid:durableId="1700859183">
    <w:abstractNumId w:val="137"/>
  </w:num>
  <w:num w:numId="181" w16cid:durableId="71397176">
    <w:abstractNumId w:val="21"/>
  </w:num>
  <w:num w:numId="182" w16cid:durableId="1026103056">
    <w:abstractNumId w:val="130"/>
  </w:num>
  <w:num w:numId="183" w16cid:durableId="990601388">
    <w:abstractNumId w:val="93"/>
  </w:num>
  <w:num w:numId="184" w16cid:durableId="1136214167">
    <w:abstractNumId w:val="178"/>
  </w:num>
  <w:num w:numId="185" w16cid:durableId="110319071">
    <w:abstractNumId w:val="22"/>
  </w:num>
  <w:num w:numId="186" w16cid:durableId="2103716597">
    <w:abstractNumId w:val="230"/>
  </w:num>
  <w:num w:numId="187" w16cid:durableId="392969251">
    <w:abstractNumId w:val="170"/>
  </w:num>
  <w:num w:numId="188" w16cid:durableId="1369257207">
    <w:abstractNumId w:val="2"/>
  </w:num>
  <w:num w:numId="189" w16cid:durableId="513345062">
    <w:abstractNumId w:val="122"/>
  </w:num>
  <w:num w:numId="190" w16cid:durableId="1276670180">
    <w:abstractNumId w:val="124"/>
  </w:num>
  <w:num w:numId="191" w16cid:durableId="1766341027">
    <w:abstractNumId w:val="233"/>
  </w:num>
  <w:num w:numId="192" w16cid:durableId="2020349556">
    <w:abstractNumId w:val="200"/>
  </w:num>
  <w:num w:numId="193" w16cid:durableId="1273437989">
    <w:abstractNumId w:val="169"/>
  </w:num>
  <w:num w:numId="194" w16cid:durableId="1257443881">
    <w:abstractNumId w:val="11"/>
  </w:num>
  <w:num w:numId="195" w16cid:durableId="811362468">
    <w:abstractNumId w:val="131"/>
  </w:num>
  <w:num w:numId="196" w16cid:durableId="1713339057">
    <w:abstractNumId w:val="77"/>
  </w:num>
  <w:num w:numId="197" w16cid:durableId="126165412">
    <w:abstractNumId w:val="240"/>
  </w:num>
  <w:num w:numId="198" w16cid:durableId="1196191502">
    <w:abstractNumId w:val="120"/>
  </w:num>
  <w:num w:numId="199" w16cid:durableId="486432889">
    <w:abstractNumId w:val="44"/>
  </w:num>
  <w:num w:numId="200" w16cid:durableId="1645891526">
    <w:abstractNumId w:val="148"/>
  </w:num>
  <w:num w:numId="201" w16cid:durableId="600070728">
    <w:abstractNumId w:val="68"/>
  </w:num>
  <w:num w:numId="202" w16cid:durableId="391193185">
    <w:abstractNumId w:val="252"/>
  </w:num>
  <w:num w:numId="203" w16cid:durableId="130176127">
    <w:abstractNumId w:val="246"/>
  </w:num>
  <w:num w:numId="204" w16cid:durableId="1108625336">
    <w:abstractNumId w:val="149"/>
  </w:num>
  <w:num w:numId="205" w16cid:durableId="325013883">
    <w:abstractNumId w:val="134"/>
  </w:num>
  <w:num w:numId="206" w16cid:durableId="1144160222">
    <w:abstractNumId w:val="158"/>
  </w:num>
  <w:num w:numId="207" w16cid:durableId="1036615581">
    <w:abstractNumId w:val="117"/>
  </w:num>
  <w:num w:numId="208" w16cid:durableId="1171876360">
    <w:abstractNumId w:val="161"/>
  </w:num>
  <w:num w:numId="209" w16cid:durableId="1259752972">
    <w:abstractNumId w:val="92"/>
  </w:num>
  <w:num w:numId="210" w16cid:durableId="1856189460">
    <w:abstractNumId w:val="109"/>
  </w:num>
  <w:num w:numId="211" w16cid:durableId="774981684">
    <w:abstractNumId w:val="113"/>
  </w:num>
  <w:num w:numId="212" w16cid:durableId="499002573">
    <w:abstractNumId w:val="182"/>
  </w:num>
  <w:num w:numId="213" w16cid:durableId="1532456059">
    <w:abstractNumId w:val="217"/>
  </w:num>
  <w:num w:numId="214" w16cid:durableId="314115927">
    <w:abstractNumId w:val="254"/>
  </w:num>
  <w:num w:numId="215" w16cid:durableId="1067533331">
    <w:abstractNumId w:val="212"/>
  </w:num>
  <w:num w:numId="216" w16cid:durableId="2040156400">
    <w:abstractNumId w:val="258"/>
  </w:num>
  <w:num w:numId="217" w16cid:durableId="355276546">
    <w:abstractNumId w:val="153"/>
  </w:num>
  <w:num w:numId="218" w16cid:durableId="328099627">
    <w:abstractNumId w:val="36"/>
  </w:num>
  <w:num w:numId="219" w16cid:durableId="1517843825">
    <w:abstractNumId w:val="121"/>
  </w:num>
  <w:num w:numId="220" w16cid:durableId="1657538127">
    <w:abstractNumId w:val="103"/>
  </w:num>
  <w:num w:numId="221" w16cid:durableId="1902061483">
    <w:abstractNumId w:val="33"/>
  </w:num>
  <w:num w:numId="222" w16cid:durableId="416244669">
    <w:abstractNumId w:val="245"/>
  </w:num>
  <w:num w:numId="223" w16cid:durableId="638220175">
    <w:abstractNumId w:val="52"/>
  </w:num>
  <w:num w:numId="224" w16cid:durableId="1453205898">
    <w:abstractNumId w:val="256"/>
  </w:num>
  <w:num w:numId="225" w16cid:durableId="400909698">
    <w:abstractNumId w:val="142"/>
  </w:num>
  <w:num w:numId="226" w16cid:durableId="911694676">
    <w:abstractNumId w:val="215"/>
  </w:num>
  <w:num w:numId="227" w16cid:durableId="1057514847">
    <w:abstractNumId w:val="210"/>
  </w:num>
  <w:num w:numId="228" w16cid:durableId="818350580">
    <w:abstractNumId w:val="206"/>
  </w:num>
  <w:num w:numId="229" w16cid:durableId="1213539914">
    <w:abstractNumId w:val="145"/>
  </w:num>
  <w:num w:numId="230" w16cid:durableId="1333296756">
    <w:abstractNumId w:val="75"/>
  </w:num>
  <w:num w:numId="231" w16cid:durableId="1317028434">
    <w:abstractNumId w:val="49"/>
  </w:num>
  <w:num w:numId="232" w16cid:durableId="1223830355">
    <w:abstractNumId w:val="59"/>
  </w:num>
  <w:num w:numId="233" w16cid:durableId="1691645286">
    <w:abstractNumId w:val="50"/>
  </w:num>
  <w:num w:numId="234" w16cid:durableId="1752777463">
    <w:abstractNumId w:val="57"/>
  </w:num>
  <w:num w:numId="235" w16cid:durableId="87163827">
    <w:abstractNumId w:val="129"/>
  </w:num>
  <w:num w:numId="236" w16cid:durableId="1457411477">
    <w:abstractNumId w:val="155"/>
  </w:num>
  <w:num w:numId="237" w16cid:durableId="774637407">
    <w:abstractNumId w:val="162"/>
  </w:num>
  <w:num w:numId="238" w16cid:durableId="1886481479">
    <w:abstractNumId w:val="223"/>
  </w:num>
  <w:num w:numId="239" w16cid:durableId="854458582">
    <w:abstractNumId w:val="239"/>
  </w:num>
  <w:num w:numId="240" w16cid:durableId="1851140899">
    <w:abstractNumId w:val="213"/>
  </w:num>
  <w:num w:numId="241" w16cid:durableId="1277248985">
    <w:abstractNumId w:val="208"/>
  </w:num>
  <w:num w:numId="242" w16cid:durableId="1972786682">
    <w:abstractNumId w:val="56"/>
  </w:num>
  <w:num w:numId="243" w16cid:durableId="810682555">
    <w:abstractNumId w:val="4"/>
  </w:num>
  <w:num w:numId="244" w16cid:durableId="1000741891">
    <w:abstractNumId w:val="133"/>
  </w:num>
  <w:num w:numId="245" w16cid:durableId="1243027571">
    <w:abstractNumId w:val="156"/>
  </w:num>
  <w:num w:numId="246" w16cid:durableId="2064210719">
    <w:abstractNumId w:val="108"/>
  </w:num>
  <w:num w:numId="247" w16cid:durableId="2011059969">
    <w:abstractNumId w:val="79"/>
  </w:num>
  <w:num w:numId="248" w16cid:durableId="1289241320">
    <w:abstractNumId w:val="15"/>
  </w:num>
  <w:num w:numId="249" w16cid:durableId="578906078">
    <w:abstractNumId w:val="248"/>
  </w:num>
  <w:num w:numId="250" w16cid:durableId="1869298977">
    <w:abstractNumId w:val="176"/>
  </w:num>
  <w:num w:numId="251" w16cid:durableId="2041974636">
    <w:abstractNumId w:val="229"/>
  </w:num>
  <w:num w:numId="252" w16cid:durableId="422259426">
    <w:abstractNumId w:val="250"/>
  </w:num>
  <w:num w:numId="253" w16cid:durableId="172695617">
    <w:abstractNumId w:val="159"/>
  </w:num>
  <w:num w:numId="254" w16cid:durableId="141196237">
    <w:abstractNumId w:val="227"/>
  </w:num>
  <w:num w:numId="255" w16cid:durableId="592052926">
    <w:abstractNumId w:val="41"/>
  </w:num>
  <w:num w:numId="256" w16cid:durableId="1997486416">
    <w:abstractNumId w:val="268"/>
  </w:num>
  <w:num w:numId="257" w16cid:durableId="474417794">
    <w:abstractNumId w:val="111"/>
  </w:num>
  <w:num w:numId="258" w16cid:durableId="981302300">
    <w:abstractNumId w:val="226"/>
  </w:num>
  <w:num w:numId="259" w16cid:durableId="193083318">
    <w:abstractNumId w:val="78"/>
  </w:num>
  <w:num w:numId="260" w16cid:durableId="661354335">
    <w:abstractNumId w:val="46"/>
  </w:num>
  <w:num w:numId="261" w16cid:durableId="1153914295">
    <w:abstractNumId w:val="119"/>
  </w:num>
  <w:num w:numId="262" w16cid:durableId="2096323126">
    <w:abstractNumId w:val="160"/>
  </w:num>
  <w:num w:numId="263" w16cid:durableId="405419741">
    <w:abstractNumId w:val="181"/>
  </w:num>
  <w:num w:numId="264" w16cid:durableId="1727024286">
    <w:abstractNumId w:val="177"/>
  </w:num>
  <w:num w:numId="265" w16cid:durableId="1494375206">
    <w:abstractNumId w:val="5"/>
  </w:num>
  <w:num w:numId="266" w16cid:durableId="81488679">
    <w:abstractNumId w:val="144"/>
  </w:num>
  <w:num w:numId="267" w16cid:durableId="1598445710">
    <w:abstractNumId w:val="105"/>
  </w:num>
  <w:num w:numId="268" w16cid:durableId="1430159243">
    <w:abstractNumId w:val="54"/>
  </w:num>
  <w:num w:numId="269" w16cid:durableId="2127234091">
    <w:abstractNumId w:val="20"/>
  </w:num>
  <w:num w:numId="270" w16cid:durableId="1017928149">
    <w:abstractNumId w:val="70"/>
  </w:num>
  <w:num w:numId="271" w16cid:durableId="845823054">
    <w:abstractNumId w:val="24"/>
  </w:num>
  <w:numIdMacAtCleanup w:val="2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60"/>
    <w:rsid w:val="00000B2C"/>
    <w:rsid w:val="000A4560"/>
    <w:rsid w:val="000D75C3"/>
    <w:rsid w:val="00120BFC"/>
    <w:rsid w:val="00150414"/>
    <w:rsid w:val="00197A7D"/>
    <w:rsid w:val="00283265"/>
    <w:rsid w:val="0035226C"/>
    <w:rsid w:val="00354C2E"/>
    <w:rsid w:val="005034BA"/>
    <w:rsid w:val="0061632A"/>
    <w:rsid w:val="007C2910"/>
    <w:rsid w:val="007E53AA"/>
    <w:rsid w:val="00881786"/>
    <w:rsid w:val="008C68CF"/>
    <w:rsid w:val="009214F7"/>
    <w:rsid w:val="00AD4256"/>
    <w:rsid w:val="00BE0CAA"/>
    <w:rsid w:val="00C02B8E"/>
    <w:rsid w:val="00CB4075"/>
    <w:rsid w:val="00E506C0"/>
    <w:rsid w:val="00EB2094"/>
    <w:rsid w:val="00F141B7"/>
    <w:rsid w:val="00FC0BBC"/>
    <w:rsid w:val="00FE2B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AE3E1"/>
  <w15:chartTrackingRefBased/>
  <w15:docId w15:val="{23823AF7-FABF-4492-83CB-405EDE6E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Work Sans" w:eastAsiaTheme="minorHAnsi" w:hAnsi="Work Sans"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Procedure 1"/>
    <w:basedOn w:val="Normal"/>
    <w:next w:val="Normal"/>
    <w:link w:val="Heading1Char"/>
    <w:uiPriority w:val="9"/>
    <w:qFormat/>
    <w:rsid w:val="00283265"/>
    <w:pPr>
      <w:keepNext/>
      <w:keepLines/>
      <w:numPr>
        <w:numId w:val="264"/>
      </w:numPr>
      <w:spacing w:after="120"/>
      <w:ind w:left="284" w:hanging="284"/>
      <w:outlineLvl w:val="0"/>
    </w:pPr>
    <w:rPr>
      <w:rFonts w:eastAsiaTheme="majorEastAsia" w:cstheme="majorBidi"/>
      <w:b/>
      <w:bCs/>
      <w:color w:val="533E7C" w:themeColor="accent1"/>
      <w:sz w:val="28"/>
      <w:szCs w:val="28"/>
    </w:rPr>
  </w:style>
  <w:style w:type="paragraph" w:styleId="Heading2">
    <w:name w:val="heading 2"/>
    <w:aliases w:val="Procedure 2"/>
    <w:basedOn w:val="Heading1"/>
    <w:next w:val="Normal"/>
    <w:link w:val="Heading2Char"/>
    <w:uiPriority w:val="9"/>
    <w:unhideWhenUsed/>
    <w:qFormat/>
    <w:rsid w:val="00283265"/>
    <w:pPr>
      <w:numPr>
        <w:ilvl w:val="1"/>
      </w:numPr>
      <w:ind w:left="851" w:hanging="567"/>
      <w:outlineLvl w:val="1"/>
    </w:pPr>
    <w:rPr>
      <w:b w:val="0"/>
      <w:bCs w:val="0"/>
      <w:sz w:val="26"/>
      <w:szCs w:val="26"/>
    </w:rPr>
  </w:style>
  <w:style w:type="paragraph" w:styleId="Heading3">
    <w:name w:val="heading 3"/>
    <w:aliases w:val="Procedure 3"/>
    <w:basedOn w:val="Heading2"/>
    <w:next w:val="Normal"/>
    <w:link w:val="Heading3Char"/>
    <w:uiPriority w:val="9"/>
    <w:unhideWhenUsed/>
    <w:qFormat/>
    <w:rsid w:val="00C02B8E"/>
    <w:pPr>
      <w:numPr>
        <w:ilvl w:val="2"/>
      </w:num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45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4560"/>
  </w:style>
  <w:style w:type="paragraph" w:styleId="Footer">
    <w:name w:val="footer"/>
    <w:basedOn w:val="Normal"/>
    <w:link w:val="FooterChar"/>
    <w:uiPriority w:val="99"/>
    <w:unhideWhenUsed/>
    <w:rsid w:val="000A45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560"/>
  </w:style>
  <w:style w:type="table" w:styleId="TableGrid">
    <w:name w:val="Table Grid"/>
    <w:basedOn w:val="TableNormal"/>
    <w:uiPriority w:val="39"/>
    <w:rsid w:val="00BE0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Procedure 1 Char"/>
    <w:basedOn w:val="DefaultParagraphFont"/>
    <w:link w:val="Heading1"/>
    <w:uiPriority w:val="9"/>
    <w:rsid w:val="00283265"/>
    <w:rPr>
      <w:rFonts w:eastAsiaTheme="majorEastAsia" w:cstheme="majorBidi"/>
      <w:b/>
      <w:bCs/>
      <w:color w:val="533E7C" w:themeColor="accent1"/>
      <w:sz w:val="28"/>
      <w:szCs w:val="28"/>
    </w:rPr>
  </w:style>
  <w:style w:type="paragraph" w:styleId="TOCHeading">
    <w:name w:val="TOC Heading"/>
    <w:basedOn w:val="Heading1"/>
    <w:next w:val="Normal"/>
    <w:uiPriority w:val="39"/>
    <w:unhideWhenUsed/>
    <w:qFormat/>
    <w:rsid w:val="00C02B8E"/>
    <w:pPr>
      <w:outlineLvl w:val="9"/>
    </w:pPr>
    <w:rPr>
      <w:kern w:val="0"/>
      <w:lang w:val="en-US"/>
      <w14:ligatures w14:val="none"/>
    </w:rPr>
  </w:style>
  <w:style w:type="character" w:customStyle="1" w:styleId="Heading2Char">
    <w:name w:val="Heading 2 Char"/>
    <w:aliases w:val="Procedure 2 Char"/>
    <w:basedOn w:val="DefaultParagraphFont"/>
    <w:link w:val="Heading2"/>
    <w:uiPriority w:val="9"/>
    <w:rsid w:val="00283265"/>
    <w:rPr>
      <w:rFonts w:eastAsiaTheme="majorEastAsia" w:cstheme="majorBidi"/>
      <w:color w:val="533E7C" w:themeColor="accent1"/>
      <w:sz w:val="26"/>
      <w:szCs w:val="26"/>
    </w:rPr>
  </w:style>
  <w:style w:type="paragraph" w:styleId="ListParagraph">
    <w:name w:val="List Paragraph"/>
    <w:basedOn w:val="Normal"/>
    <w:uiPriority w:val="34"/>
    <w:qFormat/>
    <w:rsid w:val="00C02B8E"/>
    <w:pPr>
      <w:ind w:left="720"/>
      <w:contextualSpacing/>
    </w:pPr>
    <w:rPr>
      <w:rFonts w:asciiTheme="minorHAnsi" w:hAnsiTheme="minorHAnsi"/>
      <w:kern w:val="0"/>
      <w14:ligatures w14:val="none"/>
    </w:rPr>
  </w:style>
  <w:style w:type="character" w:customStyle="1" w:styleId="Heading3Char">
    <w:name w:val="Heading 3 Char"/>
    <w:aliases w:val="Procedure 3 Char"/>
    <w:basedOn w:val="DefaultParagraphFont"/>
    <w:link w:val="Heading3"/>
    <w:uiPriority w:val="9"/>
    <w:rsid w:val="00C02B8E"/>
    <w:rPr>
      <w:rFonts w:eastAsiaTheme="majorEastAsia" w:cstheme="majorBidi"/>
      <w:color w:val="533E7C" w:themeColor="accent1"/>
      <w:sz w:val="26"/>
      <w:szCs w:val="26"/>
    </w:rPr>
  </w:style>
  <w:style w:type="paragraph" w:styleId="TOC1">
    <w:name w:val="toc 1"/>
    <w:basedOn w:val="Normal"/>
    <w:next w:val="Normal"/>
    <w:autoRedefine/>
    <w:uiPriority w:val="39"/>
    <w:unhideWhenUsed/>
    <w:rsid w:val="00E506C0"/>
    <w:pPr>
      <w:spacing w:after="100"/>
    </w:pPr>
  </w:style>
  <w:style w:type="paragraph" w:styleId="TOC2">
    <w:name w:val="toc 2"/>
    <w:basedOn w:val="Normal"/>
    <w:next w:val="Normal"/>
    <w:autoRedefine/>
    <w:uiPriority w:val="39"/>
    <w:unhideWhenUsed/>
    <w:rsid w:val="00E506C0"/>
    <w:pPr>
      <w:spacing w:after="100"/>
      <w:ind w:left="220"/>
    </w:pPr>
  </w:style>
  <w:style w:type="character" w:styleId="Hyperlink">
    <w:name w:val="Hyperlink"/>
    <w:basedOn w:val="DefaultParagraphFont"/>
    <w:uiPriority w:val="99"/>
    <w:unhideWhenUsed/>
    <w:rsid w:val="00E506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SaIM Colours">
      <a:dk1>
        <a:sysClr val="windowText" lastClr="000000"/>
      </a:dk1>
      <a:lt1>
        <a:sysClr val="window" lastClr="FFFFFF"/>
      </a:lt1>
      <a:dk2>
        <a:srgbClr val="44546A"/>
      </a:dk2>
      <a:lt2>
        <a:srgbClr val="E7E6E6"/>
      </a:lt2>
      <a:accent1>
        <a:srgbClr val="533E7C"/>
      </a:accent1>
      <a:accent2>
        <a:srgbClr val="C9B5EF"/>
      </a:accent2>
      <a:accent3>
        <a:srgbClr val="EBFFB2"/>
      </a:accent3>
      <a:accent4>
        <a:srgbClr val="FFFAEC"/>
      </a:accent4>
      <a:accent5>
        <a:srgbClr val="000000"/>
      </a:accent5>
      <a:accent6>
        <a:srgbClr val="FFFFF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4943D-81FF-4DB4-932E-B95271809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1028</Words>
  <Characters>5861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Donnelly</dc:creator>
  <cp:keywords/>
  <dc:description/>
  <cp:lastModifiedBy>Chris Donnelly</cp:lastModifiedBy>
  <cp:revision>3</cp:revision>
  <dcterms:created xsi:type="dcterms:W3CDTF">2024-01-11T04:58:00Z</dcterms:created>
  <dcterms:modified xsi:type="dcterms:W3CDTF">2024-01-11T05:16:00Z</dcterms:modified>
</cp:coreProperties>
</file>