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6B961" w14:textId="62F797EF" w:rsidR="002011FD" w:rsidRDefault="002011FD"/>
    <w:p w14:paraId="4F8CA668" w14:textId="77777777" w:rsidR="002011FD" w:rsidRDefault="002011FD">
      <w:r>
        <w:br w:type="page"/>
      </w:r>
    </w:p>
    <w:sdt>
      <w:sdtPr>
        <w:rPr>
          <w:rFonts w:ascii="Work Sans" w:eastAsiaTheme="minorHAnsi" w:hAnsi="Work Sans" w:cstheme="minorBidi"/>
          <w:b w:val="0"/>
          <w:bCs w:val="0"/>
          <w:color w:val="auto"/>
          <w:kern w:val="2"/>
          <w:sz w:val="22"/>
          <w:szCs w:val="22"/>
          <w:lang w:val="en-AU"/>
          <w14:ligatures w14:val="standardContextual"/>
        </w:rPr>
        <w:id w:val="1368176971"/>
        <w:docPartObj>
          <w:docPartGallery w:val="Table of Contents"/>
          <w:docPartUnique/>
        </w:docPartObj>
      </w:sdtPr>
      <w:sdtEndPr>
        <w:rPr>
          <w:noProof/>
        </w:rPr>
      </w:sdtEndPr>
      <w:sdtContent>
        <w:p w14:paraId="019A2043" w14:textId="0E8C97B9" w:rsidR="002011FD" w:rsidRPr="00B55CCE" w:rsidRDefault="002011FD" w:rsidP="00B55CCE">
          <w:pPr>
            <w:pStyle w:val="TOCHeading"/>
            <w:numPr>
              <w:ilvl w:val="0"/>
              <w:numId w:val="0"/>
            </w:numPr>
            <w:tabs>
              <w:tab w:val="left" w:pos="10204"/>
            </w:tabs>
            <w:spacing w:after="60"/>
            <w:ind w:left="357" w:hanging="357"/>
          </w:pPr>
          <w:r w:rsidRPr="00B55CCE">
            <w:t>Contents</w:t>
          </w:r>
        </w:p>
        <w:p w14:paraId="71101A65" w14:textId="5577FE5E" w:rsidR="00B55CCE" w:rsidRPr="00B55CCE" w:rsidRDefault="002011FD" w:rsidP="00B55CCE">
          <w:pPr>
            <w:pStyle w:val="TOC1"/>
            <w:spacing w:before="0" w:after="60"/>
            <w:rPr>
              <w:rFonts w:ascii="Work Sans" w:eastAsiaTheme="minorEastAsia" w:hAnsi="Work Sans"/>
              <w:noProof/>
              <w:kern w:val="2"/>
              <w:lang w:eastAsia="en-AU"/>
              <w14:ligatures w14:val="standardContextual"/>
            </w:rPr>
          </w:pPr>
          <w:r w:rsidRPr="00B55CCE">
            <w:rPr>
              <w:rFonts w:ascii="Work Sans" w:hAnsi="Work Sans"/>
            </w:rPr>
            <w:fldChar w:fldCharType="begin"/>
          </w:r>
          <w:r w:rsidRPr="00B55CCE">
            <w:rPr>
              <w:rFonts w:ascii="Work Sans" w:hAnsi="Work Sans"/>
            </w:rPr>
            <w:instrText xml:space="preserve"> TOC \o "1-3" \h \z \u </w:instrText>
          </w:r>
          <w:r w:rsidRPr="00B55CCE">
            <w:rPr>
              <w:rFonts w:ascii="Work Sans" w:hAnsi="Work Sans"/>
            </w:rPr>
            <w:fldChar w:fldCharType="separate"/>
          </w:r>
          <w:hyperlink w:anchor="_Toc155790357" w:history="1">
            <w:r w:rsidR="00B55CCE" w:rsidRPr="00B55CCE">
              <w:rPr>
                <w:rStyle w:val="Hyperlink"/>
                <w:rFonts w:ascii="Work Sans" w:hAnsi="Work Sans"/>
                <w:noProof/>
              </w:rPr>
              <w:t>1.</w:t>
            </w:r>
            <w:r w:rsidR="00B55CCE" w:rsidRPr="00B55CCE">
              <w:rPr>
                <w:rFonts w:ascii="Work Sans" w:eastAsiaTheme="minorEastAsia" w:hAnsi="Work Sans"/>
                <w:noProof/>
                <w:kern w:val="2"/>
                <w:lang w:eastAsia="en-AU"/>
                <w14:ligatures w14:val="standardContextual"/>
              </w:rPr>
              <w:tab/>
            </w:r>
            <w:r w:rsidR="00B55CCE" w:rsidRPr="00B55CCE">
              <w:rPr>
                <w:rStyle w:val="Hyperlink"/>
                <w:rFonts w:ascii="Work Sans" w:hAnsi="Work Sans"/>
                <w:noProof/>
              </w:rPr>
              <w:t>PURPOSE</w:t>
            </w:r>
            <w:r w:rsidR="00B55CCE" w:rsidRPr="00B55CCE">
              <w:rPr>
                <w:rFonts w:ascii="Work Sans" w:hAnsi="Work Sans"/>
                <w:noProof/>
                <w:webHidden/>
              </w:rPr>
              <w:tab/>
            </w:r>
            <w:r w:rsidR="00B55CCE" w:rsidRPr="00B55CCE">
              <w:rPr>
                <w:rFonts w:ascii="Work Sans" w:hAnsi="Work Sans"/>
                <w:noProof/>
                <w:webHidden/>
              </w:rPr>
              <w:fldChar w:fldCharType="begin"/>
            </w:r>
            <w:r w:rsidR="00B55CCE" w:rsidRPr="00B55CCE">
              <w:rPr>
                <w:rFonts w:ascii="Work Sans" w:hAnsi="Work Sans"/>
                <w:noProof/>
                <w:webHidden/>
              </w:rPr>
              <w:instrText xml:space="preserve"> PAGEREF _Toc155790357 \h </w:instrText>
            </w:r>
            <w:r w:rsidR="00B55CCE" w:rsidRPr="00B55CCE">
              <w:rPr>
                <w:rFonts w:ascii="Work Sans" w:hAnsi="Work Sans"/>
                <w:noProof/>
                <w:webHidden/>
              </w:rPr>
            </w:r>
            <w:r w:rsidR="00B55CCE" w:rsidRPr="00B55CCE">
              <w:rPr>
                <w:rFonts w:ascii="Work Sans" w:hAnsi="Work Sans"/>
                <w:noProof/>
                <w:webHidden/>
              </w:rPr>
              <w:fldChar w:fldCharType="separate"/>
            </w:r>
            <w:r w:rsidR="006901EF">
              <w:rPr>
                <w:rFonts w:ascii="Work Sans" w:hAnsi="Work Sans"/>
                <w:noProof/>
                <w:webHidden/>
              </w:rPr>
              <w:t>4</w:t>
            </w:r>
            <w:r w:rsidR="00B55CCE" w:rsidRPr="00B55CCE">
              <w:rPr>
                <w:rFonts w:ascii="Work Sans" w:hAnsi="Work Sans"/>
                <w:noProof/>
                <w:webHidden/>
              </w:rPr>
              <w:fldChar w:fldCharType="end"/>
            </w:r>
          </w:hyperlink>
        </w:p>
        <w:p w14:paraId="11D193D9" w14:textId="14DD6417" w:rsidR="00B55CCE" w:rsidRPr="00B55CCE" w:rsidRDefault="00B55CCE" w:rsidP="00B55CCE">
          <w:pPr>
            <w:pStyle w:val="TOC1"/>
            <w:spacing w:before="0" w:after="60"/>
            <w:rPr>
              <w:rFonts w:ascii="Work Sans" w:eastAsiaTheme="minorEastAsia" w:hAnsi="Work Sans"/>
              <w:noProof/>
              <w:kern w:val="2"/>
              <w:lang w:eastAsia="en-AU"/>
              <w14:ligatures w14:val="standardContextual"/>
            </w:rPr>
          </w:pPr>
          <w:hyperlink w:anchor="_Toc155790358" w:history="1">
            <w:r w:rsidRPr="00B55CCE">
              <w:rPr>
                <w:rStyle w:val="Hyperlink"/>
                <w:rFonts w:ascii="Work Sans" w:hAnsi="Work Sans"/>
                <w:noProof/>
              </w:rPr>
              <w:t>2.</w:t>
            </w:r>
            <w:r w:rsidRPr="00B55CCE">
              <w:rPr>
                <w:rFonts w:ascii="Work Sans" w:eastAsiaTheme="minorEastAsia" w:hAnsi="Work Sans"/>
                <w:noProof/>
                <w:kern w:val="2"/>
                <w:lang w:eastAsia="en-AU"/>
                <w14:ligatures w14:val="standardContextual"/>
              </w:rPr>
              <w:tab/>
            </w:r>
            <w:r w:rsidRPr="00B55CCE">
              <w:rPr>
                <w:rStyle w:val="Hyperlink"/>
                <w:rFonts w:ascii="Work Sans" w:hAnsi="Work Sans"/>
                <w:noProof/>
              </w:rPr>
              <w:t>SCOPE</w:t>
            </w:r>
            <w:r w:rsidRPr="00B55CCE">
              <w:rPr>
                <w:rFonts w:ascii="Work Sans" w:hAnsi="Work Sans"/>
                <w:noProof/>
                <w:webHidden/>
              </w:rPr>
              <w:tab/>
            </w:r>
            <w:r w:rsidRPr="00B55CCE">
              <w:rPr>
                <w:rFonts w:ascii="Work Sans" w:hAnsi="Work Sans"/>
                <w:noProof/>
                <w:webHidden/>
              </w:rPr>
              <w:fldChar w:fldCharType="begin"/>
            </w:r>
            <w:r w:rsidRPr="00B55CCE">
              <w:rPr>
                <w:rFonts w:ascii="Work Sans" w:hAnsi="Work Sans"/>
                <w:noProof/>
                <w:webHidden/>
              </w:rPr>
              <w:instrText xml:space="preserve"> PAGEREF _Toc155790358 \h </w:instrText>
            </w:r>
            <w:r w:rsidRPr="00B55CCE">
              <w:rPr>
                <w:rFonts w:ascii="Work Sans" w:hAnsi="Work Sans"/>
                <w:noProof/>
                <w:webHidden/>
              </w:rPr>
            </w:r>
            <w:r w:rsidRPr="00B55CCE">
              <w:rPr>
                <w:rFonts w:ascii="Work Sans" w:hAnsi="Work Sans"/>
                <w:noProof/>
                <w:webHidden/>
              </w:rPr>
              <w:fldChar w:fldCharType="separate"/>
            </w:r>
            <w:r w:rsidR="006901EF">
              <w:rPr>
                <w:rFonts w:ascii="Work Sans" w:hAnsi="Work Sans"/>
                <w:noProof/>
                <w:webHidden/>
              </w:rPr>
              <w:t>4</w:t>
            </w:r>
            <w:r w:rsidRPr="00B55CCE">
              <w:rPr>
                <w:rFonts w:ascii="Work Sans" w:hAnsi="Work Sans"/>
                <w:noProof/>
                <w:webHidden/>
              </w:rPr>
              <w:fldChar w:fldCharType="end"/>
            </w:r>
          </w:hyperlink>
        </w:p>
        <w:p w14:paraId="3021A8C0" w14:textId="1F5A72EB" w:rsidR="00B55CCE" w:rsidRPr="00B55CCE" w:rsidRDefault="00B55CCE" w:rsidP="00B55CCE">
          <w:pPr>
            <w:pStyle w:val="TOC1"/>
            <w:spacing w:before="0" w:after="60"/>
            <w:rPr>
              <w:rFonts w:ascii="Work Sans" w:eastAsiaTheme="minorEastAsia" w:hAnsi="Work Sans"/>
              <w:noProof/>
              <w:kern w:val="2"/>
              <w:lang w:eastAsia="en-AU"/>
              <w14:ligatures w14:val="standardContextual"/>
            </w:rPr>
          </w:pPr>
          <w:hyperlink w:anchor="_Toc155790359" w:history="1">
            <w:r w:rsidRPr="00B55CCE">
              <w:rPr>
                <w:rStyle w:val="Hyperlink"/>
                <w:rFonts w:ascii="Work Sans" w:hAnsi="Work Sans"/>
                <w:noProof/>
              </w:rPr>
              <w:t>3.</w:t>
            </w:r>
            <w:r w:rsidRPr="00B55CCE">
              <w:rPr>
                <w:rFonts w:ascii="Work Sans" w:eastAsiaTheme="minorEastAsia" w:hAnsi="Work Sans"/>
                <w:noProof/>
                <w:kern w:val="2"/>
                <w:lang w:eastAsia="en-AU"/>
                <w14:ligatures w14:val="standardContextual"/>
              </w:rPr>
              <w:tab/>
            </w:r>
            <w:r w:rsidRPr="00B55CCE">
              <w:rPr>
                <w:rStyle w:val="Hyperlink"/>
                <w:rFonts w:ascii="Work Sans" w:hAnsi="Work Sans"/>
                <w:noProof/>
              </w:rPr>
              <w:t>DEFINITIONS</w:t>
            </w:r>
            <w:r w:rsidRPr="00B55CCE">
              <w:rPr>
                <w:rFonts w:ascii="Work Sans" w:hAnsi="Work Sans"/>
                <w:noProof/>
                <w:webHidden/>
              </w:rPr>
              <w:tab/>
            </w:r>
            <w:r w:rsidRPr="00B55CCE">
              <w:rPr>
                <w:rFonts w:ascii="Work Sans" w:hAnsi="Work Sans"/>
                <w:noProof/>
                <w:webHidden/>
              </w:rPr>
              <w:fldChar w:fldCharType="begin"/>
            </w:r>
            <w:r w:rsidRPr="00B55CCE">
              <w:rPr>
                <w:rFonts w:ascii="Work Sans" w:hAnsi="Work Sans"/>
                <w:noProof/>
                <w:webHidden/>
              </w:rPr>
              <w:instrText xml:space="preserve"> PAGEREF _Toc155790359 \h </w:instrText>
            </w:r>
            <w:r w:rsidRPr="00B55CCE">
              <w:rPr>
                <w:rFonts w:ascii="Work Sans" w:hAnsi="Work Sans"/>
                <w:noProof/>
                <w:webHidden/>
              </w:rPr>
            </w:r>
            <w:r w:rsidRPr="00B55CCE">
              <w:rPr>
                <w:rFonts w:ascii="Work Sans" w:hAnsi="Work Sans"/>
                <w:noProof/>
                <w:webHidden/>
              </w:rPr>
              <w:fldChar w:fldCharType="separate"/>
            </w:r>
            <w:r w:rsidR="006901EF">
              <w:rPr>
                <w:rFonts w:ascii="Work Sans" w:hAnsi="Work Sans"/>
                <w:noProof/>
                <w:webHidden/>
              </w:rPr>
              <w:t>4</w:t>
            </w:r>
            <w:r w:rsidRPr="00B55CCE">
              <w:rPr>
                <w:rFonts w:ascii="Work Sans" w:hAnsi="Work Sans"/>
                <w:noProof/>
                <w:webHidden/>
              </w:rPr>
              <w:fldChar w:fldCharType="end"/>
            </w:r>
          </w:hyperlink>
        </w:p>
        <w:p w14:paraId="16539B14" w14:textId="77AE3562" w:rsidR="00B55CCE" w:rsidRPr="00B55CCE" w:rsidRDefault="00B55CCE" w:rsidP="00B55CCE">
          <w:pPr>
            <w:pStyle w:val="TOC2"/>
            <w:rPr>
              <w:rFonts w:ascii="Work Sans" w:eastAsiaTheme="minorEastAsia" w:hAnsi="Work Sans"/>
              <w:noProof/>
              <w:kern w:val="2"/>
              <w:lang w:eastAsia="en-AU"/>
              <w14:ligatures w14:val="standardContextual"/>
            </w:rPr>
          </w:pPr>
          <w:hyperlink w:anchor="_Toc155790360" w:history="1">
            <w:r w:rsidRPr="00B55CCE">
              <w:rPr>
                <w:rStyle w:val="Hyperlink"/>
                <w:rFonts w:ascii="Work Sans" w:hAnsi="Work Sans"/>
                <w:noProof/>
              </w:rPr>
              <w:t>3.1.</w:t>
            </w:r>
            <w:r w:rsidRPr="00B55CCE">
              <w:rPr>
                <w:rFonts w:ascii="Work Sans" w:eastAsiaTheme="minorEastAsia" w:hAnsi="Work Sans"/>
                <w:noProof/>
                <w:kern w:val="2"/>
                <w:lang w:eastAsia="en-AU"/>
                <w14:ligatures w14:val="standardContextual"/>
              </w:rPr>
              <w:tab/>
            </w:r>
            <w:r w:rsidRPr="00B55CCE">
              <w:rPr>
                <w:rStyle w:val="Hyperlink"/>
                <w:rFonts w:ascii="Work Sans" w:hAnsi="Work Sans"/>
                <w:noProof/>
              </w:rPr>
              <w:t>Information</w:t>
            </w:r>
            <w:r w:rsidRPr="00B55CCE">
              <w:rPr>
                <w:rFonts w:ascii="Work Sans" w:hAnsi="Work Sans"/>
                <w:noProof/>
                <w:webHidden/>
              </w:rPr>
              <w:tab/>
            </w:r>
            <w:r w:rsidRPr="00B55CCE">
              <w:rPr>
                <w:rFonts w:ascii="Work Sans" w:hAnsi="Work Sans"/>
                <w:noProof/>
                <w:webHidden/>
              </w:rPr>
              <w:fldChar w:fldCharType="begin"/>
            </w:r>
            <w:r w:rsidRPr="00B55CCE">
              <w:rPr>
                <w:rFonts w:ascii="Work Sans" w:hAnsi="Work Sans"/>
                <w:noProof/>
                <w:webHidden/>
              </w:rPr>
              <w:instrText xml:space="preserve"> PAGEREF _Toc155790360 \h </w:instrText>
            </w:r>
            <w:r w:rsidRPr="00B55CCE">
              <w:rPr>
                <w:rFonts w:ascii="Work Sans" w:hAnsi="Work Sans"/>
                <w:noProof/>
                <w:webHidden/>
              </w:rPr>
            </w:r>
            <w:r w:rsidRPr="00B55CCE">
              <w:rPr>
                <w:rFonts w:ascii="Work Sans" w:hAnsi="Work Sans"/>
                <w:noProof/>
                <w:webHidden/>
              </w:rPr>
              <w:fldChar w:fldCharType="separate"/>
            </w:r>
            <w:r w:rsidR="006901EF">
              <w:rPr>
                <w:rFonts w:ascii="Work Sans" w:hAnsi="Work Sans"/>
                <w:noProof/>
                <w:webHidden/>
              </w:rPr>
              <w:t>4</w:t>
            </w:r>
            <w:r w:rsidRPr="00B55CCE">
              <w:rPr>
                <w:rFonts w:ascii="Work Sans" w:hAnsi="Work Sans"/>
                <w:noProof/>
                <w:webHidden/>
              </w:rPr>
              <w:fldChar w:fldCharType="end"/>
            </w:r>
          </w:hyperlink>
        </w:p>
        <w:p w14:paraId="20711321" w14:textId="6F48C9CA" w:rsidR="00B55CCE" w:rsidRPr="00B55CCE" w:rsidRDefault="00B55CCE" w:rsidP="00B55CCE">
          <w:pPr>
            <w:pStyle w:val="TOC1"/>
            <w:spacing w:before="0" w:after="60"/>
            <w:rPr>
              <w:rFonts w:ascii="Work Sans" w:eastAsiaTheme="minorEastAsia" w:hAnsi="Work Sans"/>
              <w:noProof/>
              <w:kern w:val="2"/>
              <w:lang w:eastAsia="en-AU"/>
              <w14:ligatures w14:val="standardContextual"/>
            </w:rPr>
          </w:pPr>
          <w:hyperlink w:anchor="_Toc155790361" w:history="1">
            <w:r w:rsidRPr="00B55CCE">
              <w:rPr>
                <w:rStyle w:val="Hyperlink"/>
                <w:rFonts w:ascii="Work Sans" w:hAnsi="Work Sans"/>
                <w:noProof/>
              </w:rPr>
              <w:t>4.</w:t>
            </w:r>
            <w:r w:rsidRPr="00B55CCE">
              <w:rPr>
                <w:rFonts w:ascii="Work Sans" w:eastAsiaTheme="minorEastAsia" w:hAnsi="Work Sans"/>
                <w:noProof/>
                <w:kern w:val="2"/>
                <w:lang w:eastAsia="en-AU"/>
                <w14:ligatures w14:val="standardContextual"/>
              </w:rPr>
              <w:tab/>
            </w:r>
            <w:r w:rsidRPr="00B55CCE">
              <w:rPr>
                <w:rStyle w:val="Hyperlink"/>
                <w:rFonts w:ascii="Work Sans" w:hAnsi="Work Sans"/>
                <w:noProof/>
              </w:rPr>
              <w:t>RESPONSIBILITIES</w:t>
            </w:r>
            <w:r w:rsidRPr="00B55CCE">
              <w:rPr>
                <w:rFonts w:ascii="Work Sans" w:hAnsi="Work Sans"/>
                <w:noProof/>
                <w:webHidden/>
              </w:rPr>
              <w:tab/>
            </w:r>
            <w:r w:rsidRPr="00B55CCE">
              <w:rPr>
                <w:rFonts w:ascii="Work Sans" w:hAnsi="Work Sans"/>
                <w:noProof/>
                <w:webHidden/>
              </w:rPr>
              <w:fldChar w:fldCharType="begin"/>
            </w:r>
            <w:r w:rsidRPr="00B55CCE">
              <w:rPr>
                <w:rFonts w:ascii="Work Sans" w:hAnsi="Work Sans"/>
                <w:noProof/>
                <w:webHidden/>
              </w:rPr>
              <w:instrText xml:space="preserve"> PAGEREF _Toc155790361 \h </w:instrText>
            </w:r>
            <w:r w:rsidRPr="00B55CCE">
              <w:rPr>
                <w:rFonts w:ascii="Work Sans" w:hAnsi="Work Sans"/>
                <w:noProof/>
                <w:webHidden/>
              </w:rPr>
            </w:r>
            <w:r w:rsidRPr="00B55CCE">
              <w:rPr>
                <w:rFonts w:ascii="Work Sans" w:hAnsi="Work Sans"/>
                <w:noProof/>
                <w:webHidden/>
              </w:rPr>
              <w:fldChar w:fldCharType="separate"/>
            </w:r>
            <w:r w:rsidR="006901EF">
              <w:rPr>
                <w:rFonts w:ascii="Work Sans" w:hAnsi="Work Sans"/>
                <w:noProof/>
                <w:webHidden/>
              </w:rPr>
              <w:t>4</w:t>
            </w:r>
            <w:r w:rsidRPr="00B55CCE">
              <w:rPr>
                <w:rFonts w:ascii="Work Sans" w:hAnsi="Work Sans"/>
                <w:noProof/>
                <w:webHidden/>
              </w:rPr>
              <w:fldChar w:fldCharType="end"/>
            </w:r>
          </w:hyperlink>
        </w:p>
        <w:p w14:paraId="2CF789B1" w14:textId="799E4740" w:rsidR="00B55CCE" w:rsidRPr="00B55CCE" w:rsidRDefault="00B55CCE" w:rsidP="00B55CCE">
          <w:pPr>
            <w:pStyle w:val="TOC1"/>
            <w:spacing w:before="0" w:after="60"/>
            <w:rPr>
              <w:rFonts w:ascii="Work Sans" w:eastAsiaTheme="minorEastAsia" w:hAnsi="Work Sans"/>
              <w:noProof/>
              <w:kern w:val="2"/>
              <w:lang w:eastAsia="en-AU"/>
              <w14:ligatures w14:val="standardContextual"/>
            </w:rPr>
          </w:pPr>
          <w:hyperlink w:anchor="_Toc155790362" w:history="1">
            <w:r w:rsidRPr="00B55CCE">
              <w:rPr>
                <w:rStyle w:val="Hyperlink"/>
                <w:rFonts w:ascii="Work Sans" w:hAnsi="Work Sans"/>
                <w:noProof/>
              </w:rPr>
              <w:t>5.</w:t>
            </w:r>
            <w:r w:rsidRPr="00B55CCE">
              <w:rPr>
                <w:rFonts w:ascii="Work Sans" w:eastAsiaTheme="minorEastAsia" w:hAnsi="Work Sans"/>
                <w:noProof/>
                <w:kern w:val="2"/>
                <w:lang w:eastAsia="en-AU"/>
                <w14:ligatures w14:val="standardContextual"/>
              </w:rPr>
              <w:tab/>
            </w:r>
            <w:r w:rsidRPr="00B55CCE">
              <w:rPr>
                <w:rStyle w:val="Hyperlink"/>
                <w:rFonts w:ascii="Work Sans" w:hAnsi="Work Sans"/>
                <w:noProof/>
              </w:rPr>
              <w:t>PROCEDURE</w:t>
            </w:r>
            <w:r w:rsidRPr="00B55CCE">
              <w:rPr>
                <w:rFonts w:ascii="Work Sans" w:hAnsi="Work Sans"/>
                <w:noProof/>
                <w:webHidden/>
              </w:rPr>
              <w:tab/>
            </w:r>
            <w:r w:rsidRPr="00B55CCE">
              <w:rPr>
                <w:rFonts w:ascii="Work Sans" w:hAnsi="Work Sans"/>
                <w:noProof/>
                <w:webHidden/>
              </w:rPr>
              <w:fldChar w:fldCharType="begin"/>
            </w:r>
            <w:r w:rsidRPr="00B55CCE">
              <w:rPr>
                <w:rFonts w:ascii="Work Sans" w:hAnsi="Work Sans"/>
                <w:noProof/>
                <w:webHidden/>
              </w:rPr>
              <w:instrText xml:space="preserve"> PAGEREF _Toc155790362 \h </w:instrText>
            </w:r>
            <w:r w:rsidRPr="00B55CCE">
              <w:rPr>
                <w:rFonts w:ascii="Work Sans" w:hAnsi="Work Sans"/>
                <w:noProof/>
                <w:webHidden/>
              </w:rPr>
            </w:r>
            <w:r w:rsidRPr="00B55CCE">
              <w:rPr>
                <w:rFonts w:ascii="Work Sans" w:hAnsi="Work Sans"/>
                <w:noProof/>
                <w:webHidden/>
              </w:rPr>
              <w:fldChar w:fldCharType="separate"/>
            </w:r>
            <w:r w:rsidR="006901EF">
              <w:rPr>
                <w:rFonts w:ascii="Work Sans" w:hAnsi="Work Sans"/>
                <w:noProof/>
                <w:webHidden/>
              </w:rPr>
              <w:t>5</w:t>
            </w:r>
            <w:r w:rsidRPr="00B55CCE">
              <w:rPr>
                <w:rFonts w:ascii="Work Sans" w:hAnsi="Work Sans"/>
                <w:noProof/>
                <w:webHidden/>
              </w:rPr>
              <w:fldChar w:fldCharType="end"/>
            </w:r>
          </w:hyperlink>
        </w:p>
        <w:p w14:paraId="2F6A27B0" w14:textId="13E395EB" w:rsidR="00B55CCE" w:rsidRPr="00B55CCE" w:rsidRDefault="00B55CCE" w:rsidP="00B55CCE">
          <w:pPr>
            <w:pStyle w:val="TOC2"/>
            <w:rPr>
              <w:rFonts w:ascii="Work Sans" w:eastAsiaTheme="minorEastAsia" w:hAnsi="Work Sans"/>
              <w:noProof/>
              <w:kern w:val="2"/>
              <w:lang w:eastAsia="en-AU"/>
              <w14:ligatures w14:val="standardContextual"/>
            </w:rPr>
          </w:pPr>
          <w:hyperlink w:anchor="_Toc155790363" w:history="1">
            <w:r w:rsidRPr="00B55CCE">
              <w:rPr>
                <w:rStyle w:val="Hyperlink"/>
                <w:rFonts w:ascii="Work Sans" w:hAnsi="Work Sans"/>
                <w:noProof/>
              </w:rPr>
              <w:t>5.1.</w:t>
            </w:r>
            <w:r w:rsidRPr="00B55CCE">
              <w:rPr>
                <w:rFonts w:ascii="Work Sans" w:eastAsiaTheme="minorEastAsia" w:hAnsi="Work Sans"/>
                <w:noProof/>
                <w:kern w:val="2"/>
                <w:lang w:eastAsia="en-AU"/>
                <w14:ligatures w14:val="standardContextual"/>
              </w:rPr>
              <w:tab/>
            </w:r>
            <w:r w:rsidRPr="00B55CCE">
              <w:rPr>
                <w:rStyle w:val="Hyperlink"/>
                <w:rFonts w:ascii="Work Sans" w:hAnsi="Work Sans"/>
                <w:noProof/>
              </w:rPr>
              <w:t>Identification of Hazards</w:t>
            </w:r>
            <w:r w:rsidRPr="00B55CCE">
              <w:rPr>
                <w:rFonts w:ascii="Work Sans" w:hAnsi="Work Sans"/>
                <w:noProof/>
                <w:webHidden/>
              </w:rPr>
              <w:tab/>
            </w:r>
            <w:r w:rsidRPr="00B55CCE">
              <w:rPr>
                <w:rFonts w:ascii="Work Sans" w:hAnsi="Work Sans"/>
                <w:noProof/>
                <w:webHidden/>
              </w:rPr>
              <w:fldChar w:fldCharType="begin"/>
            </w:r>
            <w:r w:rsidRPr="00B55CCE">
              <w:rPr>
                <w:rFonts w:ascii="Work Sans" w:hAnsi="Work Sans"/>
                <w:noProof/>
                <w:webHidden/>
              </w:rPr>
              <w:instrText xml:space="preserve"> PAGEREF _Toc155790363 \h </w:instrText>
            </w:r>
            <w:r w:rsidRPr="00B55CCE">
              <w:rPr>
                <w:rFonts w:ascii="Work Sans" w:hAnsi="Work Sans"/>
                <w:noProof/>
                <w:webHidden/>
              </w:rPr>
            </w:r>
            <w:r w:rsidRPr="00B55CCE">
              <w:rPr>
                <w:rFonts w:ascii="Work Sans" w:hAnsi="Work Sans"/>
                <w:noProof/>
                <w:webHidden/>
              </w:rPr>
              <w:fldChar w:fldCharType="separate"/>
            </w:r>
            <w:r w:rsidR="006901EF">
              <w:rPr>
                <w:rFonts w:ascii="Work Sans" w:hAnsi="Work Sans"/>
                <w:noProof/>
                <w:webHidden/>
              </w:rPr>
              <w:t>5</w:t>
            </w:r>
            <w:r w:rsidRPr="00B55CCE">
              <w:rPr>
                <w:rFonts w:ascii="Work Sans" w:hAnsi="Work Sans"/>
                <w:noProof/>
                <w:webHidden/>
              </w:rPr>
              <w:fldChar w:fldCharType="end"/>
            </w:r>
          </w:hyperlink>
        </w:p>
        <w:p w14:paraId="1681635B" w14:textId="5735DCCF" w:rsidR="00B55CCE" w:rsidRPr="00B55CCE" w:rsidRDefault="00B55CCE" w:rsidP="00B55CCE">
          <w:pPr>
            <w:pStyle w:val="TOC3"/>
            <w:rPr>
              <w:rFonts w:ascii="Work Sans" w:eastAsiaTheme="minorEastAsia" w:hAnsi="Work Sans"/>
              <w:noProof/>
              <w:kern w:val="2"/>
              <w:lang w:eastAsia="en-AU"/>
              <w14:ligatures w14:val="standardContextual"/>
            </w:rPr>
          </w:pPr>
          <w:hyperlink w:anchor="_Toc155790364" w:history="1">
            <w:r w:rsidRPr="00B55CCE">
              <w:rPr>
                <w:rStyle w:val="Hyperlink"/>
                <w:rFonts w:ascii="Work Sans" w:hAnsi="Work Sans"/>
                <w:noProof/>
              </w:rPr>
              <w:t>5.1.1.</w:t>
            </w:r>
            <w:r w:rsidRPr="00B55CCE">
              <w:rPr>
                <w:rFonts w:ascii="Work Sans" w:eastAsiaTheme="minorEastAsia" w:hAnsi="Work Sans"/>
                <w:noProof/>
                <w:kern w:val="2"/>
                <w:lang w:eastAsia="en-AU"/>
                <w14:ligatures w14:val="standardContextual"/>
              </w:rPr>
              <w:tab/>
            </w:r>
            <w:r w:rsidRPr="00B55CCE">
              <w:rPr>
                <w:rStyle w:val="Hyperlink"/>
                <w:rFonts w:ascii="Work Sans" w:hAnsi="Work Sans"/>
                <w:noProof/>
              </w:rPr>
              <w:t>Inspect the Workplace</w:t>
            </w:r>
            <w:r w:rsidRPr="00B55CCE">
              <w:rPr>
                <w:rFonts w:ascii="Work Sans" w:hAnsi="Work Sans"/>
                <w:noProof/>
                <w:webHidden/>
              </w:rPr>
              <w:tab/>
            </w:r>
            <w:r w:rsidRPr="00B55CCE">
              <w:rPr>
                <w:rFonts w:ascii="Work Sans" w:hAnsi="Work Sans"/>
                <w:noProof/>
                <w:webHidden/>
              </w:rPr>
              <w:fldChar w:fldCharType="begin"/>
            </w:r>
            <w:r w:rsidRPr="00B55CCE">
              <w:rPr>
                <w:rFonts w:ascii="Work Sans" w:hAnsi="Work Sans"/>
                <w:noProof/>
                <w:webHidden/>
              </w:rPr>
              <w:instrText xml:space="preserve"> PAGEREF _Toc155790364 \h </w:instrText>
            </w:r>
            <w:r w:rsidRPr="00B55CCE">
              <w:rPr>
                <w:rFonts w:ascii="Work Sans" w:hAnsi="Work Sans"/>
                <w:noProof/>
                <w:webHidden/>
              </w:rPr>
            </w:r>
            <w:r w:rsidRPr="00B55CCE">
              <w:rPr>
                <w:rFonts w:ascii="Work Sans" w:hAnsi="Work Sans"/>
                <w:noProof/>
                <w:webHidden/>
              </w:rPr>
              <w:fldChar w:fldCharType="separate"/>
            </w:r>
            <w:r w:rsidR="006901EF">
              <w:rPr>
                <w:rFonts w:ascii="Work Sans" w:hAnsi="Work Sans"/>
                <w:noProof/>
                <w:webHidden/>
              </w:rPr>
              <w:t>5</w:t>
            </w:r>
            <w:r w:rsidRPr="00B55CCE">
              <w:rPr>
                <w:rFonts w:ascii="Work Sans" w:hAnsi="Work Sans"/>
                <w:noProof/>
                <w:webHidden/>
              </w:rPr>
              <w:fldChar w:fldCharType="end"/>
            </w:r>
          </w:hyperlink>
        </w:p>
        <w:p w14:paraId="7CCD5A6B" w14:textId="72135BF9" w:rsidR="00B55CCE" w:rsidRPr="00B55CCE" w:rsidRDefault="00B55CCE" w:rsidP="00B55CCE">
          <w:pPr>
            <w:pStyle w:val="TOC3"/>
            <w:rPr>
              <w:rFonts w:ascii="Work Sans" w:eastAsiaTheme="minorEastAsia" w:hAnsi="Work Sans"/>
              <w:noProof/>
              <w:kern w:val="2"/>
              <w:lang w:eastAsia="en-AU"/>
              <w14:ligatures w14:val="standardContextual"/>
            </w:rPr>
          </w:pPr>
          <w:hyperlink w:anchor="_Toc155790365" w:history="1">
            <w:r w:rsidRPr="00B55CCE">
              <w:rPr>
                <w:rStyle w:val="Hyperlink"/>
                <w:rFonts w:ascii="Work Sans" w:hAnsi="Work Sans"/>
                <w:noProof/>
              </w:rPr>
              <w:t>5.1.2.</w:t>
            </w:r>
            <w:r w:rsidRPr="00B55CCE">
              <w:rPr>
                <w:rFonts w:ascii="Work Sans" w:eastAsiaTheme="minorEastAsia" w:hAnsi="Work Sans"/>
                <w:noProof/>
                <w:kern w:val="2"/>
                <w:lang w:eastAsia="en-AU"/>
                <w14:ligatures w14:val="standardContextual"/>
              </w:rPr>
              <w:tab/>
            </w:r>
            <w:r w:rsidRPr="00B55CCE">
              <w:rPr>
                <w:rStyle w:val="Hyperlink"/>
                <w:rFonts w:ascii="Work Sans" w:hAnsi="Work Sans"/>
                <w:noProof/>
              </w:rPr>
              <w:t>Review Available Information, Including Incident Report</w:t>
            </w:r>
            <w:r w:rsidRPr="00B55CCE">
              <w:rPr>
                <w:rFonts w:ascii="Work Sans" w:hAnsi="Work Sans"/>
                <w:noProof/>
                <w:webHidden/>
              </w:rPr>
              <w:tab/>
            </w:r>
            <w:r w:rsidRPr="00B55CCE">
              <w:rPr>
                <w:rFonts w:ascii="Work Sans" w:hAnsi="Work Sans"/>
                <w:noProof/>
                <w:webHidden/>
              </w:rPr>
              <w:fldChar w:fldCharType="begin"/>
            </w:r>
            <w:r w:rsidRPr="00B55CCE">
              <w:rPr>
                <w:rFonts w:ascii="Work Sans" w:hAnsi="Work Sans"/>
                <w:noProof/>
                <w:webHidden/>
              </w:rPr>
              <w:instrText xml:space="preserve"> PAGEREF _Toc155790365 \h </w:instrText>
            </w:r>
            <w:r w:rsidRPr="00B55CCE">
              <w:rPr>
                <w:rFonts w:ascii="Work Sans" w:hAnsi="Work Sans"/>
                <w:noProof/>
                <w:webHidden/>
              </w:rPr>
            </w:r>
            <w:r w:rsidRPr="00B55CCE">
              <w:rPr>
                <w:rFonts w:ascii="Work Sans" w:hAnsi="Work Sans"/>
                <w:noProof/>
                <w:webHidden/>
              </w:rPr>
              <w:fldChar w:fldCharType="separate"/>
            </w:r>
            <w:r w:rsidR="006901EF">
              <w:rPr>
                <w:rFonts w:ascii="Work Sans" w:hAnsi="Work Sans"/>
                <w:noProof/>
                <w:webHidden/>
              </w:rPr>
              <w:t>6</w:t>
            </w:r>
            <w:r w:rsidRPr="00B55CCE">
              <w:rPr>
                <w:rFonts w:ascii="Work Sans" w:hAnsi="Work Sans"/>
                <w:noProof/>
                <w:webHidden/>
              </w:rPr>
              <w:fldChar w:fldCharType="end"/>
            </w:r>
          </w:hyperlink>
        </w:p>
        <w:p w14:paraId="6D12BC32" w14:textId="216AB14E" w:rsidR="00B55CCE" w:rsidRPr="00B55CCE" w:rsidRDefault="00B55CCE" w:rsidP="00B55CCE">
          <w:pPr>
            <w:pStyle w:val="TOC2"/>
            <w:rPr>
              <w:rFonts w:ascii="Work Sans" w:eastAsiaTheme="minorEastAsia" w:hAnsi="Work Sans"/>
              <w:noProof/>
              <w:kern w:val="2"/>
              <w:lang w:eastAsia="en-AU"/>
              <w14:ligatures w14:val="standardContextual"/>
            </w:rPr>
          </w:pPr>
          <w:hyperlink w:anchor="_Toc155790366" w:history="1">
            <w:r w:rsidRPr="00B55CCE">
              <w:rPr>
                <w:rStyle w:val="Hyperlink"/>
                <w:rFonts w:ascii="Work Sans" w:hAnsi="Work Sans"/>
                <w:noProof/>
              </w:rPr>
              <w:t>5.2.</w:t>
            </w:r>
            <w:r w:rsidRPr="00B55CCE">
              <w:rPr>
                <w:rFonts w:ascii="Work Sans" w:eastAsiaTheme="minorEastAsia" w:hAnsi="Work Sans"/>
                <w:noProof/>
                <w:kern w:val="2"/>
                <w:lang w:eastAsia="en-AU"/>
                <w14:ligatures w14:val="standardContextual"/>
              </w:rPr>
              <w:tab/>
            </w:r>
            <w:r w:rsidRPr="00B55CCE">
              <w:rPr>
                <w:rStyle w:val="Hyperlink"/>
                <w:rFonts w:ascii="Work Sans" w:hAnsi="Work Sans"/>
                <w:noProof/>
              </w:rPr>
              <w:t>How to Assess the Risk for Working at Heights</w:t>
            </w:r>
            <w:r w:rsidRPr="00B55CCE">
              <w:rPr>
                <w:rFonts w:ascii="Work Sans" w:hAnsi="Work Sans"/>
                <w:noProof/>
                <w:webHidden/>
              </w:rPr>
              <w:tab/>
            </w:r>
            <w:r w:rsidRPr="00B55CCE">
              <w:rPr>
                <w:rFonts w:ascii="Work Sans" w:hAnsi="Work Sans"/>
                <w:noProof/>
                <w:webHidden/>
              </w:rPr>
              <w:fldChar w:fldCharType="begin"/>
            </w:r>
            <w:r w:rsidRPr="00B55CCE">
              <w:rPr>
                <w:rFonts w:ascii="Work Sans" w:hAnsi="Work Sans"/>
                <w:noProof/>
                <w:webHidden/>
              </w:rPr>
              <w:instrText xml:space="preserve"> PAGEREF _Toc155790366 \h </w:instrText>
            </w:r>
            <w:r w:rsidRPr="00B55CCE">
              <w:rPr>
                <w:rFonts w:ascii="Work Sans" w:hAnsi="Work Sans"/>
                <w:noProof/>
                <w:webHidden/>
              </w:rPr>
            </w:r>
            <w:r w:rsidRPr="00B55CCE">
              <w:rPr>
                <w:rFonts w:ascii="Work Sans" w:hAnsi="Work Sans"/>
                <w:noProof/>
                <w:webHidden/>
              </w:rPr>
              <w:fldChar w:fldCharType="separate"/>
            </w:r>
            <w:r w:rsidR="006901EF">
              <w:rPr>
                <w:rFonts w:ascii="Work Sans" w:hAnsi="Work Sans"/>
                <w:noProof/>
                <w:webHidden/>
              </w:rPr>
              <w:t>6</w:t>
            </w:r>
            <w:r w:rsidRPr="00B55CCE">
              <w:rPr>
                <w:rFonts w:ascii="Work Sans" w:hAnsi="Work Sans"/>
                <w:noProof/>
                <w:webHidden/>
              </w:rPr>
              <w:fldChar w:fldCharType="end"/>
            </w:r>
          </w:hyperlink>
        </w:p>
        <w:p w14:paraId="02CAB7CA" w14:textId="5CEE6053" w:rsidR="00B55CCE" w:rsidRPr="00B55CCE" w:rsidRDefault="00B55CCE" w:rsidP="00B55CCE">
          <w:pPr>
            <w:pStyle w:val="TOC2"/>
            <w:rPr>
              <w:rFonts w:ascii="Work Sans" w:eastAsiaTheme="minorEastAsia" w:hAnsi="Work Sans"/>
              <w:noProof/>
              <w:kern w:val="2"/>
              <w:lang w:eastAsia="en-AU"/>
              <w14:ligatures w14:val="standardContextual"/>
            </w:rPr>
          </w:pPr>
          <w:hyperlink w:anchor="_Toc155790367" w:history="1">
            <w:r w:rsidRPr="00B55CCE">
              <w:rPr>
                <w:rStyle w:val="Hyperlink"/>
                <w:rFonts w:ascii="Work Sans" w:hAnsi="Work Sans"/>
                <w:noProof/>
              </w:rPr>
              <w:t>5.3.</w:t>
            </w:r>
            <w:r w:rsidRPr="00B55CCE">
              <w:rPr>
                <w:rFonts w:ascii="Work Sans" w:eastAsiaTheme="minorEastAsia" w:hAnsi="Work Sans"/>
                <w:noProof/>
                <w:kern w:val="2"/>
                <w:lang w:eastAsia="en-AU"/>
                <w14:ligatures w14:val="standardContextual"/>
              </w:rPr>
              <w:tab/>
            </w:r>
            <w:r w:rsidRPr="00B55CCE">
              <w:rPr>
                <w:rStyle w:val="Hyperlink"/>
                <w:rFonts w:ascii="Work Sans" w:hAnsi="Work Sans"/>
                <w:noProof/>
              </w:rPr>
              <w:t>Controlling the Risk</w:t>
            </w:r>
            <w:r w:rsidRPr="00B55CCE">
              <w:rPr>
                <w:rFonts w:ascii="Work Sans" w:hAnsi="Work Sans"/>
                <w:noProof/>
                <w:webHidden/>
              </w:rPr>
              <w:tab/>
            </w:r>
            <w:r w:rsidRPr="00B55CCE">
              <w:rPr>
                <w:rFonts w:ascii="Work Sans" w:hAnsi="Work Sans"/>
                <w:noProof/>
                <w:webHidden/>
              </w:rPr>
              <w:fldChar w:fldCharType="begin"/>
            </w:r>
            <w:r w:rsidRPr="00B55CCE">
              <w:rPr>
                <w:rFonts w:ascii="Work Sans" w:hAnsi="Work Sans"/>
                <w:noProof/>
                <w:webHidden/>
              </w:rPr>
              <w:instrText xml:space="preserve"> PAGEREF _Toc155790367 \h </w:instrText>
            </w:r>
            <w:r w:rsidRPr="00B55CCE">
              <w:rPr>
                <w:rFonts w:ascii="Work Sans" w:hAnsi="Work Sans"/>
                <w:noProof/>
                <w:webHidden/>
              </w:rPr>
            </w:r>
            <w:r w:rsidRPr="00B55CCE">
              <w:rPr>
                <w:rFonts w:ascii="Work Sans" w:hAnsi="Work Sans"/>
                <w:noProof/>
                <w:webHidden/>
              </w:rPr>
              <w:fldChar w:fldCharType="separate"/>
            </w:r>
            <w:r w:rsidR="006901EF">
              <w:rPr>
                <w:rFonts w:ascii="Work Sans" w:hAnsi="Work Sans"/>
                <w:noProof/>
                <w:webHidden/>
              </w:rPr>
              <w:t>6</w:t>
            </w:r>
            <w:r w:rsidRPr="00B55CCE">
              <w:rPr>
                <w:rFonts w:ascii="Work Sans" w:hAnsi="Work Sans"/>
                <w:noProof/>
                <w:webHidden/>
              </w:rPr>
              <w:fldChar w:fldCharType="end"/>
            </w:r>
          </w:hyperlink>
        </w:p>
        <w:p w14:paraId="35F969F8" w14:textId="42E0FC03" w:rsidR="00B55CCE" w:rsidRPr="00B55CCE" w:rsidRDefault="00B55CCE" w:rsidP="00B55CCE">
          <w:pPr>
            <w:pStyle w:val="TOC2"/>
            <w:rPr>
              <w:rFonts w:ascii="Work Sans" w:eastAsiaTheme="minorEastAsia" w:hAnsi="Work Sans"/>
              <w:noProof/>
              <w:kern w:val="2"/>
              <w:lang w:eastAsia="en-AU"/>
              <w14:ligatures w14:val="standardContextual"/>
            </w:rPr>
          </w:pPr>
          <w:hyperlink w:anchor="_Toc155790368" w:history="1">
            <w:r w:rsidRPr="00B55CCE">
              <w:rPr>
                <w:rStyle w:val="Hyperlink"/>
                <w:rFonts w:ascii="Work Sans" w:hAnsi="Work Sans"/>
                <w:noProof/>
              </w:rPr>
              <w:t>5.4.</w:t>
            </w:r>
            <w:r w:rsidRPr="00B55CCE">
              <w:rPr>
                <w:rFonts w:ascii="Work Sans" w:eastAsiaTheme="minorEastAsia" w:hAnsi="Work Sans"/>
                <w:noProof/>
                <w:kern w:val="2"/>
                <w:lang w:eastAsia="en-AU"/>
                <w14:ligatures w14:val="standardContextual"/>
              </w:rPr>
              <w:tab/>
            </w:r>
            <w:r w:rsidRPr="00B55CCE">
              <w:rPr>
                <w:rStyle w:val="Hyperlink"/>
                <w:rFonts w:ascii="Work Sans" w:hAnsi="Work Sans"/>
                <w:noProof/>
              </w:rPr>
              <w:t>Work on the Ground or on a Solid Construction</w:t>
            </w:r>
            <w:r w:rsidRPr="00B55CCE">
              <w:rPr>
                <w:rFonts w:ascii="Work Sans" w:hAnsi="Work Sans"/>
                <w:noProof/>
                <w:webHidden/>
              </w:rPr>
              <w:tab/>
            </w:r>
            <w:r w:rsidRPr="00B55CCE">
              <w:rPr>
                <w:rFonts w:ascii="Work Sans" w:hAnsi="Work Sans"/>
                <w:noProof/>
                <w:webHidden/>
              </w:rPr>
              <w:fldChar w:fldCharType="begin"/>
            </w:r>
            <w:r w:rsidRPr="00B55CCE">
              <w:rPr>
                <w:rFonts w:ascii="Work Sans" w:hAnsi="Work Sans"/>
                <w:noProof/>
                <w:webHidden/>
              </w:rPr>
              <w:instrText xml:space="preserve"> PAGEREF _Toc155790368 \h </w:instrText>
            </w:r>
            <w:r w:rsidRPr="00B55CCE">
              <w:rPr>
                <w:rFonts w:ascii="Work Sans" w:hAnsi="Work Sans"/>
                <w:noProof/>
                <w:webHidden/>
              </w:rPr>
            </w:r>
            <w:r w:rsidRPr="00B55CCE">
              <w:rPr>
                <w:rFonts w:ascii="Work Sans" w:hAnsi="Work Sans"/>
                <w:noProof/>
                <w:webHidden/>
              </w:rPr>
              <w:fldChar w:fldCharType="separate"/>
            </w:r>
            <w:r w:rsidR="006901EF">
              <w:rPr>
                <w:rFonts w:ascii="Work Sans" w:hAnsi="Work Sans"/>
                <w:noProof/>
                <w:webHidden/>
              </w:rPr>
              <w:t>7</w:t>
            </w:r>
            <w:r w:rsidRPr="00B55CCE">
              <w:rPr>
                <w:rFonts w:ascii="Work Sans" w:hAnsi="Work Sans"/>
                <w:noProof/>
                <w:webHidden/>
              </w:rPr>
              <w:fldChar w:fldCharType="end"/>
            </w:r>
          </w:hyperlink>
        </w:p>
        <w:p w14:paraId="3C6321AB" w14:textId="4F9F0D8F" w:rsidR="00B55CCE" w:rsidRPr="00B55CCE" w:rsidRDefault="00B55CCE" w:rsidP="00B55CCE">
          <w:pPr>
            <w:pStyle w:val="TOC2"/>
            <w:rPr>
              <w:rFonts w:ascii="Work Sans" w:eastAsiaTheme="minorEastAsia" w:hAnsi="Work Sans"/>
              <w:noProof/>
              <w:kern w:val="2"/>
              <w:lang w:eastAsia="en-AU"/>
              <w14:ligatures w14:val="standardContextual"/>
            </w:rPr>
          </w:pPr>
          <w:hyperlink w:anchor="_Toc155790369" w:history="1">
            <w:r w:rsidRPr="00B55CCE">
              <w:rPr>
                <w:rStyle w:val="Hyperlink"/>
                <w:rFonts w:ascii="Work Sans" w:hAnsi="Work Sans"/>
                <w:noProof/>
              </w:rPr>
              <w:t>5.5.</w:t>
            </w:r>
            <w:r w:rsidRPr="00B55CCE">
              <w:rPr>
                <w:rFonts w:ascii="Work Sans" w:eastAsiaTheme="minorEastAsia" w:hAnsi="Work Sans"/>
                <w:noProof/>
                <w:kern w:val="2"/>
                <w:lang w:eastAsia="en-AU"/>
                <w14:ligatures w14:val="standardContextual"/>
              </w:rPr>
              <w:tab/>
            </w:r>
            <w:r w:rsidRPr="00B55CCE">
              <w:rPr>
                <w:rStyle w:val="Hyperlink"/>
                <w:rFonts w:ascii="Work Sans" w:hAnsi="Work Sans"/>
                <w:noProof/>
              </w:rPr>
              <w:t>Fall Prevention Devices</w:t>
            </w:r>
            <w:r w:rsidRPr="00B55CCE">
              <w:rPr>
                <w:rFonts w:ascii="Work Sans" w:hAnsi="Work Sans"/>
                <w:noProof/>
                <w:webHidden/>
              </w:rPr>
              <w:tab/>
            </w:r>
            <w:r w:rsidRPr="00B55CCE">
              <w:rPr>
                <w:rFonts w:ascii="Work Sans" w:hAnsi="Work Sans"/>
                <w:noProof/>
                <w:webHidden/>
              </w:rPr>
              <w:fldChar w:fldCharType="begin"/>
            </w:r>
            <w:r w:rsidRPr="00B55CCE">
              <w:rPr>
                <w:rFonts w:ascii="Work Sans" w:hAnsi="Work Sans"/>
                <w:noProof/>
                <w:webHidden/>
              </w:rPr>
              <w:instrText xml:space="preserve"> PAGEREF _Toc155790369 \h </w:instrText>
            </w:r>
            <w:r w:rsidRPr="00B55CCE">
              <w:rPr>
                <w:rFonts w:ascii="Work Sans" w:hAnsi="Work Sans"/>
                <w:noProof/>
                <w:webHidden/>
              </w:rPr>
            </w:r>
            <w:r w:rsidRPr="00B55CCE">
              <w:rPr>
                <w:rFonts w:ascii="Work Sans" w:hAnsi="Work Sans"/>
                <w:noProof/>
                <w:webHidden/>
              </w:rPr>
              <w:fldChar w:fldCharType="separate"/>
            </w:r>
            <w:r w:rsidR="006901EF">
              <w:rPr>
                <w:rFonts w:ascii="Work Sans" w:hAnsi="Work Sans"/>
                <w:noProof/>
                <w:webHidden/>
              </w:rPr>
              <w:t>8</w:t>
            </w:r>
            <w:r w:rsidRPr="00B55CCE">
              <w:rPr>
                <w:rFonts w:ascii="Work Sans" w:hAnsi="Work Sans"/>
                <w:noProof/>
                <w:webHidden/>
              </w:rPr>
              <w:fldChar w:fldCharType="end"/>
            </w:r>
          </w:hyperlink>
        </w:p>
        <w:p w14:paraId="420F6E0B" w14:textId="3527B4C8" w:rsidR="00B55CCE" w:rsidRPr="00B55CCE" w:rsidRDefault="00B55CCE" w:rsidP="00B55CCE">
          <w:pPr>
            <w:pStyle w:val="TOC3"/>
            <w:rPr>
              <w:rFonts w:ascii="Work Sans" w:eastAsiaTheme="minorEastAsia" w:hAnsi="Work Sans"/>
              <w:noProof/>
              <w:kern w:val="2"/>
              <w:lang w:eastAsia="en-AU"/>
              <w14:ligatures w14:val="standardContextual"/>
            </w:rPr>
          </w:pPr>
          <w:hyperlink w:anchor="_Toc155790370" w:history="1">
            <w:r w:rsidRPr="00B55CCE">
              <w:rPr>
                <w:rStyle w:val="Hyperlink"/>
                <w:rFonts w:ascii="Work Sans" w:hAnsi="Work Sans"/>
                <w:noProof/>
              </w:rPr>
              <w:t>5.5.1.</w:t>
            </w:r>
            <w:r w:rsidRPr="00B55CCE">
              <w:rPr>
                <w:rFonts w:ascii="Work Sans" w:eastAsiaTheme="minorEastAsia" w:hAnsi="Work Sans"/>
                <w:noProof/>
                <w:kern w:val="2"/>
                <w:lang w:eastAsia="en-AU"/>
                <w14:ligatures w14:val="standardContextual"/>
              </w:rPr>
              <w:tab/>
            </w:r>
            <w:r w:rsidRPr="00B55CCE">
              <w:rPr>
                <w:rStyle w:val="Hyperlink"/>
                <w:rFonts w:ascii="Work Sans" w:hAnsi="Work Sans"/>
                <w:noProof/>
              </w:rPr>
              <w:t>Scaffolding</w:t>
            </w:r>
            <w:r w:rsidRPr="00B55CCE">
              <w:rPr>
                <w:rFonts w:ascii="Work Sans" w:hAnsi="Work Sans"/>
                <w:noProof/>
                <w:webHidden/>
              </w:rPr>
              <w:tab/>
            </w:r>
            <w:r w:rsidRPr="00B55CCE">
              <w:rPr>
                <w:rFonts w:ascii="Work Sans" w:hAnsi="Work Sans"/>
                <w:noProof/>
                <w:webHidden/>
              </w:rPr>
              <w:fldChar w:fldCharType="begin"/>
            </w:r>
            <w:r w:rsidRPr="00B55CCE">
              <w:rPr>
                <w:rFonts w:ascii="Work Sans" w:hAnsi="Work Sans"/>
                <w:noProof/>
                <w:webHidden/>
              </w:rPr>
              <w:instrText xml:space="preserve"> PAGEREF _Toc155790370 \h </w:instrText>
            </w:r>
            <w:r w:rsidRPr="00B55CCE">
              <w:rPr>
                <w:rFonts w:ascii="Work Sans" w:hAnsi="Work Sans"/>
                <w:noProof/>
                <w:webHidden/>
              </w:rPr>
            </w:r>
            <w:r w:rsidRPr="00B55CCE">
              <w:rPr>
                <w:rFonts w:ascii="Work Sans" w:hAnsi="Work Sans"/>
                <w:noProof/>
                <w:webHidden/>
              </w:rPr>
              <w:fldChar w:fldCharType="separate"/>
            </w:r>
            <w:r w:rsidR="006901EF">
              <w:rPr>
                <w:rFonts w:ascii="Work Sans" w:hAnsi="Work Sans"/>
                <w:noProof/>
                <w:webHidden/>
              </w:rPr>
              <w:t>8</w:t>
            </w:r>
            <w:r w:rsidRPr="00B55CCE">
              <w:rPr>
                <w:rFonts w:ascii="Work Sans" w:hAnsi="Work Sans"/>
                <w:noProof/>
                <w:webHidden/>
              </w:rPr>
              <w:fldChar w:fldCharType="end"/>
            </w:r>
          </w:hyperlink>
        </w:p>
        <w:p w14:paraId="64FD7C6D" w14:textId="7DD16A20" w:rsidR="00B55CCE" w:rsidRPr="00B55CCE" w:rsidRDefault="00B55CCE" w:rsidP="00B55CCE">
          <w:pPr>
            <w:pStyle w:val="TOC3"/>
            <w:rPr>
              <w:rFonts w:ascii="Work Sans" w:eastAsiaTheme="minorEastAsia" w:hAnsi="Work Sans"/>
              <w:noProof/>
              <w:kern w:val="2"/>
              <w:lang w:eastAsia="en-AU"/>
              <w14:ligatures w14:val="standardContextual"/>
            </w:rPr>
          </w:pPr>
          <w:hyperlink w:anchor="_Toc155790371" w:history="1">
            <w:r w:rsidRPr="00B55CCE">
              <w:rPr>
                <w:rStyle w:val="Hyperlink"/>
                <w:rFonts w:ascii="Work Sans" w:hAnsi="Work Sans"/>
                <w:noProof/>
              </w:rPr>
              <w:t>5.5.2.</w:t>
            </w:r>
            <w:r w:rsidRPr="00B55CCE">
              <w:rPr>
                <w:rFonts w:ascii="Work Sans" w:eastAsiaTheme="minorEastAsia" w:hAnsi="Work Sans"/>
                <w:noProof/>
                <w:kern w:val="2"/>
                <w:lang w:eastAsia="en-AU"/>
                <w14:ligatures w14:val="standardContextual"/>
              </w:rPr>
              <w:tab/>
            </w:r>
            <w:r w:rsidRPr="00B55CCE">
              <w:rPr>
                <w:rStyle w:val="Hyperlink"/>
                <w:rFonts w:ascii="Work Sans" w:hAnsi="Work Sans"/>
                <w:noProof/>
              </w:rPr>
              <w:t>Elevating Work Platforms (EWPs)</w:t>
            </w:r>
            <w:r w:rsidRPr="00B55CCE">
              <w:rPr>
                <w:rFonts w:ascii="Work Sans" w:hAnsi="Work Sans"/>
                <w:noProof/>
                <w:webHidden/>
              </w:rPr>
              <w:tab/>
            </w:r>
            <w:r w:rsidRPr="00B55CCE">
              <w:rPr>
                <w:rFonts w:ascii="Work Sans" w:hAnsi="Work Sans"/>
                <w:noProof/>
                <w:webHidden/>
              </w:rPr>
              <w:fldChar w:fldCharType="begin"/>
            </w:r>
            <w:r w:rsidRPr="00B55CCE">
              <w:rPr>
                <w:rFonts w:ascii="Work Sans" w:hAnsi="Work Sans"/>
                <w:noProof/>
                <w:webHidden/>
              </w:rPr>
              <w:instrText xml:space="preserve"> PAGEREF _Toc155790371 \h </w:instrText>
            </w:r>
            <w:r w:rsidRPr="00B55CCE">
              <w:rPr>
                <w:rFonts w:ascii="Work Sans" w:hAnsi="Work Sans"/>
                <w:noProof/>
                <w:webHidden/>
              </w:rPr>
            </w:r>
            <w:r w:rsidRPr="00B55CCE">
              <w:rPr>
                <w:rFonts w:ascii="Work Sans" w:hAnsi="Work Sans"/>
                <w:noProof/>
                <w:webHidden/>
              </w:rPr>
              <w:fldChar w:fldCharType="separate"/>
            </w:r>
            <w:r w:rsidR="006901EF">
              <w:rPr>
                <w:rFonts w:ascii="Work Sans" w:hAnsi="Work Sans"/>
                <w:noProof/>
                <w:webHidden/>
              </w:rPr>
              <w:t>9</w:t>
            </w:r>
            <w:r w:rsidRPr="00B55CCE">
              <w:rPr>
                <w:rFonts w:ascii="Work Sans" w:hAnsi="Work Sans"/>
                <w:noProof/>
                <w:webHidden/>
              </w:rPr>
              <w:fldChar w:fldCharType="end"/>
            </w:r>
          </w:hyperlink>
        </w:p>
        <w:p w14:paraId="6B9B5908" w14:textId="4A30CA8F" w:rsidR="00B55CCE" w:rsidRPr="00B55CCE" w:rsidRDefault="00B55CCE" w:rsidP="00B55CCE">
          <w:pPr>
            <w:pStyle w:val="TOC3"/>
            <w:rPr>
              <w:rFonts w:ascii="Work Sans" w:eastAsiaTheme="minorEastAsia" w:hAnsi="Work Sans"/>
              <w:noProof/>
              <w:kern w:val="2"/>
              <w:lang w:eastAsia="en-AU"/>
              <w14:ligatures w14:val="standardContextual"/>
            </w:rPr>
          </w:pPr>
          <w:hyperlink w:anchor="_Toc155790372" w:history="1">
            <w:r w:rsidRPr="00B55CCE">
              <w:rPr>
                <w:rStyle w:val="Hyperlink"/>
                <w:rFonts w:ascii="Work Sans" w:hAnsi="Work Sans"/>
                <w:noProof/>
              </w:rPr>
              <w:t>5.5.3.</w:t>
            </w:r>
            <w:r w:rsidRPr="00B55CCE">
              <w:rPr>
                <w:rFonts w:ascii="Work Sans" w:eastAsiaTheme="minorEastAsia" w:hAnsi="Work Sans"/>
                <w:noProof/>
                <w:kern w:val="2"/>
                <w:lang w:eastAsia="en-AU"/>
                <w14:ligatures w14:val="standardContextual"/>
              </w:rPr>
              <w:tab/>
            </w:r>
            <w:r w:rsidRPr="00B55CCE">
              <w:rPr>
                <w:rStyle w:val="Hyperlink"/>
                <w:rFonts w:ascii="Work Sans" w:hAnsi="Work Sans"/>
                <w:noProof/>
              </w:rPr>
              <w:t>Perimeter Guard Rails</w:t>
            </w:r>
            <w:r w:rsidRPr="00B55CCE">
              <w:rPr>
                <w:rFonts w:ascii="Work Sans" w:hAnsi="Work Sans"/>
                <w:noProof/>
                <w:webHidden/>
              </w:rPr>
              <w:tab/>
            </w:r>
            <w:r w:rsidRPr="00B55CCE">
              <w:rPr>
                <w:rFonts w:ascii="Work Sans" w:hAnsi="Work Sans"/>
                <w:noProof/>
                <w:webHidden/>
              </w:rPr>
              <w:fldChar w:fldCharType="begin"/>
            </w:r>
            <w:r w:rsidRPr="00B55CCE">
              <w:rPr>
                <w:rFonts w:ascii="Work Sans" w:hAnsi="Work Sans"/>
                <w:noProof/>
                <w:webHidden/>
              </w:rPr>
              <w:instrText xml:space="preserve"> PAGEREF _Toc155790372 \h </w:instrText>
            </w:r>
            <w:r w:rsidRPr="00B55CCE">
              <w:rPr>
                <w:rFonts w:ascii="Work Sans" w:hAnsi="Work Sans"/>
                <w:noProof/>
                <w:webHidden/>
              </w:rPr>
            </w:r>
            <w:r w:rsidRPr="00B55CCE">
              <w:rPr>
                <w:rFonts w:ascii="Work Sans" w:hAnsi="Work Sans"/>
                <w:noProof/>
                <w:webHidden/>
              </w:rPr>
              <w:fldChar w:fldCharType="separate"/>
            </w:r>
            <w:r w:rsidR="006901EF">
              <w:rPr>
                <w:rFonts w:ascii="Work Sans" w:hAnsi="Work Sans"/>
                <w:noProof/>
                <w:webHidden/>
              </w:rPr>
              <w:t>9</w:t>
            </w:r>
            <w:r w:rsidRPr="00B55CCE">
              <w:rPr>
                <w:rFonts w:ascii="Work Sans" w:hAnsi="Work Sans"/>
                <w:noProof/>
                <w:webHidden/>
              </w:rPr>
              <w:fldChar w:fldCharType="end"/>
            </w:r>
          </w:hyperlink>
        </w:p>
        <w:p w14:paraId="41B37647" w14:textId="6E2B483F" w:rsidR="00B55CCE" w:rsidRPr="00B55CCE" w:rsidRDefault="00B55CCE" w:rsidP="00B55CCE">
          <w:pPr>
            <w:pStyle w:val="TOC3"/>
            <w:rPr>
              <w:rFonts w:ascii="Work Sans" w:eastAsiaTheme="minorEastAsia" w:hAnsi="Work Sans"/>
              <w:noProof/>
              <w:kern w:val="2"/>
              <w:lang w:eastAsia="en-AU"/>
              <w14:ligatures w14:val="standardContextual"/>
            </w:rPr>
          </w:pPr>
          <w:hyperlink w:anchor="_Toc155790373" w:history="1">
            <w:r w:rsidRPr="00B55CCE">
              <w:rPr>
                <w:rStyle w:val="Hyperlink"/>
                <w:rFonts w:ascii="Work Sans" w:hAnsi="Work Sans"/>
                <w:noProof/>
              </w:rPr>
              <w:t>5.5.4.</w:t>
            </w:r>
            <w:r w:rsidRPr="00B55CCE">
              <w:rPr>
                <w:rFonts w:ascii="Work Sans" w:eastAsiaTheme="minorEastAsia" w:hAnsi="Work Sans"/>
                <w:noProof/>
                <w:kern w:val="2"/>
                <w:lang w:eastAsia="en-AU"/>
                <w14:ligatures w14:val="standardContextual"/>
              </w:rPr>
              <w:tab/>
            </w:r>
            <w:r w:rsidRPr="00B55CCE">
              <w:rPr>
                <w:rStyle w:val="Hyperlink"/>
                <w:rFonts w:ascii="Work Sans" w:hAnsi="Work Sans"/>
                <w:noProof/>
              </w:rPr>
              <w:t>Safety Mesh</w:t>
            </w:r>
            <w:r w:rsidRPr="00B55CCE">
              <w:rPr>
                <w:rFonts w:ascii="Work Sans" w:hAnsi="Work Sans"/>
                <w:noProof/>
                <w:webHidden/>
              </w:rPr>
              <w:tab/>
            </w:r>
            <w:r w:rsidRPr="00B55CCE">
              <w:rPr>
                <w:rFonts w:ascii="Work Sans" w:hAnsi="Work Sans"/>
                <w:noProof/>
                <w:webHidden/>
              </w:rPr>
              <w:fldChar w:fldCharType="begin"/>
            </w:r>
            <w:r w:rsidRPr="00B55CCE">
              <w:rPr>
                <w:rFonts w:ascii="Work Sans" w:hAnsi="Work Sans"/>
                <w:noProof/>
                <w:webHidden/>
              </w:rPr>
              <w:instrText xml:space="preserve"> PAGEREF _Toc155790373 \h </w:instrText>
            </w:r>
            <w:r w:rsidRPr="00B55CCE">
              <w:rPr>
                <w:rFonts w:ascii="Work Sans" w:hAnsi="Work Sans"/>
                <w:noProof/>
                <w:webHidden/>
              </w:rPr>
            </w:r>
            <w:r w:rsidRPr="00B55CCE">
              <w:rPr>
                <w:rFonts w:ascii="Work Sans" w:hAnsi="Work Sans"/>
                <w:noProof/>
                <w:webHidden/>
              </w:rPr>
              <w:fldChar w:fldCharType="separate"/>
            </w:r>
            <w:r w:rsidR="006901EF">
              <w:rPr>
                <w:rFonts w:ascii="Work Sans" w:hAnsi="Work Sans"/>
                <w:noProof/>
                <w:webHidden/>
              </w:rPr>
              <w:t>9</w:t>
            </w:r>
            <w:r w:rsidRPr="00B55CCE">
              <w:rPr>
                <w:rFonts w:ascii="Work Sans" w:hAnsi="Work Sans"/>
                <w:noProof/>
                <w:webHidden/>
              </w:rPr>
              <w:fldChar w:fldCharType="end"/>
            </w:r>
          </w:hyperlink>
        </w:p>
        <w:p w14:paraId="1CCD4AB3" w14:textId="781087E3" w:rsidR="00B55CCE" w:rsidRPr="00B55CCE" w:rsidRDefault="00B55CCE" w:rsidP="00B55CCE">
          <w:pPr>
            <w:pStyle w:val="TOC3"/>
            <w:rPr>
              <w:rFonts w:ascii="Work Sans" w:eastAsiaTheme="minorEastAsia" w:hAnsi="Work Sans"/>
              <w:noProof/>
              <w:kern w:val="2"/>
              <w:lang w:eastAsia="en-AU"/>
              <w14:ligatures w14:val="standardContextual"/>
            </w:rPr>
          </w:pPr>
          <w:hyperlink w:anchor="_Toc155790374" w:history="1">
            <w:r w:rsidRPr="00B55CCE">
              <w:rPr>
                <w:rStyle w:val="Hyperlink"/>
                <w:rFonts w:ascii="Work Sans" w:hAnsi="Work Sans"/>
                <w:noProof/>
              </w:rPr>
              <w:t>5.5.5.</w:t>
            </w:r>
            <w:r w:rsidRPr="00B55CCE">
              <w:rPr>
                <w:rFonts w:ascii="Work Sans" w:eastAsiaTheme="minorEastAsia" w:hAnsi="Work Sans"/>
                <w:noProof/>
                <w:kern w:val="2"/>
                <w:lang w:eastAsia="en-AU"/>
                <w14:ligatures w14:val="standardContextual"/>
              </w:rPr>
              <w:tab/>
            </w:r>
            <w:r w:rsidRPr="00B55CCE">
              <w:rPr>
                <w:rStyle w:val="Hyperlink"/>
                <w:rFonts w:ascii="Work Sans" w:hAnsi="Work Sans"/>
                <w:noProof/>
              </w:rPr>
              <w:t>Kickboard</w:t>
            </w:r>
            <w:r w:rsidRPr="00B55CCE">
              <w:rPr>
                <w:rFonts w:ascii="Work Sans" w:hAnsi="Work Sans"/>
                <w:noProof/>
                <w:webHidden/>
              </w:rPr>
              <w:tab/>
            </w:r>
            <w:r w:rsidRPr="00B55CCE">
              <w:rPr>
                <w:rFonts w:ascii="Work Sans" w:hAnsi="Work Sans"/>
                <w:noProof/>
                <w:webHidden/>
              </w:rPr>
              <w:fldChar w:fldCharType="begin"/>
            </w:r>
            <w:r w:rsidRPr="00B55CCE">
              <w:rPr>
                <w:rFonts w:ascii="Work Sans" w:hAnsi="Work Sans"/>
                <w:noProof/>
                <w:webHidden/>
              </w:rPr>
              <w:instrText xml:space="preserve"> PAGEREF _Toc155790374 \h </w:instrText>
            </w:r>
            <w:r w:rsidRPr="00B55CCE">
              <w:rPr>
                <w:rFonts w:ascii="Work Sans" w:hAnsi="Work Sans"/>
                <w:noProof/>
                <w:webHidden/>
              </w:rPr>
            </w:r>
            <w:r w:rsidRPr="00B55CCE">
              <w:rPr>
                <w:rFonts w:ascii="Work Sans" w:hAnsi="Work Sans"/>
                <w:noProof/>
                <w:webHidden/>
              </w:rPr>
              <w:fldChar w:fldCharType="separate"/>
            </w:r>
            <w:r w:rsidR="006901EF">
              <w:rPr>
                <w:rFonts w:ascii="Work Sans" w:hAnsi="Work Sans"/>
                <w:noProof/>
                <w:webHidden/>
              </w:rPr>
              <w:t>10</w:t>
            </w:r>
            <w:r w:rsidRPr="00B55CCE">
              <w:rPr>
                <w:rFonts w:ascii="Work Sans" w:hAnsi="Work Sans"/>
                <w:noProof/>
                <w:webHidden/>
              </w:rPr>
              <w:fldChar w:fldCharType="end"/>
            </w:r>
          </w:hyperlink>
        </w:p>
        <w:p w14:paraId="0AB784C1" w14:textId="26F9A247" w:rsidR="00B55CCE" w:rsidRPr="00B55CCE" w:rsidRDefault="00B55CCE" w:rsidP="00B55CCE">
          <w:pPr>
            <w:pStyle w:val="TOC2"/>
            <w:rPr>
              <w:rFonts w:ascii="Work Sans" w:eastAsiaTheme="minorEastAsia" w:hAnsi="Work Sans"/>
              <w:noProof/>
              <w:kern w:val="2"/>
              <w:lang w:eastAsia="en-AU"/>
              <w14:ligatures w14:val="standardContextual"/>
            </w:rPr>
          </w:pPr>
          <w:hyperlink w:anchor="_Toc155790375" w:history="1">
            <w:r w:rsidRPr="00B55CCE">
              <w:rPr>
                <w:rStyle w:val="Hyperlink"/>
                <w:rFonts w:ascii="Work Sans" w:hAnsi="Work Sans"/>
                <w:noProof/>
              </w:rPr>
              <w:t>5.6.</w:t>
            </w:r>
            <w:r w:rsidRPr="00B55CCE">
              <w:rPr>
                <w:rFonts w:ascii="Work Sans" w:eastAsiaTheme="minorEastAsia" w:hAnsi="Work Sans"/>
                <w:noProof/>
                <w:kern w:val="2"/>
                <w:lang w:eastAsia="en-AU"/>
                <w14:ligatures w14:val="standardContextual"/>
              </w:rPr>
              <w:tab/>
            </w:r>
            <w:r w:rsidRPr="00B55CCE">
              <w:rPr>
                <w:rStyle w:val="Hyperlink"/>
                <w:rFonts w:ascii="Work Sans" w:hAnsi="Work Sans"/>
                <w:noProof/>
              </w:rPr>
              <w:t>Work Positioning Systems</w:t>
            </w:r>
            <w:r w:rsidRPr="00B55CCE">
              <w:rPr>
                <w:rFonts w:ascii="Work Sans" w:hAnsi="Work Sans"/>
                <w:noProof/>
                <w:webHidden/>
              </w:rPr>
              <w:tab/>
            </w:r>
            <w:r w:rsidRPr="00B55CCE">
              <w:rPr>
                <w:rFonts w:ascii="Work Sans" w:hAnsi="Work Sans"/>
                <w:noProof/>
                <w:webHidden/>
              </w:rPr>
              <w:fldChar w:fldCharType="begin"/>
            </w:r>
            <w:r w:rsidRPr="00B55CCE">
              <w:rPr>
                <w:rFonts w:ascii="Work Sans" w:hAnsi="Work Sans"/>
                <w:noProof/>
                <w:webHidden/>
              </w:rPr>
              <w:instrText xml:space="preserve"> PAGEREF _Toc155790375 \h </w:instrText>
            </w:r>
            <w:r w:rsidRPr="00B55CCE">
              <w:rPr>
                <w:rFonts w:ascii="Work Sans" w:hAnsi="Work Sans"/>
                <w:noProof/>
                <w:webHidden/>
              </w:rPr>
            </w:r>
            <w:r w:rsidRPr="00B55CCE">
              <w:rPr>
                <w:rFonts w:ascii="Work Sans" w:hAnsi="Work Sans"/>
                <w:noProof/>
                <w:webHidden/>
              </w:rPr>
              <w:fldChar w:fldCharType="separate"/>
            </w:r>
            <w:r w:rsidR="006901EF">
              <w:rPr>
                <w:rFonts w:ascii="Work Sans" w:hAnsi="Work Sans"/>
                <w:noProof/>
                <w:webHidden/>
              </w:rPr>
              <w:t>10</w:t>
            </w:r>
            <w:r w:rsidRPr="00B55CCE">
              <w:rPr>
                <w:rFonts w:ascii="Work Sans" w:hAnsi="Work Sans"/>
                <w:noProof/>
                <w:webHidden/>
              </w:rPr>
              <w:fldChar w:fldCharType="end"/>
            </w:r>
          </w:hyperlink>
        </w:p>
        <w:p w14:paraId="3D6C9DC8" w14:textId="30749041" w:rsidR="00B55CCE" w:rsidRPr="00B55CCE" w:rsidRDefault="00B55CCE" w:rsidP="00B55CCE">
          <w:pPr>
            <w:pStyle w:val="TOC2"/>
            <w:rPr>
              <w:rFonts w:ascii="Work Sans" w:eastAsiaTheme="minorEastAsia" w:hAnsi="Work Sans"/>
              <w:noProof/>
              <w:kern w:val="2"/>
              <w:lang w:eastAsia="en-AU"/>
              <w14:ligatures w14:val="standardContextual"/>
            </w:rPr>
          </w:pPr>
          <w:hyperlink w:anchor="_Toc155790376" w:history="1">
            <w:r w:rsidRPr="00B55CCE">
              <w:rPr>
                <w:rStyle w:val="Hyperlink"/>
                <w:rFonts w:ascii="Work Sans" w:hAnsi="Work Sans"/>
                <w:noProof/>
              </w:rPr>
              <w:t>5.7.</w:t>
            </w:r>
            <w:r w:rsidRPr="00B55CCE">
              <w:rPr>
                <w:rFonts w:ascii="Work Sans" w:eastAsiaTheme="minorEastAsia" w:hAnsi="Work Sans"/>
                <w:noProof/>
                <w:kern w:val="2"/>
                <w:lang w:eastAsia="en-AU"/>
                <w14:ligatures w14:val="standardContextual"/>
              </w:rPr>
              <w:tab/>
            </w:r>
            <w:r w:rsidRPr="00B55CCE">
              <w:rPr>
                <w:rStyle w:val="Hyperlink"/>
                <w:rFonts w:ascii="Work Sans" w:hAnsi="Work Sans"/>
                <w:noProof/>
              </w:rPr>
              <w:t>Fall-arrest Systems</w:t>
            </w:r>
            <w:r w:rsidRPr="00B55CCE">
              <w:rPr>
                <w:rFonts w:ascii="Work Sans" w:hAnsi="Work Sans"/>
                <w:noProof/>
                <w:webHidden/>
              </w:rPr>
              <w:tab/>
            </w:r>
            <w:r w:rsidRPr="00B55CCE">
              <w:rPr>
                <w:rFonts w:ascii="Work Sans" w:hAnsi="Work Sans"/>
                <w:noProof/>
                <w:webHidden/>
              </w:rPr>
              <w:fldChar w:fldCharType="begin"/>
            </w:r>
            <w:r w:rsidRPr="00B55CCE">
              <w:rPr>
                <w:rFonts w:ascii="Work Sans" w:hAnsi="Work Sans"/>
                <w:noProof/>
                <w:webHidden/>
              </w:rPr>
              <w:instrText xml:space="preserve"> PAGEREF _Toc155790376 \h </w:instrText>
            </w:r>
            <w:r w:rsidRPr="00B55CCE">
              <w:rPr>
                <w:rFonts w:ascii="Work Sans" w:hAnsi="Work Sans"/>
                <w:noProof/>
                <w:webHidden/>
              </w:rPr>
            </w:r>
            <w:r w:rsidRPr="00B55CCE">
              <w:rPr>
                <w:rFonts w:ascii="Work Sans" w:hAnsi="Work Sans"/>
                <w:noProof/>
                <w:webHidden/>
              </w:rPr>
              <w:fldChar w:fldCharType="separate"/>
            </w:r>
            <w:r w:rsidR="006901EF">
              <w:rPr>
                <w:rFonts w:ascii="Work Sans" w:hAnsi="Work Sans"/>
                <w:noProof/>
                <w:webHidden/>
              </w:rPr>
              <w:t>10</w:t>
            </w:r>
            <w:r w:rsidRPr="00B55CCE">
              <w:rPr>
                <w:rFonts w:ascii="Work Sans" w:hAnsi="Work Sans"/>
                <w:noProof/>
                <w:webHidden/>
              </w:rPr>
              <w:fldChar w:fldCharType="end"/>
            </w:r>
          </w:hyperlink>
        </w:p>
        <w:p w14:paraId="0AEDC7F1" w14:textId="334C8804" w:rsidR="00B55CCE" w:rsidRPr="00B55CCE" w:rsidRDefault="00B55CCE" w:rsidP="00B55CCE">
          <w:pPr>
            <w:pStyle w:val="TOC3"/>
            <w:rPr>
              <w:rFonts w:ascii="Work Sans" w:eastAsiaTheme="minorEastAsia" w:hAnsi="Work Sans"/>
              <w:noProof/>
              <w:kern w:val="2"/>
              <w:lang w:eastAsia="en-AU"/>
              <w14:ligatures w14:val="standardContextual"/>
            </w:rPr>
          </w:pPr>
          <w:hyperlink w:anchor="_Toc155790377" w:history="1">
            <w:r w:rsidRPr="00B55CCE">
              <w:rPr>
                <w:rStyle w:val="Hyperlink"/>
                <w:rFonts w:ascii="Work Sans" w:hAnsi="Work Sans"/>
                <w:noProof/>
              </w:rPr>
              <w:t>5.7.1.</w:t>
            </w:r>
            <w:r w:rsidRPr="00B55CCE">
              <w:rPr>
                <w:rFonts w:ascii="Work Sans" w:eastAsiaTheme="minorEastAsia" w:hAnsi="Work Sans"/>
                <w:noProof/>
                <w:kern w:val="2"/>
                <w:lang w:eastAsia="en-AU"/>
                <w14:ligatures w14:val="standardContextual"/>
              </w:rPr>
              <w:tab/>
            </w:r>
            <w:r w:rsidRPr="00B55CCE">
              <w:rPr>
                <w:rStyle w:val="Hyperlink"/>
                <w:rFonts w:ascii="Work Sans" w:hAnsi="Work Sans"/>
                <w:noProof/>
              </w:rPr>
              <w:t>Anchorage Points</w:t>
            </w:r>
            <w:r w:rsidRPr="00B55CCE">
              <w:rPr>
                <w:rFonts w:ascii="Work Sans" w:hAnsi="Work Sans"/>
                <w:noProof/>
                <w:webHidden/>
              </w:rPr>
              <w:tab/>
            </w:r>
            <w:r w:rsidRPr="00B55CCE">
              <w:rPr>
                <w:rFonts w:ascii="Work Sans" w:hAnsi="Work Sans"/>
                <w:noProof/>
                <w:webHidden/>
              </w:rPr>
              <w:fldChar w:fldCharType="begin"/>
            </w:r>
            <w:r w:rsidRPr="00B55CCE">
              <w:rPr>
                <w:rFonts w:ascii="Work Sans" w:hAnsi="Work Sans"/>
                <w:noProof/>
                <w:webHidden/>
              </w:rPr>
              <w:instrText xml:space="preserve"> PAGEREF _Toc155790377 \h </w:instrText>
            </w:r>
            <w:r w:rsidRPr="00B55CCE">
              <w:rPr>
                <w:rFonts w:ascii="Work Sans" w:hAnsi="Work Sans"/>
                <w:noProof/>
                <w:webHidden/>
              </w:rPr>
            </w:r>
            <w:r w:rsidRPr="00B55CCE">
              <w:rPr>
                <w:rFonts w:ascii="Work Sans" w:hAnsi="Work Sans"/>
                <w:noProof/>
                <w:webHidden/>
              </w:rPr>
              <w:fldChar w:fldCharType="separate"/>
            </w:r>
            <w:r w:rsidR="006901EF">
              <w:rPr>
                <w:rFonts w:ascii="Work Sans" w:hAnsi="Work Sans"/>
                <w:noProof/>
                <w:webHidden/>
              </w:rPr>
              <w:t>12</w:t>
            </w:r>
            <w:r w:rsidRPr="00B55CCE">
              <w:rPr>
                <w:rFonts w:ascii="Work Sans" w:hAnsi="Work Sans"/>
                <w:noProof/>
                <w:webHidden/>
              </w:rPr>
              <w:fldChar w:fldCharType="end"/>
            </w:r>
          </w:hyperlink>
        </w:p>
        <w:p w14:paraId="5F1C2A90" w14:textId="7CC4D259" w:rsidR="00B55CCE" w:rsidRPr="00B55CCE" w:rsidRDefault="00B55CCE" w:rsidP="00B55CCE">
          <w:pPr>
            <w:pStyle w:val="TOC2"/>
            <w:rPr>
              <w:rFonts w:ascii="Work Sans" w:eastAsiaTheme="minorEastAsia" w:hAnsi="Work Sans"/>
              <w:noProof/>
              <w:kern w:val="2"/>
              <w:lang w:eastAsia="en-AU"/>
              <w14:ligatures w14:val="standardContextual"/>
            </w:rPr>
          </w:pPr>
          <w:hyperlink w:anchor="_Toc155790378" w:history="1">
            <w:r w:rsidRPr="00B55CCE">
              <w:rPr>
                <w:rStyle w:val="Hyperlink"/>
                <w:rFonts w:ascii="Work Sans" w:hAnsi="Work Sans"/>
                <w:noProof/>
              </w:rPr>
              <w:t>5.8.</w:t>
            </w:r>
            <w:r w:rsidRPr="00B55CCE">
              <w:rPr>
                <w:rFonts w:ascii="Work Sans" w:eastAsiaTheme="minorEastAsia" w:hAnsi="Work Sans"/>
                <w:noProof/>
                <w:kern w:val="2"/>
                <w:lang w:eastAsia="en-AU"/>
                <w14:ligatures w14:val="standardContextual"/>
              </w:rPr>
              <w:tab/>
            </w:r>
            <w:r w:rsidRPr="00B55CCE">
              <w:rPr>
                <w:rStyle w:val="Hyperlink"/>
                <w:rFonts w:ascii="Work Sans" w:hAnsi="Work Sans"/>
                <w:noProof/>
              </w:rPr>
              <w:t>Ladders</w:t>
            </w:r>
            <w:r w:rsidRPr="00B55CCE">
              <w:rPr>
                <w:rFonts w:ascii="Work Sans" w:hAnsi="Work Sans"/>
                <w:noProof/>
                <w:webHidden/>
              </w:rPr>
              <w:tab/>
            </w:r>
            <w:r w:rsidRPr="00B55CCE">
              <w:rPr>
                <w:rFonts w:ascii="Work Sans" w:hAnsi="Work Sans"/>
                <w:noProof/>
                <w:webHidden/>
              </w:rPr>
              <w:fldChar w:fldCharType="begin"/>
            </w:r>
            <w:r w:rsidRPr="00B55CCE">
              <w:rPr>
                <w:rFonts w:ascii="Work Sans" w:hAnsi="Work Sans"/>
                <w:noProof/>
                <w:webHidden/>
              </w:rPr>
              <w:instrText xml:space="preserve"> PAGEREF _Toc155790378 \h </w:instrText>
            </w:r>
            <w:r w:rsidRPr="00B55CCE">
              <w:rPr>
                <w:rFonts w:ascii="Work Sans" w:hAnsi="Work Sans"/>
                <w:noProof/>
                <w:webHidden/>
              </w:rPr>
            </w:r>
            <w:r w:rsidRPr="00B55CCE">
              <w:rPr>
                <w:rFonts w:ascii="Work Sans" w:hAnsi="Work Sans"/>
                <w:noProof/>
                <w:webHidden/>
              </w:rPr>
              <w:fldChar w:fldCharType="separate"/>
            </w:r>
            <w:r w:rsidR="006901EF">
              <w:rPr>
                <w:rFonts w:ascii="Work Sans" w:hAnsi="Work Sans"/>
                <w:noProof/>
                <w:webHidden/>
              </w:rPr>
              <w:t>12</w:t>
            </w:r>
            <w:r w:rsidRPr="00B55CCE">
              <w:rPr>
                <w:rFonts w:ascii="Work Sans" w:hAnsi="Work Sans"/>
                <w:noProof/>
                <w:webHidden/>
              </w:rPr>
              <w:fldChar w:fldCharType="end"/>
            </w:r>
          </w:hyperlink>
        </w:p>
        <w:p w14:paraId="5699B120" w14:textId="727313F4" w:rsidR="00B55CCE" w:rsidRPr="00B55CCE" w:rsidRDefault="00B55CCE" w:rsidP="00B55CCE">
          <w:pPr>
            <w:pStyle w:val="TOC3"/>
            <w:rPr>
              <w:rFonts w:ascii="Work Sans" w:eastAsiaTheme="minorEastAsia" w:hAnsi="Work Sans"/>
              <w:noProof/>
              <w:kern w:val="2"/>
              <w:lang w:eastAsia="en-AU"/>
              <w14:ligatures w14:val="standardContextual"/>
            </w:rPr>
          </w:pPr>
          <w:hyperlink w:anchor="_Toc155790379" w:history="1">
            <w:r w:rsidRPr="00B55CCE">
              <w:rPr>
                <w:rStyle w:val="Hyperlink"/>
                <w:rFonts w:ascii="Work Sans" w:hAnsi="Work Sans"/>
                <w:noProof/>
              </w:rPr>
              <w:t>5.8.1.</w:t>
            </w:r>
            <w:r w:rsidRPr="00B55CCE">
              <w:rPr>
                <w:rFonts w:ascii="Work Sans" w:eastAsiaTheme="minorEastAsia" w:hAnsi="Work Sans"/>
                <w:noProof/>
                <w:kern w:val="2"/>
                <w:lang w:eastAsia="en-AU"/>
                <w14:ligatures w14:val="standardContextual"/>
              </w:rPr>
              <w:tab/>
            </w:r>
            <w:r w:rsidRPr="00B55CCE">
              <w:rPr>
                <w:rStyle w:val="Hyperlink"/>
                <w:rFonts w:ascii="Work Sans" w:hAnsi="Work Sans"/>
                <w:noProof/>
              </w:rPr>
              <w:t>Portable Ladders</w:t>
            </w:r>
            <w:r w:rsidRPr="00B55CCE">
              <w:rPr>
                <w:rFonts w:ascii="Work Sans" w:hAnsi="Work Sans"/>
                <w:noProof/>
                <w:webHidden/>
              </w:rPr>
              <w:tab/>
            </w:r>
            <w:r w:rsidRPr="00B55CCE">
              <w:rPr>
                <w:rFonts w:ascii="Work Sans" w:hAnsi="Work Sans"/>
                <w:noProof/>
                <w:webHidden/>
              </w:rPr>
              <w:fldChar w:fldCharType="begin"/>
            </w:r>
            <w:r w:rsidRPr="00B55CCE">
              <w:rPr>
                <w:rFonts w:ascii="Work Sans" w:hAnsi="Work Sans"/>
                <w:noProof/>
                <w:webHidden/>
              </w:rPr>
              <w:instrText xml:space="preserve"> PAGEREF _Toc155790379 \h </w:instrText>
            </w:r>
            <w:r w:rsidRPr="00B55CCE">
              <w:rPr>
                <w:rFonts w:ascii="Work Sans" w:hAnsi="Work Sans"/>
                <w:noProof/>
                <w:webHidden/>
              </w:rPr>
            </w:r>
            <w:r w:rsidRPr="00B55CCE">
              <w:rPr>
                <w:rFonts w:ascii="Work Sans" w:hAnsi="Work Sans"/>
                <w:noProof/>
                <w:webHidden/>
              </w:rPr>
              <w:fldChar w:fldCharType="separate"/>
            </w:r>
            <w:r w:rsidR="006901EF">
              <w:rPr>
                <w:rFonts w:ascii="Work Sans" w:hAnsi="Work Sans"/>
                <w:noProof/>
                <w:webHidden/>
              </w:rPr>
              <w:t>13</w:t>
            </w:r>
            <w:r w:rsidRPr="00B55CCE">
              <w:rPr>
                <w:rFonts w:ascii="Work Sans" w:hAnsi="Work Sans"/>
                <w:noProof/>
                <w:webHidden/>
              </w:rPr>
              <w:fldChar w:fldCharType="end"/>
            </w:r>
          </w:hyperlink>
        </w:p>
        <w:p w14:paraId="612CF828" w14:textId="74C27F55" w:rsidR="00B55CCE" w:rsidRPr="00B55CCE" w:rsidRDefault="00B55CCE" w:rsidP="00B55CCE">
          <w:pPr>
            <w:pStyle w:val="TOC3"/>
            <w:rPr>
              <w:rFonts w:ascii="Work Sans" w:eastAsiaTheme="minorEastAsia" w:hAnsi="Work Sans"/>
              <w:noProof/>
              <w:kern w:val="2"/>
              <w:lang w:eastAsia="en-AU"/>
              <w14:ligatures w14:val="standardContextual"/>
            </w:rPr>
          </w:pPr>
          <w:hyperlink w:anchor="_Toc155790380" w:history="1">
            <w:r w:rsidRPr="00B55CCE">
              <w:rPr>
                <w:rStyle w:val="Hyperlink"/>
                <w:rFonts w:ascii="Work Sans" w:hAnsi="Work Sans"/>
                <w:noProof/>
              </w:rPr>
              <w:t>5.8.2.</w:t>
            </w:r>
            <w:r w:rsidRPr="00B55CCE">
              <w:rPr>
                <w:rFonts w:ascii="Work Sans" w:eastAsiaTheme="minorEastAsia" w:hAnsi="Work Sans"/>
                <w:noProof/>
                <w:kern w:val="2"/>
                <w:lang w:eastAsia="en-AU"/>
                <w14:ligatures w14:val="standardContextual"/>
              </w:rPr>
              <w:tab/>
            </w:r>
            <w:r w:rsidRPr="00B55CCE">
              <w:rPr>
                <w:rStyle w:val="Hyperlink"/>
                <w:rFonts w:ascii="Work Sans" w:hAnsi="Work Sans"/>
                <w:noProof/>
              </w:rPr>
              <w:t>Fixed Ladders</w:t>
            </w:r>
            <w:r w:rsidRPr="00B55CCE">
              <w:rPr>
                <w:rFonts w:ascii="Work Sans" w:hAnsi="Work Sans"/>
                <w:noProof/>
                <w:webHidden/>
              </w:rPr>
              <w:tab/>
            </w:r>
            <w:r w:rsidRPr="00B55CCE">
              <w:rPr>
                <w:rFonts w:ascii="Work Sans" w:hAnsi="Work Sans"/>
                <w:noProof/>
                <w:webHidden/>
              </w:rPr>
              <w:fldChar w:fldCharType="begin"/>
            </w:r>
            <w:r w:rsidRPr="00B55CCE">
              <w:rPr>
                <w:rFonts w:ascii="Work Sans" w:hAnsi="Work Sans"/>
                <w:noProof/>
                <w:webHidden/>
              </w:rPr>
              <w:instrText xml:space="preserve"> PAGEREF _Toc155790380 \h </w:instrText>
            </w:r>
            <w:r w:rsidRPr="00B55CCE">
              <w:rPr>
                <w:rFonts w:ascii="Work Sans" w:hAnsi="Work Sans"/>
                <w:noProof/>
                <w:webHidden/>
              </w:rPr>
            </w:r>
            <w:r w:rsidRPr="00B55CCE">
              <w:rPr>
                <w:rFonts w:ascii="Work Sans" w:hAnsi="Work Sans"/>
                <w:noProof/>
                <w:webHidden/>
              </w:rPr>
              <w:fldChar w:fldCharType="separate"/>
            </w:r>
            <w:r w:rsidR="006901EF">
              <w:rPr>
                <w:rFonts w:ascii="Work Sans" w:hAnsi="Work Sans"/>
                <w:noProof/>
                <w:webHidden/>
              </w:rPr>
              <w:t>14</w:t>
            </w:r>
            <w:r w:rsidRPr="00B55CCE">
              <w:rPr>
                <w:rFonts w:ascii="Work Sans" w:hAnsi="Work Sans"/>
                <w:noProof/>
                <w:webHidden/>
              </w:rPr>
              <w:fldChar w:fldCharType="end"/>
            </w:r>
          </w:hyperlink>
        </w:p>
        <w:p w14:paraId="15390714" w14:textId="33F62EAD" w:rsidR="00B55CCE" w:rsidRPr="00B55CCE" w:rsidRDefault="00B55CCE" w:rsidP="00B55CCE">
          <w:pPr>
            <w:pStyle w:val="TOC3"/>
            <w:rPr>
              <w:rFonts w:ascii="Work Sans" w:eastAsiaTheme="minorEastAsia" w:hAnsi="Work Sans"/>
              <w:noProof/>
              <w:kern w:val="2"/>
              <w:lang w:eastAsia="en-AU"/>
              <w14:ligatures w14:val="standardContextual"/>
            </w:rPr>
          </w:pPr>
          <w:hyperlink w:anchor="_Toc155790381" w:history="1">
            <w:r w:rsidRPr="00B55CCE">
              <w:rPr>
                <w:rStyle w:val="Hyperlink"/>
                <w:rFonts w:ascii="Work Sans" w:hAnsi="Work Sans"/>
                <w:noProof/>
              </w:rPr>
              <w:t>5.8.3.</w:t>
            </w:r>
            <w:r w:rsidRPr="00B55CCE">
              <w:rPr>
                <w:rFonts w:ascii="Work Sans" w:eastAsiaTheme="minorEastAsia" w:hAnsi="Work Sans"/>
                <w:noProof/>
                <w:kern w:val="2"/>
                <w:lang w:eastAsia="en-AU"/>
                <w14:ligatures w14:val="standardContextual"/>
              </w:rPr>
              <w:tab/>
            </w:r>
            <w:r w:rsidRPr="00B55CCE">
              <w:rPr>
                <w:rStyle w:val="Hyperlink"/>
                <w:rFonts w:ascii="Work Sans" w:hAnsi="Work Sans"/>
                <w:noProof/>
              </w:rPr>
              <w:t>Ladder Maintenance</w:t>
            </w:r>
            <w:r w:rsidRPr="00B55CCE">
              <w:rPr>
                <w:rFonts w:ascii="Work Sans" w:hAnsi="Work Sans"/>
                <w:noProof/>
                <w:webHidden/>
              </w:rPr>
              <w:tab/>
            </w:r>
            <w:r w:rsidRPr="00B55CCE">
              <w:rPr>
                <w:rFonts w:ascii="Work Sans" w:hAnsi="Work Sans"/>
                <w:noProof/>
                <w:webHidden/>
              </w:rPr>
              <w:fldChar w:fldCharType="begin"/>
            </w:r>
            <w:r w:rsidRPr="00B55CCE">
              <w:rPr>
                <w:rFonts w:ascii="Work Sans" w:hAnsi="Work Sans"/>
                <w:noProof/>
                <w:webHidden/>
              </w:rPr>
              <w:instrText xml:space="preserve"> PAGEREF _Toc155790381 \h </w:instrText>
            </w:r>
            <w:r w:rsidRPr="00B55CCE">
              <w:rPr>
                <w:rFonts w:ascii="Work Sans" w:hAnsi="Work Sans"/>
                <w:noProof/>
                <w:webHidden/>
              </w:rPr>
            </w:r>
            <w:r w:rsidRPr="00B55CCE">
              <w:rPr>
                <w:rFonts w:ascii="Work Sans" w:hAnsi="Work Sans"/>
                <w:noProof/>
                <w:webHidden/>
              </w:rPr>
              <w:fldChar w:fldCharType="separate"/>
            </w:r>
            <w:r w:rsidR="006901EF">
              <w:rPr>
                <w:rFonts w:ascii="Work Sans" w:hAnsi="Work Sans"/>
                <w:noProof/>
                <w:webHidden/>
              </w:rPr>
              <w:t>14</w:t>
            </w:r>
            <w:r w:rsidRPr="00B55CCE">
              <w:rPr>
                <w:rFonts w:ascii="Work Sans" w:hAnsi="Work Sans"/>
                <w:noProof/>
                <w:webHidden/>
              </w:rPr>
              <w:fldChar w:fldCharType="end"/>
            </w:r>
          </w:hyperlink>
        </w:p>
        <w:p w14:paraId="47D136FF" w14:textId="7006C41F" w:rsidR="00B55CCE" w:rsidRPr="00B55CCE" w:rsidRDefault="00B55CCE" w:rsidP="00B55CCE">
          <w:pPr>
            <w:pStyle w:val="TOC2"/>
            <w:rPr>
              <w:rFonts w:ascii="Work Sans" w:eastAsiaTheme="minorEastAsia" w:hAnsi="Work Sans"/>
              <w:noProof/>
              <w:kern w:val="2"/>
              <w:lang w:eastAsia="en-AU"/>
              <w14:ligatures w14:val="standardContextual"/>
            </w:rPr>
          </w:pPr>
          <w:hyperlink w:anchor="_Toc155790382" w:history="1">
            <w:r w:rsidRPr="00B55CCE">
              <w:rPr>
                <w:rStyle w:val="Hyperlink"/>
                <w:rFonts w:ascii="Work Sans" w:hAnsi="Work Sans"/>
                <w:noProof/>
              </w:rPr>
              <w:t>5.9.</w:t>
            </w:r>
            <w:r w:rsidRPr="00B55CCE">
              <w:rPr>
                <w:rFonts w:ascii="Work Sans" w:eastAsiaTheme="minorEastAsia" w:hAnsi="Work Sans"/>
                <w:noProof/>
                <w:kern w:val="2"/>
                <w:lang w:eastAsia="en-AU"/>
                <w14:ligatures w14:val="standardContextual"/>
              </w:rPr>
              <w:tab/>
            </w:r>
            <w:r w:rsidRPr="00B55CCE">
              <w:rPr>
                <w:rStyle w:val="Hyperlink"/>
                <w:rFonts w:ascii="Work Sans" w:hAnsi="Work Sans"/>
                <w:noProof/>
              </w:rPr>
              <w:t>Falls on the Same Level</w:t>
            </w:r>
            <w:r w:rsidRPr="00B55CCE">
              <w:rPr>
                <w:rFonts w:ascii="Work Sans" w:hAnsi="Work Sans"/>
                <w:noProof/>
                <w:webHidden/>
              </w:rPr>
              <w:tab/>
            </w:r>
            <w:r w:rsidRPr="00B55CCE">
              <w:rPr>
                <w:rFonts w:ascii="Work Sans" w:hAnsi="Work Sans"/>
                <w:noProof/>
                <w:webHidden/>
              </w:rPr>
              <w:fldChar w:fldCharType="begin"/>
            </w:r>
            <w:r w:rsidRPr="00B55CCE">
              <w:rPr>
                <w:rFonts w:ascii="Work Sans" w:hAnsi="Work Sans"/>
                <w:noProof/>
                <w:webHidden/>
              </w:rPr>
              <w:instrText xml:space="preserve"> PAGEREF _Toc155790382 \h </w:instrText>
            </w:r>
            <w:r w:rsidRPr="00B55CCE">
              <w:rPr>
                <w:rFonts w:ascii="Work Sans" w:hAnsi="Work Sans"/>
                <w:noProof/>
                <w:webHidden/>
              </w:rPr>
            </w:r>
            <w:r w:rsidRPr="00B55CCE">
              <w:rPr>
                <w:rFonts w:ascii="Work Sans" w:hAnsi="Work Sans"/>
                <w:noProof/>
                <w:webHidden/>
              </w:rPr>
              <w:fldChar w:fldCharType="separate"/>
            </w:r>
            <w:r w:rsidR="006901EF">
              <w:rPr>
                <w:rFonts w:ascii="Work Sans" w:hAnsi="Work Sans"/>
                <w:noProof/>
                <w:webHidden/>
              </w:rPr>
              <w:t>15</w:t>
            </w:r>
            <w:r w:rsidRPr="00B55CCE">
              <w:rPr>
                <w:rFonts w:ascii="Work Sans" w:hAnsi="Work Sans"/>
                <w:noProof/>
                <w:webHidden/>
              </w:rPr>
              <w:fldChar w:fldCharType="end"/>
            </w:r>
          </w:hyperlink>
        </w:p>
        <w:p w14:paraId="4037BF56" w14:textId="30B33751" w:rsidR="00B55CCE" w:rsidRPr="00B55CCE" w:rsidRDefault="00B55CCE" w:rsidP="00B55CCE">
          <w:pPr>
            <w:pStyle w:val="TOC3"/>
            <w:rPr>
              <w:rFonts w:ascii="Work Sans" w:eastAsiaTheme="minorEastAsia" w:hAnsi="Work Sans"/>
              <w:noProof/>
              <w:kern w:val="2"/>
              <w:lang w:eastAsia="en-AU"/>
              <w14:ligatures w14:val="standardContextual"/>
            </w:rPr>
          </w:pPr>
          <w:hyperlink w:anchor="_Toc155790383" w:history="1">
            <w:r w:rsidRPr="00B55CCE">
              <w:rPr>
                <w:rStyle w:val="Hyperlink"/>
                <w:rFonts w:ascii="Work Sans" w:hAnsi="Work Sans"/>
                <w:noProof/>
              </w:rPr>
              <w:t>5.9.1.</w:t>
            </w:r>
            <w:r w:rsidRPr="00B55CCE">
              <w:rPr>
                <w:rFonts w:ascii="Work Sans" w:eastAsiaTheme="minorEastAsia" w:hAnsi="Work Sans"/>
                <w:noProof/>
                <w:kern w:val="2"/>
                <w:lang w:eastAsia="en-AU"/>
                <w14:ligatures w14:val="standardContextual"/>
              </w:rPr>
              <w:tab/>
            </w:r>
            <w:r w:rsidRPr="00B55CCE">
              <w:rPr>
                <w:rStyle w:val="Hyperlink"/>
                <w:rFonts w:ascii="Work Sans" w:hAnsi="Work Sans"/>
                <w:noProof/>
              </w:rPr>
              <w:t>Slips and Trips</w:t>
            </w:r>
            <w:r w:rsidRPr="00B55CCE">
              <w:rPr>
                <w:rFonts w:ascii="Work Sans" w:hAnsi="Work Sans"/>
                <w:noProof/>
                <w:webHidden/>
              </w:rPr>
              <w:tab/>
            </w:r>
            <w:r w:rsidRPr="00B55CCE">
              <w:rPr>
                <w:rFonts w:ascii="Work Sans" w:hAnsi="Work Sans"/>
                <w:noProof/>
                <w:webHidden/>
              </w:rPr>
              <w:fldChar w:fldCharType="begin"/>
            </w:r>
            <w:r w:rsidRPr="00B55CCE">
              <w:rPr>
                <w:rFonts w:ascii="Work Sans" w:hAnsi="Work Sans"/>
                <w:noProof/>
                <w:webHidden/>
              </w:rPr>
              <w:instrText xml:space="preserve"> PAGEREF _Toc155790383 \h </w:instrText>
            </w:r>
            <w:r w:rsidRPr="00B55CCE">
              <w:rPr>
                <w:rFonts w:ascii="Work Sans" w:hAnsi="Work Sans"/>
                <w:noProof/>
                <w:webHidden/>
              </w:rPr>
            </w:r>
            <w:r w:rsidRPr="00B55CCE">
              <w:rPr>
                <w:rFonts w:ascii="Work Sans" w:hAnsi="Work Sans"/>
                <w:noProof/>
                <w:webHidden/>
              </w:rPr>
              <w:fldChar w:fldCharType="separate"/>
            </w:r>
            <w:r w:rsidR="006901EF">
              <w:rPr>
                <w:rFonts w:ascii="Work Sans" w:hAnsi="Work Sans"/>
                <w:noProof/>
                <w:webHidden/>
              </w:rPr>
              <w:t>15</w:t>
            </w:r>
            <w:r w:rsidRPr="00B55CCE">
              <w:rPr>
                <w:rFonts w:ascii="Work Sans" w:hAnsi="Work Sans"/>
                <w:noProof/>
                <w:webHidden/>
              </w:rPr>
              <w:fldChar w:fldCharType="end"/>
            </w:r>
          </w:hyperlink>
        </w:p>
        <w:p w14:paraId="35B412E5" w14:textId="73EC443E" w:rsidR="00B55CCE" w:rsidRPr="00B55CCE" w:rsidRDefault="00B55CCE" w:rsidP="00B55CCE">
          <w:pPr>
            <w:pStyle w:val="TOC3"/>
            <w:rPr>
              <w:rFonts w:ascii="Work Sans" w:eastAsiaTheme="minorEastAsia" w:hAnsi="Work Sans"/>
              <w:noProof/>
              <w:kern w:val="2"/>
              <w:lang w:eastAsia="en-AU"/>
              <w14:ligatures w14:val="standardContextual"/>
            </w:rPr>
          </w:pPr>
          <w:hyperlink w:anchor="_Toc155790384" w:history="1">
            <w:r w:rsidRPr="00B55CCE">
              <w:rPr>
                <w:rStyle w:val="Hyperlink"/>
                <w:rFonts w:ascii="Work Sans" w:hAnsi="Work Sans"/>
                <w:noProof/>
              </w:rPr>
              <w:t>5.9.2.</w:t>
            </w:r>
            <w:r w:rsidRPr="00B55CCE">
              <w:rPr>
                <w:rFonts w:ascii="Work Sans" w:eastAsiaTheme="minorEastAsia" w:hAnsi="Work Sans"/>
                <w:noProof/>
                <w:kern w:val="2"/>
                <w:lang w:eastAsia="en-AU"/>
                <w14:ligatures w14:val="standardContextual"/>
              </w:rPr>
              <w:tab/>
            </w:r>
            <w:r w:rsidRPr="00B55CCE">
              <w:rPr>
                <w:rStyle w:val="Hyperlink"/>
                <w:rFonts w:ascii="Work Sans" w:hAnsi="Work Sans"/>
                <w:noProof/>
              </w:rPr>
              <w:t>Control Measures</w:t>
            </w:r>
            <w:r w:rsidRPr="00B55CCE">
              <w:rPr>
                <w:rFonts w:ascii="Work Sans" w:hAnsi="Work Sans"/>
                <w:noProof/>
                <w:webHidden/>
              </w:rPr>
              <w:tab/>
            </w:r>
            <w:r w:rsidRPr="00B55CCE">
              <w:rPr>
                <w:rFonts w:ascii="Work Sans" w:hAnsi="Work Sans"/>
                <w:noProof/>
                <w:webHidden/>
              </w:rPr>
              <w:fldChar w:fldCharType="begin"/>
            </w:r>
            <w:r w:rsidRPr="00B55CCE">
              <w:rPr>
                <w:rFonts w:ascii="Work Sans" w:hAnsi="Work Sans"/>
                <w:noProof/>
                <w:webHidden/>
              </w:rPr>
              <w:instrText xml:space="preserve"> PAGEREF _Toc155790384 \h </w:instrText>
            </w:r>
            <w:r w:rsidRPr="00B55CCE">
              <w:rPr>
                <w:rFonts w:ascii="Work Sans" w:hAnsi="Work Sans"/>
                <w:noProof/>
                <w:webHidden/>
              </w:rPr>
            </w:r>
            <w:r w:rsidRPr="00B55CCE">
              <w:rPr>
                <w:rFonts w:ascii="Work Sans" w:hAnsi="Work Sans"/>
                <w:noProof/>
                <w:webHidden/>
              </w:rPr>
              <w:fldChar w:fldCharType="separate"/>
            </w:r>
            <w:r w:rsidR="006901EF">
              <w:rPr>
                <w:rFonts w:ascii="Work Sans" w:hAnsi="Work Sans"/>
                <w:noProof/>
                <w:webHidden/>
              </w:rPr>
              <w:t>16</w:t>
            </w:r>
            <w:r w:rsidRPr="00B55CCE">
              <w:rPr>
                <w:rFonts w:ascii="Work Sans" w:hAnsi="Work Sans"/>
                <w:noProof/>
                <w:webHidden/>
              </w:rPr>
              <w:fldChar w:fldCharType="end"/>
            </w:r>
          </w:hyperlink>
        </w:p>
        <w:p w14:paraId="5845AE10" w14:textId="3CBA0CAA" w:rsidR="00B55CCE" w:rsidRPr="00B55CCE" w:rsidRDefault="00B55CCE" w:rsidP="00B55CCE">
          <w:pPr>
            <w:pStyle w:val="TOC3"/>
            <w:rPr>
              <w:rFonts w:ascii="Work Sans" w:eastAsiaTheme="minorEastAsia" w:hAnsi="Work Sans"/>
              <w:noProof/>
              <w:kern w:val="2"/>
              <w:lang w:eastAsia="en-AU"/>
              <w14:ligatures w14:val="standardContextual"/>
            </w:rPr>
          </w:pPr>
          <w:hyperlink w:anchor="_Toc155790385" w:history="1">
            <w:r w:rsidRPr="00B55CCE">
              <w:rPr>
                <w:rStyle w:val="Hyperlink"/>
                <w:rFonts w:ascii="Work Sans" w:hAnsi="Work Sans"/>
                <w:noProof/>
              </w:rPr>
              <w:t>5.9.3.</w:t>
            </w:r>
            <w:r w:rsidRPr="00B55CCE">
              <w:rPr>
                <w:rFonts w:ascii="Work Sans" w:eastAsiaTheme="minorEastAsia" w:hAnsi="Work Sans"/>
                <w:noProof/>
                <w:kern w:val="2"/>
                <w:lang w:eastAsia="en-AU"/>
                <w14:ligatures w14:val="standardContextual"/>
              </w:rPr>
              <w:tab/>
            </w:r>
            <w:r w:rsidRPr="00B55CCE">
              <w:rPr>
                <w:rStyle w:val="Hyperlink"/>
                <w:rFonts w:ascii="Work Sans" w:hAnsi="Work Sans"/>
                <w:noProof/>
              </w:rPr>
              <w:t>Housekeeping</w:t>
            </w:r>
            <w:r w:rsidRPr="00B55CCE">
              <w:rPr>
                <w:rFonts w:ascii="Work Sans" w:hAnsi="Work Sans"/>
                <w:noProof/>
                <w:webHidden/>
              </w:rPr>
              <w:tab/>
            </w:r>
            <w:r w:rsidRPr="00B55CCE">
              <w:rPr>
                <w:rFonts w:ascii="Work Sans" w:hAnsi="Work Sans"/>
                <w:noProof/>
                <w:webHidden/>
              </w:rPr>
              <w:fldChar w:fldCharType="begin"/>
            </w:r>
            <w:r w:rsidRPr="00B55CCE">
              <w:rPr>
                <w:rFonts w:ascii="Work Sans" w:hAnsi="Work Sans"/>
                <w:noProof/>
                <w:webHidden/>
              </w:rPr>
              <w:instrText xml:space="preserve"> PAGEREF _Toc155790385 \h </w:instrText>
            </w:r>
            <w:r w:rsidRPr="00B55CCE">
              <w:rPr>
                <w:rFonts w:ascii="Work Sans" w:hAnsi="Work Sans"/>
                <w:noProof/>
                <w:webHidden/>
              </w:rPr>
            </w:r>
            <w:r w:rsidRPr="00B55CCE">
              <w:rPr>
                <w:rFonts w:ascii="Work Sans" w:hAnsi="Work Sans"/>
                <w:noProof/>
                <w:webHidden/>
              </w:rPr>
              <w:fldChar w:fldCharType="separate"/>
            </w:r>
            <w:r w:rsidR="006901EF">
              <w:rPr>
                <w:rFonts w:ascii="Work Sans" w:hAnsi="Work Sans"/>
                <w:noProof/>
                <w:webHidden/>
              </w:rPr>
              <w:t>16</w:t>
            </w:r>
            <w:r w:rsidRPr="00B55CCE">
              <w:rPr>
                <w:rFonts w:ascii="Work Sans" w:hAnsi="Work Sans"/>
                <w:noProof/>
                <w:webHidden/>
              </w:rPr>
              <w:fldChar w:fldCharType="end"/>
            </w:r>
          </w:hyperlink>
        </w:p>
        <w:p w14:paraId="0433719C" w14:textId="716A1BB5" w:rsidR="00B55CCE" w:rsidRPr="00B55CCE" w:rsidRDefault="00B55CCE" w:rsidP="00B55CCE">
          <w:pPr>
            <w:pStyle w:val="TOC3"/>
            <w:rPr>
              <w:rFonts w:ascii="Work Sans" w:eastAsiaTheme="minorEastAsia" w:hAnsi="Work Sans"/>
              <w:noProof/>
              <w:kern w:val="2"/>
              <w:lang w:eastAsia="en-AU"/>
              <w14:ligatures w14:val="standardContextual"/>
            </w:rPr>
          </w:pPr>
          <w:hyperlink w:anchor="_Toc155790386" w:history="1">
            <w:r w:rsidRPr="00B55CCE">
              <w:rPr>
                <w:rStyle w:val="Hyperlink"/>
                <w:rFonts w:ascii="Work Sans" w:hAnsi="Work Sans"/>
                <w:noProof/>
              </w:rPr>
              <w:t>5.9.4.</w:t>
            </w:r>
            <w:r w:rsidRPr="00B55CCE">
              <w:rPr>
                <w:rFonts w:ascii="Work Sans" w:eastAsiaTheme="minorEastAsia" w:hAnsi="Work Sans"/>
                <w:noProof/>
                <w:kern w:val="2"/>
                <w:lang w:eastAsia="en-AU"/>
                <w14:ligatures w14:val="standardContextual"/>
              </w:rPr>
              <w:tab/>
            </w:r>
            <w:r w:rsidRPr="00B55CCE">
              <w:rPr>
                <w:rStyle w:val="Hyperlink"/>
                <w:rFonts w:ascii="Work Sans" w:hAnsi="Work Sans"/>
                <w:noProof/>
              </w:rPr>
              <w:t>Flooring</w:t>
            </w:r>
            <w:r w:rsidRPr="00B55CCE">
              <w:rPr>
                <w:rFonts w:ascii="Work Sans" w:hAnsi="Work Sans"/>
                <w:noProof/>
                <w:webHidden/>
              </w:rPr>
              <w:tab/>
            </w:r>
            <w:r w:rsidRPr="00B55CCE">
              <w:rPr>
                <w:rFonts w:ascii="Work Sans" w:hAnsi="Work Sans"/>
                <w:noProof/>
                <w:webHidden/>
              </w:rPr>
              <w:fldChar w:fldCharType="begin"/>
            </w:r>
            <w:r w:rsidRPr="00B55CCE">
              <w:rPr>
                <w:rFonts w:ascii="Work Sans" w:hAnsi="Work Sans"/>
                <w:noProof/>
                <w:webHidden/>
              </w:rPr>
              <w:instrText xml:space="preserve"> PAGEREF _Toc155790386 \h </w:instrText>
            </w:r>
            <w:r w:rsidRPr="00B55CCE">
              <w:rPr>
                <w:rFonts w:ascii="Work Sans" w:hAnsi="Work Sans"/>
                <w:noProof/>
                <w:webHidden/>
              </w:rPr>
            </w:r>
            <w:r w:rsidRPr="00B55CCE">
              <w:rPr>
                <w:rFonts w:ascii="Work Sans" w:hAnsi="Work Sans"/>
                <w:noProof/>
                <w:webHidden/>
              </w:rPr>
              <w:fldChar w:fldCharType="separate"/>
            </w:r>
            <w:r w:rsidR="006901EF">
              <w:rPr>
                <w:rFonts w:ascii="Work Sans" w:hAnsi="Work Sans"/>
                <w:noProof/>
                <w:webHidden/>
              </w:rPr>
              <w:t>16</w:t>
            </w:r>
            <w:r w:rsidRPr="00B55CCE">
              <w:rPr>
                <w:rFonts w:ascii="Work Sans" w:hAnsi="Work Sans"/>
                <w:noProof/>
                <w:webHidden/>
              </w:rPr>
              <w:fldChar w:fldCharType="end"/>
            </w:r>
          </w:hyperlink>
        </w:p>
        <w:p w14:paraId="449A2053" w14:textId="6849091E" w:rsidR="00B55CCE" w:rsidRPr="00B55CCE" w:rsidRDefault="00B55CCE" w:rsidP="00B55CCE">
          <w:pPr>
            <w:pStyle w:val="TOC3"/>
            <w:rPr>
              <w:rFonts w:ascii="Work Sans" w:eastAsiaTheme="minorEastAsia" w:hAnsi="Work Sans"/>
              <w:noProof/>
              <w:kern w:val="2"/>
              <w:lang w:eastAsia="en-AU"/>
              <w14:ligatures w14:val="standardContextual"/>
            </w:rPr>
          </w:pPr>
          <w:hyperlink w:anchor="_Toc155790387" w:history="1">
            <w:r w:rsidRPr="00B55CCE">
              <w:rPr>
                <w:rStyle w:val="Hyperlink"/>
                <w:rFonts w:ascii="Work Sans" w:hAnsi="Work Sans"/>
                <w:noProof/>
              </w:rPr>
              <w:t>5.9.5.</w:t>
            </w:r>
            <w:r w:rsidRPr="00B55CCE">
              <w:rPr>
                <w:rFonts w:ascii="Work Sans" w:eastAsiaTheme="minorEastAsia" w:hAnsi="Work Sans"/>
                <w:noProof/>
                <w:kern w:val="2"/>
                <w:lang w:eastAsia="en-AU"/>
                <w14:ligatures w14:val="standardContextual"/>
              </w:rPr>
              <w:tab/>
            </w:r>
            <w:r w:rsidRPr="00B55CCE">
              <w:rPr>
                <w:rStyle w:val="Hyperlink"/>
                <w:rFonts w:ascii="Work Sans" w:hAnsi="Work Sans"/>
                <w:noProof/>
              </w:rPr>
              <w:t>Footwear</w:t>
            </w:r>
            <w:r w:rsidRPr="00B55CCE">
              <w:rPr>
                <w:rFonts w:ascii="Work Sans" w:hAnsi="Work Sans"/>
                <w:noProof/>
                <w:webHidden/>
              </w:rPr>
              <w:tab/>
            </w:r>
            <w:r w:rsidRPr="00B55CCE">
              <w:rPr>
                <w:rFonts w:ascii="Work Sans" w:hAnsi="Work Sans"/>
                <w:noProof/>
                <w:webHidden/>
              </w:rPr>
              <w:fldChar w:fldCharType="begin"/>
            </w:r>
            <w:r w:rsidRPr="00B55CCE">
              <w:rPr>
                <w:rFonts w:ascii="Work Sans" w:hAnsi="Work Sans"/>
                <w:noProof/>
                <w:webHidden/>
              </w:rPr>
              <w:instrText xml:space="preserve"> PAGEREF _Toc155790387 \h </w:instrText>
            </w:r>
            <w:r w:rsidRPr="00B55CCE">
              <w:rPr>
                <w:rFonts w:ascii="Work Sans" w:hAnsi="Work Sans"/>
                <w:noProof/>
                <w:webHidden/>
              </w:rPr>
            </w:r>
            <w:r w:rsidRPr="00B55CCE">
              <w:rPr>
                <w:rFonts w:ascii="Work Sans" w:hAnsi="Work Sans"/>
                <w:noProof/>
                <w:webHidden/>
              </w:rPr>
              <w:fldChar w:fldCharType="separate"/>
            </w:r>
            <w:r w:rsidR="006901EF">
              <w:rPr>
                <w:rFonts w:ascii="Work Sans" w:hAnsi="Work Sans"/>
                <w:noProof/>
                <w:webHidden/>
              </w:rPr>
              <w:t>16</w:t>
            </w:r>
            <w:r w:rsidRPr="00B55CCE">
              <w:rPr>
                <w:rFonts w:ascii="Work Sans" w:hAnsi="Work Sans"/>
                <w:noProof/>
                <w:webHidden/>
              </w:rPr>
              <w:fldChar w:fldCharType="end"/>
            </w:r>
          </w:hyperlink>
        </w:p>
        <w:p w14:paraId="67D6E1E6" w14:textId="156AB850" w:rsidR="00B55CCE" w:rsidRPr="00B55CCE" w:rsidRDefault="00B55CCE" w:rsidP="00B55CCE">
          <w:pPr>
            <w:pStyle w:val="TOC3"/>
            <w:rPr>
              <w:rFonts w:ascii="Work Sans" w:eastAsiaTheme="minorEastAsia" w:hAnsi="Work Sans"/>
              <w:noProof/>
              <w:kern w:val="2"/>
              <w:lang w:eastAsia="en-AU"/>
              <w14:ligatures w14:val="standardContextual"/>
            </w:rPr>
          </w:pPr>
          <w:hyperlink w:anchor="_Toc155790388" w:history="1">
            <w:r w:rsidRPr="00B55CCE">
              <w:rPr>
                <w:rStyle w:val="Hyperlink"/>
                <w:rFonts w:ascii="Work Sans" w:hAnsi="Work Sans"/>
                <w:noProof/>
              </w:rPr>
              <w:t>5.9.6.</w:t>
            </w:r>
            <w:r w:rsidRPr="00B55CCE">
              <w:rPr>
                <w:rFonts w:ascii="Work Sans" w:eastAsiaTheme="minorEastAsia" w:hAnsi="Work Sans"/>
                <w:noProof/>
                <w:kern w:val="2"/>
                <w:lang w:eastAsia="en-AU"/>
                <w14:ligatures w14:val="standardContextual"/>
              </w:rPr>
              <w:tab/>
            </w:r>
            <w:r w:rsidRPr="00B55CCE">
              <w:rPr>
                <w:rStyle w:val="Hyperlink"/>
                <w:rFonts w:ascii="Work Sans" w:hAnsi="Work Sans"/>
                <w:noProof/>
              </w:rPr>
              <w:t>Walking Behaviour</w:t>
            </w:r>
            <w:r w:rsidRPr="00B55CCE">
              <w:rPr>
                <w:rFonts w:ascii="Work Sans" w:hAnsi="Work Sans"/>
                <w:noProof/>
                <w:webHidden/>
              </w:rPr>
              <w:tab/>
            </w:r>
            <w:r w:rsidRPr="00B55CCE">
              <w:rPr>
                <w:rFonts w:ascii="Work Sans" w:hAnsi="Work Sans"/>
                <w:noProof/>
                <w:webHidden/>
              </w:rPr>
              <w:fldChar w:fldCharType="begin"/>
            </w:r>
            <w:r w:rsidRPr="00B55CCE">
              <w:rPr>
                <w:rFonts w:ascii="Work Sans" w:hAnsi="Work Sans"/>
                <w:noProof/>
                <w:webHidden/>
              </w:rPr>
              <w:instrText xml:space="preserve"> PAGEREF _Toc155790388 \h </w:instrText>
            </w:r>
            <w:r w:rsidRPr="00B55CCE">
              <w:rPr>
                <w:rFonts w:ascii="Work Sans" w:hAnsi="Work Sans"/>
                <w:noProof/>
                <w:webHidden/>
              </w:rPr>
            </w:r>
            <w:r w:rsidRPr="00B55CCE">
              <w:rPr>
                <w:rFonts w:ascii="Work Sans" w:hAnsi="Work Sans"/>
                <w:noProof/>
                <w:webHidden/>
              </w:rPr>
              <w:fldChar w:fldCharType="separate"/>
            </w:r>
            <w:r w:rsidR="006901EF">
              <w:rPr>
                <w:rFonts w:ascii="Work Sans" w:hAnsi="Work Sans"/>
                <w:noProof/>
                <w:webHidden/>
              </w:rPr>
              <w:t>16</w:t>
            </w:r>
            <w:r w:rsidRPr="00B55CCE">
              <w:rPr>
                <w:rFonts w:ascii="Work Sans" w:hAnsi="Work Sans"/>
                <w:noProof/>
                <w:webHidden/>
              </w:rPr>
              <w:fldChar w:fldCharType="end"/>
            </w:r>
          </w:hyperlink>
        </w:p>
        <w:p w14:paraId="39A514EA" w14:textId="109BCDD7" w:rsidR="00B55CCE" w:rsidRPr="00B55CCE" w:rsidRDefault="00B55CCE" w:rsidP="00B55CCE">
          <w:pPr>
            <w:pStyle w:val="TOC2"/>
            <w:rPr>
              <w:rFonts w:ascii="Work Sans" w:eastAsiaTheme="minorEastAsia" w:hAnsi="Work Sans"/>
              <w:noProof/>
              <w:kern w:val="2"/>
              <w:lang w:eastAsia="en-AU"/>
              <w14:ligatures w14:val="standardContextual"/>
            </w:rPr>
          </w:pPr>
          <w:hyperlink w:anchor="_Toc155790389" w:history="1">
            <w:r w:rsidRPr="00B55CCE">
              <w:rPr>
                <w:rStyle w:val="Hyperlink"/>
                <w:rFonts w:ascii="Work Sans" w:hAnsi="Work Sans"/>
                <w:noProof/>
              </w:rPr>
              <w:t>5.10.</w:t>
            </w:r>
            <w:r w:rsidRPr="00B55CCE">
              <w:rPr>
                <w:rFonts w:ascii="Work Sans" w:eastAsiaTheme="minorEastAsia" w:hAnsi="Work Sans"/>
                <w:noProof/>
                <w:kern w:val="2"/>
                <w:lang w:eastAsia="en-AU"/>
                <w14:ligatures w14:val="standardContextual"/>
              </w:rPr>
              <w:tab/>
            </w:r>
            <w:r w:rsidRPr="00B55CCE">
              <w:rPr>
                <w:rStyle w:val="Hyperlink"/>
                <w:rFonts w:ascii="Work Sans" w:hAnsi="Work Sans"/>
                <w:noProof/>
              </w:rPr>
              <w:t>Fragile Roofing</w:t>
            </w:r>
            <w:r w:rsidRPr="00B55CCE">
              <w:rPr>
                <w:rFonts w:ascii="Work Sans" w:hAnsi="Work Sans"/>
                <w:noProof/>
                <w:webHidden/>
              </w:rPr>
              <w:tab/>
            </w:r>
            <w:r w:rsidRPr="00B55CCE">
              <w:rPr>
                <w:rFonts w:ascii="Work Sans" w:hAnsi="Work Sans"/>
                <w:noProof/>
                <w:webHidden/>
              </w:rPr>
              <w:fldChar w:fldCharType="begin"/>
            </w:r>
            <w:r w:rsidRPr="00B55CCE">
              <w:rPr>
                <w:rFonts w:ascii="Work Sans" w:hAnsi="Work Sans"/>
                <w:noProof/>
                <w:webHidden/>
              </w:rPr>
              <w:instrText xml:space="preserve"> PAGEREF _Toc155790389 \h </w:instrText>
            </w:r>
            <w:r w:rsidRPr="00B55CCE">
              <w:rPr>
                <w:rFonts w:ascii="Work Sans" w:hAnsi="Work Sans"/>
                <w:noProof/>
                <w:webHidden/>
              </w:rPr>
            </w:r>
            <w:r w:rsidRPr="00B55CCE">
              <w:rPr>
                <w:rFonts w:ascii="Work Sans" w:hAnsi="Work Sans"/>
                <w:noProof/>
                <w:webHidden/>
              </w:rPr>
              <w:fldChar w:fldCharType="separate"/>
            </w:r>
            <w:r w:rsidR="006901EF">
              <w:rPr>
                <w:rFonts w:ascii="Work Sans" w:hAnsi="Work Sans"/>
                <w:noProof/>
                <w:webHidden/>
              </w:rPr>
              <w:t>17</w:t>
            </w:r>
            <w:r w:rsidRPr="00B55CCE">
              <w:rPr>
                <w:rFonts w:ascii="Work Sans" w:hAnsi="Work Sans"/>
                <w:noProof/>
                <w:webHidden/>
              </w:rPr>
              <w:fldChar w:fldCharType="end"/>
            </w:r>
          </w:hyperlink>
        </w:p>
        <w:p w14:paraId="0D201F1E" w14:textId="2D43DCFB" w:rsidR="00B55CCE" w:rsidRPr="00B55CCE" w:rsidRDefault="00B55CCE" w:rsidP="00B55CCE">
          <w:pPr>
            <w:pStyle w:val="TOC2"/>
            <w:rPr>
              <w:rFonts w:ascii="Work Sans" w:eastAsiaTheme="minorEastAsia" w:hAnsi="Work Sans"/>
              <w:noProof/>
              <w:kern w:val="2"/>
              <w:lang w:eastAsia="en-AU"/>
              <w14:ligatures w14:val="standardContextual"/>
            </w:rPr>
          </w:pPr>
          <w:hyperlink w:anchor="_Toc155790390" w:history="1">
            <w:r w:rsidRPr="00B55CCE">
              <w:rPr>
                <w:rStyle w:val="Hyperlink"/>
                <w:rFonts w:ascii="Work Sans" w:hAnsi="Work Sans"/>
                <w:noProof/>
              </w:rPr>
              <w:t>5.11.</w:t>
            </w:r>
            <w:r w:rsidRPr="00B55CCE">
              <w:rPr>
                <w:rFonts w:ascii="Work Sans" w:eastAsiaTheme="minorEastAsia" w:hAnsi="Work Sans"/>
                <w:noProof/>
                <w:kern w:val="2"/>
                <w:lang w:eastAsia="en-AU"/>
                <w14:ligatures w14:val="standardContextual"/>
              </w:rPr>
              <w:tab/>
            </w:r>
            <w:r w:rsidRPr="00B55CCE">
              <w:rPr>
                <w:rStyle w:val="Hyperlink"/>
                <w:rFonts w:ascii="Work Sans" w:hAnsi="Work Sans"/>
                <w:noProof/>
              </w:rPr>
              <w:t>Administrative Controls</w:t>
            </w:r>
            <w:r w:rsidRPr="00B55CCE">
              <w:rPr>
                <w:rFonts w:ascii="Work Sans" w:hAnsi="Work Sans"/>
                <w:noProof/>
                <w:webHidden/>
              </w:rPr>
              <w:tab/>
            </w:r>
            <w:r w:rsidRPr="00B55CCE">
              <w:rPr>
                <w:rFonts w:ascii="Work Sans" w:hAnsi="Work Sans"/>
                <w:noProof/>
                <w:webHidden/>
              </w:rPr>
              <w:fldChar w:fldCharType="begin"/>
            </w:r>
            <w:r w:rsidRPr="00B55CCE">
              <w:rPr>
                <w:rFonts w:ascii="Work Sans" w:hAnsi="Work Sans"/>
                <w:noProof/>
                <w:webHidden/>
              </w:rPr>
              <w:instrText xml:space="preserve"> PAGEREF _Toc155790390 \h </w:instrText>
            </w:r>
            <w:r w:rsidRPr="00B55CCE">
              <w:rPr>
                <w:rFonts w:ascii="Work Sans" w:hAnsi="Work Sans"/>
                <w:noProof/>
                <w:webHidden/>
              </w:rPr>
            </w:r>
            <w:r w:rsidRPr="00B55CCE">
              <w:rPr>
                <w:rFonts w:ascii="Work Sans" w:hAnsi="Work Sans"/>
                <w:noProof/>
                <w:webHidden/>
              </w:rPr>
              <w:fldChar w:fldCharType="separate"/>
            </w:r>
            <w:r w:rsidR="006901EF">
              <w:rPr>
                <w:rFonts w:ascii="Work Sans" w:hAnsi="Work Sans"/>
                <w:noProof/>
                <w:webHidden/>
              </w:rPr>
              <w:t>17</w:t>
            </w:r>
            <w:r w:rsidRPr="00B55CCE">
              <w:rPr>
                <w:rFonts w:ascii="Work Sans" w:hAnsi="Work Sans"/>
                <w:noProof/>
                <w:webHidden/>
              </w:rPr>
              <w:fldChar w:fldCharType="end"/>
            </w:r>
          </w:hyperlink>
        </w:p>
        <w:p w14:paraId="245667AA" w14:textId="1D2F3D8F" w:rsidR="00B55CCE" w:rsidRPr="00B55CCE" w:rsidRDefault="00B55CCE" w:rsidP="00B55CCE">
          <w:pPr>
            <w:pStyle w:val="TOC3"/>
            <w:rPr>
              <w:rFonts w:ascii="Work Sans" w:eastAsiaTheme="minorEastAsia" w:hAnsi="Work Sans"/>
              <w:noProof/>
              <w:kern w:val="2"/>
              <w:lang w:eastAsia="en-AU"/>
              <w14:ligatures w14:val="standardContextual"/>
            </w:rPr>
          </w:pPr>
          <w:hyperlink w:anchor="_Toc155790391" w:history="1">
            <w:r w:rsidRPr="00B55CCE">
              <w:rPr>
                <w:rStyle w:val="Hyperlink"/>
                <w:rFonts w:ascii="Work Sans" w:hAnsi="Work Sans"/>
                <w:noProof/>
              </w:rPr>
              <w:t>5.11.1.</w:t>
            </w:r>
            <w:r w:rsidRPr="00B55CCE">
              <w:rPr>
                <w:rFonts w:ascii="Work Sans" w:eastAsiaTheme="minorEastAsia" w:hAnsi="Work Sans"/>
                <w:noProof/>
                <w:kern w:val="2"/>
                <w:lang w:eastAsia="en-AU"/>
                <w14:ligatures w14:val="standardContextual"/>
              </w:rPr>
              <w:tab/>
            </w:r>
            <w:r w:rsidRPr="00B55CCE">
              <w:rPr>
                <w:rStyle w:val="Hyperlink"/>
                <w:rFonts w:ascii="Work Sans" w:hAnsi="Work Sans"/>
                <w:noProof/>
              </w:rPr>
              <w:t>Restricted Areas</w:t>
            </w:r>
            <w:r w:rsidRPr="00B55CCE">
              <w:rPr>
                <w:rFonts w:ascii="Work Sans" w:hAnsi="Work Sans"/>
                <w:noProof/>
                <w:webHidden/>
              </w:rPr>
              <w:tab/>
            </w:r>
            <w:r w:rsidRPr="00B55CCE">
              <w:rPr>
                <w:rFonts w:ascii="Work Sans" w:hAnsi="Work Sans"/>
                <w:noProof/>
                <w:webHidden/>
              </w:rPr>
              <w:fldChar w:fldCharType="begin"/>
            </w:r>
            <w:r w:rsidRPr="00B55CCE">
              <w:rPr>
                <w:rFonts w:ascii="Work Sans" w:hAnsi="Work Sans"/>
                <w:noProof/>
                <w:webHidden/>
              </w:rPr>
              <w:instrText xml:space="preserve"> PAGEREF _Toc155790391 \h </w:instrText>
            </w:r>
            <w:r w:rsidRPr="00B55CCE">
              <w:rPr>
                <w:rFonts w:ascii="Work Sans" w:hAnsi="Work Sans"/>
                <w:noProof/>
                <w:webHidden/>
              </w:rPr>
            </w:r>
            <w:r w:rsidRPr="00B55CCE">
              <w:rPr>
                <w:rFonts w:ascii="Work Sans" w:hAnsi="Work Sans"/>
                <w:noProof/>
                <w:webHidden/>
              </w:rPr>
              <w:fldChar w:fldCharType="separate"/>
            </w:r>
            <w:r w:rsidR="006901EF">
              <w:rPr>
                <w:rFonts w:ascii="Work Sans" w:hAnsi="Work Sans"/>
                <w:noProof/>
                <w:webHidden/>
              </w:rPr>
              <w:t>17</w:t>
            </w:r>
            <w:r w:rsidRPr="00B55CCE">
              <w:rPr>
                <w:rFonts w:ascii="Work Sans" w:hAnsi="Work Sans"/>
                <w:noProof/>
                <w:webHidden/>
              </w:rPr>
              <w:fldChar w:fldCharType="end"/>
            </w:r>
          </w:hyperlink>
        </w:p>
        <w:p w14:paraId="21D3AD37" w14:textId="70F79BD2" w:rsidR="00B55CCE" w:rsidRPr="00B55CCE" w:rsidRDefault="00B55CCE" w:rsidP="00B55CCE">
          <w:pPr>
            <w:pStyle w:val="TOC3"/>
            <w:rPr>
              <w:rFonts w:ascii="Work Sans" w:eastAsiaTheme="minorEastAsia" w:hAnsi="Work Sans"/>
              <w:noProof/>
              <w:kern w:val="2"/>
              <w:lang w:eastAsia="en-AU"/>
              <w14:ligatures w14:val="standardContextual"/>
            </w:rPr>
          </w:pPr>
          <w:hyperlink w:anchor="_Toc155790392" w:history="1">
            <w:r w:rsidRPr="00B55CCE">
              <w:rPr>
                <w:rStyle w:val="Hyperlink"/>
                <w:rFonts w:ascii="Work Sans" w:hAnsi="Work Sans"/>
                <w:noProof/>
              </w:rPr>
              <w:t>5.11.2.</w:t>
            </w:r>
            <w:r w:rsidRPr="00B55CCE">
              <w:rPr>
                <w:rFonts w:ascii="Work Sans" w:eastAsiaTheme="minorEastAsia" w:hAnsi="Work Sans"/>
                <w:noProof/>
                <w:kern w:val="2"/>
                <w:lang w:eastAsia="en-AU"/>
                <w14:ligatures w14:val="standardContextual"/>
              </w:rPr>
              <w:tab/>
            </w:r>
            <w:r w:rsidRPr="00B55CCE">
              <w:rPr>
                <w:rStyle w:val="Hyperlink"/>
                <w:rFonts w:ascii="Work Sans" w:hAnsi="Work Sans"/>
                <w:noProof/>
              </w:rPr>
              <w:t>Authority to Work at Height</w:t>
            </w:r>
            <w:r w:rsidRPr="00B55CCE">
              <w:rPr>
                <w:rFonts w:ascii="Work Sans" w:hAnsi="Work Sans"/>
                <w:noProof/>
                <w:webHidden/>
              </w:rPr>
              <w:tab/>
            </w:r>
            <w:r w:rsidRPr="00B55CCE">
              <w:rPr>
                <w:rFonts w:ascii="Work Sans" w:hAnsi="Work Sans"/>
                <w:noProof/>
                <w:webHidden/>
              </w:rPr>
              <w:fldChar w:fldCharType="begin"/>
            </w:r>
            <w:r w:rsidRPr="00B55CCE">
              <w:rPr>
                <w:rFonts w:ascii="Work Sans" w:hAnsi="Work Sans"/>
                <w:noProof/>
                <w:webHidden/>
              </w:rPr>
              <w:instrText xml:space="preserve"> PAGEREF _Toc155790392 \h </w:instrText>
            </w:r>
            <w:r w:rsidRPr="00B55CCE">
              <w:rPr>
                <w:rFonts w:ascii="Work Sans" w:hAnsi="Work Sans"/>
                <w:noProof/>
                <w:webHidden/>
              </w:rPr>
            </w:r>
            <w:r w:rsidRPr="00B55CCE">
              <w:rPr>
                <w:rFonts w:ascii="Work Sans" w:hAnsi="Work Sans"/>
                <w:noProof/>
                <w:webHidden/>
              </w:rPr>
              <w:fldChar w:fldCharType="separate"/>
            </w:r>
            <w:r w:rsidR="006901EF">
              <w:rPr>
                <w:rFonts w:ascii="Work Sans" w:hAnsi="Work Sans"/>
                <w:noProof/>
                <w:webHidden/>
              </w:rPr>
              <w:t>17</w:t>
            </w:r>
            <w:r w:rsidRPr="00B55CCE">
              <w:rPr>
                <w:rFonts w:ascii="Work Sans" w:hAnsi="Work Sans"/>
                <w:noProof/>
                <w:webHidden/>
              </w:rPr>
              <w:fldChar w:fldCharType="end"/>
            </w:r>
          </w:hyperlink>
        </w:p>
        <w:p w14:paraId="50A8E342" w14:textId="51E7918D" w:rsidR="00B55CCE" w:rsidRPr="00B55CCE" w:rsidRDefault="00B55CCE" w:rsidP="00B55CCE">
          <w:pPr>
            <w:pStyle w:val="TOC3"/>
            <w:rPr>
              <w:rFonts w:ascii="Work Sans" w:eastAsiaTheme="minorEastAsia" w:hAnsi="Work Sans"/>
              <w:noProof/>
              <w:kern w:val="2"/>
              <w:lang w:eastAsia="en-AU"/>
              <w14:ligatures w14:val="standardContextual"/>
            </w:rPr>
          </w:pPr>
          <w:hyperlink w:anchor="_Toc155790393" w:history="1">
            <w:r w:rsidRPr="00B55CCE">
              <w:rPr>
                <w:rStyle w:val="Hyperlink"/>
                <w:rFonts w:ascii="Work Sans" w:hAnsi="Work Sans"/>
                <w:noProof/>
              </w:rPr>
              <w:t>5.11.3.</w:t>
            </w:r>
            <w:r w:rsidRPr="00B55CCE">
              <w:rPr>
                <w:rFonts w:ascii="Work Sans" w:eastAsiaTheme="minorEastAsia" w:hAnsi="Work Sans"/>
                <w:noProof/>
                <w:kern w:val="2"/>
                <w:lang w:eastAsia="en-AU"/>
                <w14:ligatures w14:val="standardContextual"/>
              </w:rPr>
              <w:tab/>
            </w:r>
            <w:r w:rsidRPr="00B55CCE">
              <w:rPr>
                <w:rStyle w:val="Hyperlink"/>
                <w:rFonts w:ascii="Work Sans" w:hAnsi="Work Sans"/>
                <w:noProof/>
              </w:rPr>
              <w:t>Organising and Sequencing of Work</w:t>
            </w:r>
            <w:r w:rsidRPr="00B55CCE">
              <w:rPr>
                <w:rFonts w:ascii="Work Sans" w:hAnsi="Work Sans"/>
                <w:noProof/>
                <w:webHidden/>
              </w:rPr>
              <w:tab/>
            </w:r>
            <w:r w:rsidRPr="00B55CCE">
              <w:rPr>
                <w:rFonts w:ascii="Work Sans" w:hAnsi="Work Sans"/>
                <w:noProof/>
                <w:webHidden/>
              </w:rPr>
              <w:fldChar w:fldCharType="begin"/>
            </w:r>
            <w:r w:rsidRPr="00B55CCE">
              <w:rPr>
                <w:rFonts w:ascii="Work Sans" w:hAnsi="Work Sans"/>
                <w:noProof/>
                <w:webHidden/>
              </w:rPr>
              <w:instrText xml:space="preserve"> PAGEREF _Toc155790393 \h </w:instrText>
            </w:r>
            <w:r w:rsidRPr="00B55CCE">
              <w:rPr>
                <w:rFonts w:ascii="Work Sans" w:hAnsi="Work Sans"/>
                <w:noProof/>
                <w:webHidden/>
              </w:rPr>
            </w:r>
            <w:r w:rsidRPr="00B55CCE">
              <w:rPr>
                <w:rFonts w:ascii="Work Sans" w:hAnsi="Work Sans"/>
                <w:noProof/>
                <w:webHidden/>
              </w:rPr>
              <w:fldChar w:fldCharType="separate"/>
            </w:r>
            <w:r w:rsidR="006901EF">
              <w:rPr>
                <w:rFonts w:ascii="Work Sans" w:hAnsi="Work Sans"/>
                <w:noProof/>
                <w:webHidden/>
              </w:rPr>
              <w:t>18</w:t>
            </w:r>
            <w:r w:rsidRPr="00B55CCE">
              <w:rPr>
                <w:rFonts w:ascii="Work Sans" w:hAnsi="Work Sans"/>
                <w:noProof/>
                <w:webHidden/>
              </w:rPr>
              <w:fldChar w:fldCharType="end"/>
            </w:r>
          </w:hyperlink>
        </w:p>
        <w:p w14:paraId="7A23315E" w14:textId="6B2FA6BB" w:rsidR="00B55CCE" w:rsidRPr="00B55CCE" w:rsidRDefault="00B55CCE" w:rsidP="00B55CCE">
          <w:pPr>
            <w:pStyle w:val="TOC3"/>
            <w:rPr>
              <w:rFonts w:ascii="Work Sans" w:eastAsiaTheme="minorEastAsia" w:hAnsi="Work Sans"/>
              <w:noProof/>
              <w:kern w:val="2"/>
              <w:lang w:eastAsia="en-AU"/>
              <w14:ligatures w14:val="standardContextual"/>
            </w:rPr>
          </w:pPr>
          <w:hyperlink w:anchor="_Toc155790394" w:history="1">
            <w:r w:rsidRPr="00B55CCE">
              <w:rPr>
                <w:rStyle w:val="Hyperlink"/>
                <w:rFonts w:ascii="Work Sans" w:hAnsi="Work Sans"/>
                <w:noProof/>
              </w:rPr>
              <w:t>5.11.4.</w:t>
            </w:r>
            <w:r w:rsidRPr="00B55CCE">
              <w:rPr>
                <w:rFonts w:ascii="Work Sans" w:eastAsiaTheme="minorEastAsia" w:hAnsi="Work Sans"/>
                <w:noProof/>
                <w:kern w:val="2"/>
                <w:lang w:eastAsia="en-AU"/>
                <w14:ligatures w14:val="standardContextual"/>
              </w:rPr>
              <w:tab/>
            </w:r>
            <w:r w:rsidRPr="00B55CCE">
              <w:rPr>
                <w:rStyle w:val="Hyperlink"/>
                <w:rFonts w:ascii="Work Sans" w:hAnsi="Work Sans"/>
                <w:noProof/>
              </w:rPr>
              <w:t>Standard Work Procedures (SWPs)</w:t>
            </w:r>
            <w:r w:rsidRPr="00B55CCE">
              <w:rPr>
                <w:rFonts w:ascii="Work Sans" w:hAnsi="Work Sans"/>
                <w:noProof/>
                <w:webHidden/>
              </w:rPr>
              <w:tab/>
            </w:r>
            <w:r w:rsidRPr="00B55CCE">
              <w:rPr>
                <w:rFonts w:ascii="Work Sans" w:hAnsi="Work Sans"/>
                <w:noProof/>
                <w:webHidden/>
              </w:rPr>
              <w:fldChar w:fldCharType="begin"/>
            </w:r>
            <w:r w:rsidRPr="00B55CCE">
              <w:rPr>
                <w:rFonts w:ascii="Work Sans" w:hAnsi="Work Sans"/>
                <w:noProof/>
                <w:webHidden/>
              </w:rPr>
              <w:instrText xml:space="preserve"> PAGEREF _Toc155790394 \h </w:instrText>
            </w:r>
            <w:r w:rsidRPr="00B55CCE">
              <w:rPr>
                <w:rFonts w:ascii="Work Sans" w:hAnsi="Work Sans"/>
                <w:noProof/>
                <w:webHidden/>
              </w:rPr>
            </w:r>
            <w:r w:rsidRPr="00B55CCE">
              <w:rPr>
                <w:rFonts w:ascii="Work Sans" w:hAnsi="Work Sans"/>
                <w:noProof/>
                <w:webHidden/>
              </w:rPr>
              <w:fldChar w:fldCharType="separate"/>
            </w:r>
            <w:r w:rsidR="006901EF">
              <w:rPr>
                <w:rFonts w:ascii="Work Sans" w:hAnsi="Work Sans"/>
                <w:noProof/>
                <w:webHidden/>
              </w:rPr>
              <w:t>18</w:t>
            </w:r>
            <w:r w:rsidRPr="00B55CCE">
              <w:rPr>
                <w:rFonts w:ascii="Work Sans" w:hAnsi="Work Sans"/>
                <w:noProof/>
                <w:webHidden/>
              </w:rPr>
              <w:fldChar w:fldCharType="end"/>
            </w:r>
          </w:hyperlink>
        </w:p>
        <w:p w14:paraId="3329CD8C" w14:textId="43BFD27F" w:rsidR="00B55CCE" w:rsidRPr="00B55CCE" w:rsidRDefault="00B55CCE" w:rsidP="00B55CCE">
          <w:pPr>
            <w:pStyle w:val="TOC2"/>
            <w:rPr>
              <w:rFonts w:ascii="Work Sans" w:eastAsiaTheme="minorEastAsia" w:hAnsi="Work Sans"/>
              <w:noProof/>
              <w:kern w:val="2"/>
              <w:lang w:eastAsia="en-AU"/>
              <w14:ligatures w14:val="standardContextual"/>
            </w:rPr>
          </w:pPr>
          <w:hyperlink w:anchor="_Toc155790395" w:history="1">
            <w:r w:rsidRPr="00B55CCE">
              <w:rPr>
                <w:rStyle w:val="Hyperlink"/>
                <w:rFonts w:ascii="Work Sans" w:hAnsi="Work Sans"/>
                <w:noProof/>
              </w:rPr>
              <w:t>5.12.</w:t>
            </w:r>
            <w:r w:rsidRPr="00B55CCE">
              <w:rPr>
                <w:rFonts w:ascii="Work Sans" w:eastAsiaTheme="minorEastAsia" w:hAnsi="Work Sans"/>
                <w:noProof/>
                <w:kern w:val="2"/>
                <w:lang w:eastAsia="en-AU"/>
                <w14:ligatures w14:val="standardContextual"/>
              </w:rPr>
              <w:tab/>
            </w:r>
            <w:r w:rsidRPr="00B55CCE">
              <w:rPr>
                <w:rStyle w:val="Hyperlink"/>
                <w:rFonts w:ascii="Work Sans" w:hAnsi="Work Sans"/>
                <w:noProof/>
              </w:rPr>
              <w:t>Emergency Rescue Procedures</w:t>
            </w:r>
            <w:r w:rsidRPr="00B55CCE">
              <w:rPr>
                <w:rFonts w:ascii="Work Sans" w:hAnsi="Work Sans"/>
                <w:noProof/>
                <w:webHidden/>
              </w:rPr>
              <w:tab/>
            </w:r>
            <w:r w:rsidRPr="00B55CCE">
              <w:rPr>
                <w:rFonts w:ascii="Work Sans" w:hAnsi="Work Sans"/>
                <w:noProof/>
                <w:webHidden/>
              </w:rPr>
              <w:fldChar w:fldCharType="begin"/>
            </w:r>
            <w:r w:rsidRPr="00B55CCE">
              <w:rPr>
                <w:rFonts w:ascii="Work Sans" w:hAnsi="Work Sans"/>
                <w:noProof/>
                <w:webHidden/>
              </w:rPr>
              <w:instrText xml:space="preserve"> PAGEREF _Toc155790395 \h </w:instrText>
            </w:r>
            <w:r w:rsidRPr="00B55CCE">
              <w:rPr>
                <w:rFonts w:ascii="Work Sans" w:hAnsi="Work Sans"/>
                <w:noProof/>
                <w:webHidden/>
              </w:rPr>
            </w:r>
            <w:r w:rsidRPr="00B55CCE">
              <w:rPr>
                <w:rFonts w:ascii="Work Sans" w:hAnsi="Work Sans"/>
                <w:noProof/>
                <w:webHidden/>
              </w:rPr>
              <w:fldChar w:fldCharType="separate"/>
            </w:r>
            <w:r w:rsidR="006901EF">
              <w:rPr>
                <w:rFonts w:ascii="Work Sans" w:hAnsi="Work Sans"/>
                <w:noProof/>
                <w:webHidden/>
              </w:rPr>
              <w:t>18</w:t>
            </w:r>
            <w:r w:rsidRPr="00B55CCE">
              <w:rPr>
                <w:rFonts w:ascii="Work Sans" w:hAnsi="Work Sans"/>
                <w:noProof/>
                <w:webHidden/>
              </w:rPr>
              <w:fldChar w:fldCharType="end"/>
            </w:r>
          </w:hyperlink>
        </w:p>
        <w:p w14:paraId="65BF4B00" w14:textId="1755E85A" w:rsidR="00B55CCE" w:rsidRPr="00B55CCE" w:rsidRDefault="00B55CCE" w:rsidP="00B55CCE">
          <w:pPr>
            <w:pStyle w:val="TOC2"/>
            <w:rPr>
              <w:rFonts w:ascii="Work Sans" w:eastAsiaTheme="minorEastAsia" w:hAnsi="Work Sans"/>
              <w:noProof/>
              <w:kern w:val="2"/>
              <w:lang w:eastAsia="en-AU"/>
              <w14:ligatures w14:val="standardContextual"/>
            </w:rPr>
          </w:pPr>
          <w:hyperlink w:anchor="_Toc155790396" w:history="1">
            <w:r w:rsidRPr="00B55CCE">
              <w:rPr>
                <w:rStyle w:val="Hyperlink"/>
                <w:rFonts w:ascii="Work Sans" w:hAnsi="Work Sans"/>
                <w:noProof/>
              </w:rPr>
              <w:t>5.13.</w:t>
            </w:r>
            <w:r w:rsidRPr="00B55CCE">
              <w:rPr>
                <w:rFonts w:ascii="Work Sans" w:eastAsiaTheme="minorEastAsia" w:hAnsi="Work Sans"/>
                <w:noProof/>
                <w:kern w:val="2"/>
                <w:lang w:eastAsia="en-AU"/>
                <w14:ligatures w14:val="standardContextual"/>
              </w:rPr>
              <w:tab/>
            </w:r>
            <w:r w:rsidRPr="00B55CCE">
              <w:rPr>
                <w:rStyle w:val="Hyperlink"/>
                <w:rFonts w:ascii="Work Sans" w:hAnsi="Work Sans"/>
                <w:noProof/>
              </w:rPr>
              <w:t>Training / Licence requirements</w:t>
            </w:r>
            <w:r w:rsidRPr="00B55CCE">
              <w:rPr>
                <w:rFonts w:ascii="Work Sans" w:hAnsi="Work Sans"/>
                <w:noProof/>
                <w:webHidden/>
              </w:rPr>
              <w:tab/>
            </w:r>
            <w:r w:rsidRPr="00B55CCE">
              <w:rPr>
                <w:rFonts w:ascii="Work Sans" w:hAnsi="Work Sans"/>
                <w:noProof/>
                <w:webHidden/>
              </w:rPr>
              <w:fldChar w:fldCharType="begin"/>
            </w:r>
            <w:r w:rsidRPr="00B55CCE">
              <w:rPr>
                <w:rFonts w:ascii="Work Sans" w:hAnsi="Work Sans"/>
                <w:noProof/>
                <w:webHidden/>
              </w:rPr>
              <w:instrText xml:space="preserve"> PAGEREF _Toc155790396 \h </w:instrText>
            </w:r>
            <w:r w:rsidRPr="00B55CCE">
              <w:rPr>
                <w:rFonts w:ascii="Work Sans" w:hAnsi="Work Sans"/>
                <w:noProof/>
                <w:webHidden/>
              </w:rPr>
            </w:r>
            <w:r w:rsidRPr="00B55CCE">
              <w:rPr>
                <w:rFonts w:ascii="Work Sans" w:hAnsi="Work Sans"/>
                <w:noProof/>
                <w:webHidden/>
              </w:rPr>
              <w:fldChar w:fldCharType="separate"/>
            </w:r>
            <w:r w:rsidR="006901EF">
              <w:rPr>
                <w:rFonts w:ascii="Work Sans" w:hAnsi="Work Sans"/>
                <w:noProof/>
                <w:webHidden/>
              </w:rPr>
              <w:t>19</w:t>
            </w:r>
            <w:r w:rsidRPr="00B55CCE">
              <w:rPr>
                <w:rFonts w:ascii="Work Sans" w:hAnsi="Work Sans"/>
                <w:noProof/>
                <w:webHidden/>
              </w:rPr>
              <w:fldChar w:fldCharType="end"/>
            </w:r>
          </w:hyperlink>
        </w:p>
        <w:p w14:paraId="76AD225A" w14:textId="11DEB962" w:rsidR="00B55CCE" w:rsidRPr="00B55CCE" w:rsidRDefault="00B55CCE" w:rsidP="00B55CCE">
          <w:pPr>
            <w:pStyle w:val="TOC2"/>
            <w:rPr>
              <w:rFonts w:ascii="Work Sans" w:eastAsiaTheme="minorEastAsia" w:hAnsi="Work Sans"/>
              <w:noProof/>
              <w:kern w:val="2"/>
              <w:lang w:eastAsia="en-AU"/>
              <w14:ligatures w14:val="standardContextual"/>
            </w:rPr>
          </w:pPr>
          <w:hyperlink w:anchor="_Toc155790397" w:history="1">
            <w:r w:rsidRPr="00B55CCE">
              <w:rPr>
                <w:rStyle w:val="Hyperlink"/>
                <w:rFonts w:ascii="Work Sans" w:hAnsi="Work Sans"/>
                <w:noProof/>
              </w:rPr>
              <w:t>5.14.</w:t>
            </w:r>
            <w:r w:rsidRPr="00B55CCE">
              <w:rPr>
                <w:rFonts w:ascii="Work Sans" w:eastAsiaTheme="minorEastAsia" w:hAnsi="Work Sans"/>
                <w:noProof/>
                <w:kern w:val="2"/>
                <w:lang w:eastAsia="en-AU"/>
                <w14:ligatures w14:val="standardContextual"/>
              </w:rPr>
              <w:tab/>
            </w:r>
            <w:r w:rsidRPr="00B55CCE">
              <w:rPr>
                <w:rStyle w:val="Hyperlink"/>
                <w:rFonts w:ascii="Work Sans" w:hAnsi="Work Sans"/>
                <w:noProof/>
              </w:rPr>
              <w:t>Design of Plant and Structures</w:t>
            </w:r>
            <w:r w:rsidRPr="00B55CCE">
              <w:rPr>
                <w:rFonts w:ascii="Work Sans" w:hAnsi="Work Sans"/>
                <w:noProof/>
                <w:webHidden/>
              </w:rPr>
              <w:tab/>
            </w:r>
            <w:r w:rsidRPr="00B55CCE">
              <w:rPr>
                <w:rFonts w:ascii="Work Sans" w:hAnsi="Work Sans"/>
                <w:noProof/>
                <w:webHidden/>
              </w:rPr>
              <w:fldChar w:fldCharType="begin"/>
            </w:r>
            <w:r w:rsidRPr="00B55CCE">
              <w:rPr>
                <w:rFonts w:ascii="Work Sans" w:hAnsi="Work Sans"/>
                <w:noProof/>
                <w:webHidden/>
              </w:rPr>
              <w:instrText xml:space="preserve"> PAGEREF _Toc155790397 \h </w:instrText>
            </w:r>
            <w:r w:rsidRPr="00B55CCE">
              <w:rPr>
                <w:rFonts w:ascii="Work Sans" w:hAnsi="Work Sans"/>
                <w:noProof/>
                <w:webHidden/>
              </w:rPr>
            </w:r>
            <w:r w:rsidRPr="00B55CCE">
              <w:rPr>
                <w:rFonts w:ascii="Work Sans" w:hAnsi="Work Sans"/>
                <w:noProof/>
                <w:webHidden/>
              </w:rPr>
              <w:fldChar w:fldCharType="separate"/>
            </w:r>
            <w:r w:rsidR="006901EF">
              <w:rPr>
                <w:rFonts w:ascii="Work Sans" w:hAnsi="Work Sans"/>
                <w:noProof/>
                <w:webHidden/>
              </w:rPr>
              <w:t>19</w:t>
            </w:r>
            <w:r w:rsidRPr="00B55CCE">
              <w:rPr>
                <w:rFonts w:ascii="Work Sans" w:hAnsi="Work Sans"/>
                <w:noProof/>
                <w:webHidden/>
              </w:rPr>
              <w:fldChar w:fldCharType="end"/>
            </w:r>
          </w:hyperlink>
        </w:p>
        <w:p w14:paraId="6B0BD15A" w14:textId="25023A26" w:rsidR="00B55CCE" w:rsidRPr="00B55CCE" w:rsidRDefault="00B55CCE" w:rsidP="00B55CCE">
          <w:pPr>
            <w:pStyle w:val="TOC2"/>
            <w:rPr>
              <w:rFonts w:ascii="Work Sans" w:eastAsiaTheme="minorEastAsia" w:hAnsi="Work Sans"/>
              <w:noProof/>
              <w:kern w:val="2"/>
              <w:lang w:eastAsia="en-AU"/>
              <w14:ligatures w14:val="standardContextual"/>
            </w:rPr>
          </w:pPr>
          <w:hyperlink w:anchor="_Toc155790398" w:history="1">
            <w:r w:rsidRPr="00B55CCE">
              <w:rPr>
                <w:rStyle w:val="Hyperlink"/>
                <w:rFonts w:ascii="Work Sans" w:hAnsi="Work Sans"/>
                <w:noProof/>
              </w:rPr>
              <w:t>5.15.</w:t>
            </w:r>
            <w:r w:rsidRPr="00B55CCE">
              <w:rPr>
                <w:rFonts w:ascii="Work Sans" w:eastAsiaTheme="minorEastAsia" w:hAnsi="Work Sans"/>
                <w:noProof/>
                <w:kern w:val="2"/>
                <w:lang w:eastAsia="en-AU"/>
                <w14:ligatures w14:val="standardContextual"/>
              </w:rPr>
              <w:tab/>
            </w:r>
            <w:r w:rsidRPr="00B55CCE">
              <w:rPr>
                <w:rStyle w:val="Hyperlink"/>
                <w:rFonts w:ascii="Work Sans" w:hAnsi="Work Sans"/>
                <w:noProof/>
              </w:rPr>
              <w:t>Records</w:t>
            </w:r>
            <w:r w:rsidRPr="00B55CCE">
              <w:rPr>
                <w:rFonts w:ascii="Work Sans" w:hAnsi="Work Sans"/>
                <w:noProof/>
                <w:webHidden/>
              </w:rPr>
              <w:tab/>
            </w:r>
            <w:r w:rsidRPr="00B55CCE">
              <w:rPr>
                <w:rFonts w:ascii="Work Sans" w:hAnsi="Work Sans"/>
                <w:noProof/>
                <w:webHidden/>
              </w:rPr>
              <w:fldChar w:fldCharType="begin"/>
            </w:r>
            <w:r w:rsidRPr="00B55CCE">
              <w:rPr>
                <w:rFonts w:ascii="Work Sans" w:hAnsi="Work Sans"/>
                <w:noProof/>
                <w:webHidden/>
              </w:rPr>
              <w:instrText xml:space="preserve"> PAGEREF _Toc155790398 \h </w:instrText>
            </w:r>
            <w:r w:rsidRPr="00B55CCE">
              <w:rPr>
                <w:rFonts w:ascii="Work Sans" w:hAnsi="Work Sans"/>
                <w:noProof/>
                <w:webHidden/>
              </w:rPr>
            </w:r>
            <w:r w:rsidRPr="00B55CCE">
              <w:rPr>
                <w:rFonts w:ascii="Work Sans" w:hAnsi="Work Sans"/>
                <w:noProof/>
                <w:webHidden/>
              </w:rPr>
              <w:fldChar w:fldCharType="separate"/>
            </w:r>
            <w:r w:rsidR="006901EF">
              <w:rPr>
                <w:rFonts w:ascii="Work Sans" w:hAnsi="Work Sans"/>
                <w:noProof/>
                <w:webHidden/>
              </w:rPr>
              <w:t>20</w:t>
            </w:r>
            <w:r w:rsidRPr="00B55CCE">
              <w:rPr>
                <w:rFonts w:ascii="Work Sans" w:hAnsi="Work Sans"/>
                <w:noProof/>
                <w:webHidden/>
              </w:rPr>
              <w:fldChar w:fldCharType="end"/>
            </w:r>
          </w:hyperlink>
        </w:p>
        <w:p w14:paraId="3F6B50DF" w14:textId="321C8A71" w:rsidR="00B55CCE" w:rsidRPr="00B55CCE" w:rsidRDefault="00B55CCE" w:rsidP="00B55CCE">
          <w:pPr>
            <w:pStyle w:val="TOC2"/>
            <w:rPr>
              <w:rFonts w:ascii="Work Sans" w:eastAsiaTheme="minorEastAsia" w:hAnsi="Work Sans"/>
              <w:noProof/>
              <w:kern w:val="2"/>
              <w:lang w:eastAsia="en-AU"/>
              <w14:ligatures w14:val="standardContextual"/>
            </w:rPr>
          </w:pPr>
          <w:hyperlink w:anchor="_Toc155790399" w:history="1">
            <w:r w:rsidRPr="00B55CCE">
              <w:rPr>
                <w:rStyle w:val="Hyperlink"/>
                <w:rFonts w:ascii="Work Sans" w:hAnsi="Work Sans"/>
                <w:noProof/>
              </w:rPr>
              <w:t>5.16.</w:t>
            </w:r>
            <w:r w:rsidRPr="00B55CCE">
              <w:rPr>
                <w:rFonts w:ascii="Work Sans" w:eastAsiaTheme="minorEastAsia" w:hAnsi="Work Sans"/>
                <w:noProof/>
                <w:kern w:val="2"/>
                <w:lang w:eastAsia="en-AU"/>
                <w14:ligatures w14:val="standardContextual"/>
              </w:rPr>
              <w:tab/>
            </w:r>
            <w:r w:rsidRPr="00B55CCE">
              <w:rPr>
                <w:rStyle w:val="Hyperlink"/>
                <w:rFonts w:ascii="Work Sans" w:hAnsi="Work Sans"/>
                <w:noProof/>
              </w:rPr>
              <w:t>Review</w:t>
            </w:r>
            <w:r w:rsidRPr="00B55CCE">
              <w:rPr>
                <w:rFonts w:ascii="Work Sans" w:hAnsi="Work Sans"/>
                <w:noProof/>
                <w:webHidden/>
              </w:rPr>
              <w:tab/>
            </w:r>
            <w:r w:rsidRPr="00B55CCE">
              <w:rPr>
                <w:rFonts w:ascii="Work Sans" w:hAnsi="Work Sans"/>
                <w:noProof/>
                <w:webHidden/>
              </w:rPr>
              <w:fldChar w:fldCharType="begin"/>
            </w:r>
            <w:r w:rsidRPr="00B55CCE">
              <w:rPr>
                <w:rFonts w:ascii="Work Sans" w:hAnsi="Work Sans"/>
                <w:noProof/>
                <w:webHidden/>
              </w:rPr>
              <w:instrText xml:space="preserve"> PAGEREF _Toc155790399 \h </w:instrText>
            </w:r>
            <w:r w:rsidRPr="00B55CCE">
              <w:rPr>
                <w:rFonts w:ascii="Work Sans" w:hAnsi="Work Sans"/>
                <w:noProof/>
                <w:webHidden/>
              </w:rPr>
            </w:r>
            <w:r w:rsidRPr="00B55CCE">
              <w:rPr>
                <w:rFonts w:ascii="Work Sans" w:hAnsi="Work Sans"/>
                <w:noProof/>
                <w:webHidden/>
              </w:rPr>
              <w:fldChar w:fldCharType="separate"/>
            </w:r>
            <w:r w:rsidR="006901EF">
              <w:rPr>
                <w:rFonts w:ascii="Work Sans" w:hAnsi="Work Sans"/>
                <w:noProof/>
                <w:webHidden/>
              </w:rPr>
              <w:t>20</w:t>
            </w:r>
            <w:r w:rsidRPr="00B55CCE">
              <w:rPr>
                <w:rFonts w:ascii="Work Sans" w:hAnsi="Work Sans"/>
                <w:noProof/>
                <w:webHidden/>
              </w:rPr>
              <w:fldChar w:fldCharType="end"/>
            </w:r>
          </w:hyperlink>
        </w:p>
        <w:p w14:paraId="130A5980" w14:textId="02597205" w:rsidR="00B55CCE" w:rsidRPr="00B55CCE" w:rsidRDefault="00B55CCE" w:rsidP="00B55CCE">
          <w:pPr>
            <w:pStyle w:val="TOC1"/>
            <w:spacing w:before="0" w:after="60"/>
            <w:rPr>
              <w:rFonts w:ascii="Work Sans" w:eastAsiaTheme="minorEastAsia" w:hAnsi="Work Sans"/>
              <w:noProof/>
              <w:kern w:val="2"/>
              <w:lang w:eastAsia="en-AU"/>
              <w14:ligatures w14:val="standardContextual"/>
            </w:rPr>
          </w:pPr>
          <w:hyperlink w:anchor="_Toc155790400" w:history="1">
            <w:r w:rsidRPr="00B55CCE">
              <w:rPr>
                <w:rStyle w:val="Hyperlink"/>
                <w:rFonts w:ascii="Work Sans" w:hAnsi="Work Sans"/>
                <w:noProof/>
              </w:rPr>
              <w:t>6.</w:t>
            </w:r>
            <w:r w:rsidRPr="00B55CCE">
              <w:rPr>
                <w:rFonts w:ascii="Work Sans" w:eastAsiaTheme="minorEastAsia" w:hAnsi="Work Sans"/>
                <w:noProof/>
                <w:kern w:val="2"/>
                <w:lang w:eastAsia="en-AU"/>
                <w14:ligatures w14:val="standardContextual"/>
              </w:rPr>
              <w:tab/>
            </w:r>
            <w:r w:rsidRPr="00B55CCE">
              <w:rPr>
                <w:rStyle w:val="Hyperlink"/>
                <w:rFonts w:ascii="Work Sans" w:hAnsi="Work Sans"/>
                <w:noProof/>
              </w:rPr>
              <w:t>RELATED SYSTEM DOCUMENTS</w:t>
            </w:r>
            <w:r w:rsidRPr="00B55CCE">
              <w:rPr>
                <w:rFonts w:ascii="Work Sans" w:hAnsi="Work Sans"/>
                <w:noProof/>
                <w:webHidden/>
              </w:rPr>
              <w:tab/>
            </w:r>
            <w:r w:rsidRPr="00B55CCE">
              <w:rPr>
                <w:rFonts w:ascii="Work Sans" w:hAnsi="Work Sans"/>
                <w:noProof/>
                <w:webHidden/>
              </w:rPr>
              <w:fldChar w:fldCharType="begin"/>
            </w:r>
            <w:r w:rsidRPr="00B55CCE">
              <w:rPr>
                <w:rFonts w:ascii="Work Sans" w:hAnsi="Work Sans"/>
                <w:noProof/>
                <w:webHidden/>
              </w:rPr>
              <w:instrText xml:space="preserve"> PAGEREF _Toc155790400 \h </w:instrText>
            </w:r>
            <w:r w:rsidRPr="00B55CCE">
              <w:rPr>
                <w:rFonts w:ascii="Work Sans" w:hAnsi="Work Sans"/>
                <w:noProof/>
                <w:webHidden/>
              </w:rPr>
            </w:r>
            <w:r w:rsidRPr="00B55CCE">
              <w:rPr>
                <w:rFonts w:ascii="Work Sans" w:hAnsi="Work Sans"/>
                <w:noProof/>
                <w:webHidden/>
              </w:rPr>
              <w:fldChar w:fldCharType="separate"/>
            </w:r>
            <w:r w:rsidR="006901EF">
              <w:rPr>
                <w:rFonts w:ascii="Work Sans" w:hAnsi="Work Sans"/>
                <w:noProof/>
                <w:webHidden/>
              </w:rPr>
              <w:t>20</w:t>
            </w:r>
            <w:r w:rsidRPr="00B55CCE">
              <w:rPr>
                <w:rFonts w:ascii="Work Sans" w:hAnsi="Work Sans"/>
                <w:noProof/>
                <w:webHidden/>
              </w:rPr>
              <w:fldChar w:fldCharType="end"/>
            </w:r>
          </w:hyperlink>
        </w:p>
        <w:p w14:paraId="0F1838DA" w14:textId="7C888C8D" w:rsidR="00B55CCE" w:rsidRPr="00B55CCE" w:rsidRDefault="00B55CCE" w:rsidP="00B55CCE">
          <w:pPr>
            <w:pStyle w:val="TOC2"/>
            <w:rPr>
              <w:rFonts w:ascii="Work Sans" w:eastAsiaTheme="minorEastAsia" w:hAnsi="Work Sans"/>
              <w:noProof/>
              <w:kern w:val="2"/>
              <w:lang w:eastAsia="en-AU"/>
              <w14:ligatures w14:val="standardContextual"/>
            </w:rPr>
          </w:pPr>
          <w:hyperlink w:anchor="_Toc155790401" w:history="1">
            <w:r w:rsidRPr="00B55CCE">
              <w:rPr>
                <w:rStyle w:val="Hyperlink"/>
                <w:rFonts w:ascii="Work Sans" w:hAnsi="Work Sans"/>
                <w:noProof/>
              </w:rPr>
              <w:t>6.1.</w:t>
            </w:r>
            <w:r w:rsidRPr="00B55CCE">
              <w:rPr>
                <w:rFonts w:ascii="Work Sans" w:eastAsiaTheme="minorEastAsia" w:hAnsi="Work Sans"/>
                <w:noProof/>
                <w:kern w:val="2"/>
                <w:lang w:eastAsia="en-AU"/>
                <w14:ligatures w14:val="standardContextual"/>
              </w:rPr>
              <w:tab/>
            </w:r>
            <w:r w:rsidRPr="00B55CCE">
              <w:rPr>
                <w:rStyle w:val="Hyperlink"/>
                <w:rFonts w:ascii="Work Sans" w:hAnsi="Work Sans"/>
                <w:noProof/>
              </w:rPr>
              <w:t>Policies &amp; Procedures</w:t>
            </w:r>
            <w:r w:rsidRPr="00B55CCE">
              <w:rPr>
                <w:rFonts w:ascii="Work Sans" w:hAnsi="Work Sans"/>
                <w:noProof/>
                <w:webHidden/>
              </w:rPr>
              <w:tab/>
            </w:r>
            <w:r w:rsidRPr="00B55CCE">
              <w:rPr>
                <w:rFonts w:ascii="Work Sans" w:hAnsi="Work Sans"/>
                <w:noProof/>
                <w:webHidden/>
              </w:rPr>
              <w:fldChar w:fldCharType="begin"/>
            </w:r>
            <w:r w:rsidRPr="00B55CCE">
              <w:rPr>
                <w:rFonts w:ascii="Work Sans" w:hAnsi="Work Sans"/>
                <w:noProof/>
                <w:webHidden/>
              </w:rPr>
              <w:instrText xml:space="preserve"> PAGEREF _Toc155790401 \h </w:instrText>
            </w:r>
            <w:r w:rsidRPr="00B55CCE">
              <w:rPr>
                <w:rFonts w:ascii="Work Sans" w:hAnsi="Work Sans"/>
                <w:noProof/>
                <w:webHidden/>
              </w:rPr>
            </w:r>
            <w:r w:rsidRPr="00B55CCE">
              <w:rPr>
                <w:rFonts w:ascii="Work Sans" w:hAnsi="Work Sans"/>
                <w:noProof/>
                <w:webHidden/>
              </w:rPr>
              <w:fldChar w:fldCharType="separate"/>
            </w:r>
            <w:r w:rsidR="006901EF">
              <w:rPr>
                <w:rFonts w:ascii="Work Sans" w:hAnsi="Work Sans"/>
                <w:noProof/>
                <w:webHidden/>
              </w:rPr>
              <w:t>20</w:t>
            </w:r>
            <w:r w:rsidRPr="00B55CCE">
              <w:rPr>
                <w:rFonts w:ascii="Work Sans" w:hAnsi="Work Sans"/>
                <w:noProof/>
                <w:webHidden/>
              </w:rPr>
              <w:fldChar w:fldCharType="end"/>
            </w:r>
          </w:hyperlink>
        </w:p>
        <w:p w14:paraId="2F49C343" w14:textId="4E7AFE74" w:rsidR="00B55CCE" w:rsidRPr="00B55CCE" w:rsidRDefault="00B55CCE" w:rsidP="00B55CCE">
          <w:pPr>
            <w:pStyle w:val="TOC2"/>
            <w:rPr>
              <w:rFonts w:ascii="Work Sans" w:eastAsiaTheme="minorEastAsia" w:hAnsi="Work Sans"/>
              <w:noProof/>
              <w:kern w:val="2"/>
              <w:lang w:eastAsia="en-AU"/>
              <w14:ligatures w14:val="standardContextual"/>
            </w:rPr>
          </w:pPr>
          <w:hyperlink w:anchor="_Toc155790402" w:history="1">
            <w:r w:rsidRPr="00B55CCE">
              <w:rPr>
                <w:rStyle w:val="Hyperlink"/>
                <w:rFonts w:ascii="Work Sans" w:hAnsi="Work Sans"/>
                <w:noProof/>
              </w:rPr>
              <w:t>6.2.</w:t>
            </w:r>
            <w:r w:rsidRPr="00B55CCE">
              <w:rPr>
                <w:rFonts w:ascii="Work Sans" w:eastAsiaTheme="minorEastAsia" w:hAnsi="Work Sans"/>
                <w:noProof/>
                <w:kern w:val="2"/>
                <w:lang w:eastAsia="en-AU"/>
                <w14:ligatures w14:val="standardContextual"/>
              </w:rPr>
              <w:tab/>
            </w:r>
            <w:r w:rsidRPr="00B55CCE">
              <w:rPr>
                <w:rStyle w:val="Hyperlink"/>
                <w:rFonts w:ascii="Work Sans" w:hAnsi="Work Sans"/>
                <w:noProof/>
              </w:rPr>
              <w:t>Forms &amp; Tools</w:t>
            </w:r>
            <w:r w:rsidRPr="00B55CCE">
              <w:rPr>
                <w:rFonts w:ascii="Work Sans" w:hAnsi="Work Sans"/>
                <w:noProof/>
                <w:webHidden/>
              </w:rPr>
              <w:tab/>
            </w:r>
            <w:r w:rsidRPr="00B55CCE">
              <w:rPr>
                <w:rFonts w:ascii="Work Sans" w:hAnsi="Work Sans"/>
                <w:noProof/>
                <w:webHidden/>
              </w:rPr>
              <w:fldChar w:fldCharType="begin"/>
            </w:r>
            <w:r w:rsidRPr="00B55CCE">
              <w:rPr>
                <w:rFonts w:ascii="Work Sans" w:hAnsi="Work Sans"/>
                <w:noProof/>
                <w:webHidden/>
              </w:rPr>
              <w:instrText xml:space="preserve"> PAGEREF _Toc155790402 \h </w:instrText>
            </w:r>
            <w:r w:rsidRPr="00B55CCE">
              <w:rPr>
                <w:rFonts w:ascii="Work Sans" w:hAnsi="Work Sans"/>
                <w:noProof/>
                <w:webHidden/>
              </w:rPr>
            </w:r>
            <w:r w:rsidRPr="00B55CCE">
              <w:rPr>
                <w:rFonts w:ascii="Work Sans" w:hAnsi="Work Sans"/>
                <w:noProof/>
                <w:webHidden/>
              </w:rPr>
              <w:fldChar w:fldCharType="separate"/>
            </w:r>
            <w:r w:rsidR="006901EF">
              <w:rPr>
                <w:rFonts w:ascii="Work Sans" w:hAnsi="Work Sans"/>
                <w:noProof/>
                <w:webHidden/>
              </w:rPr>
              <w:t>20</w:t>
            </w:r>
            <w:r w:rsidRPr="00B55CCE">
              <w:rPr>
                <w:rFonts w:ascii="Work Sans" w:hAnsi="Work Sans"/>
                <w:noProof/>
                <w:webHidden/>
              </w:rPr>
              <w:fldChar w:fldCharType="end"/>
            </w:r>
          </w:hyperlink>
        </w:p>
        <w:p w14:paraId="3BD4A06E" w14:textId="49B7A25A" w:rsidR="00B55CCE" w:rsidRPr="00B55CCE" w:rsidRDefault="00B55CCE" w:rsidP="00B55CCE">
          <w:pPr>
            <w:pStyle w:val="TOC1"/>
            <w:spacing w:before="0" w:after="60"/>
            <w:rPr>
              <w:rFonts w:ascii="Work Sans" w:eastAsiaTheme="minorEastAsia" w:hAnsi="Work Sans"/>
              <w:noProof/>
              <w:kern w:val="2"/>
              <w:lang w:eastAsia="en-AU"/>
              <w14:ligatures w14:val="standardContextual"/>
            </w:rPr>
          </w:pPr>
          <w:hyperlink w:anchor="_Toc155790403" w:history="1">
            <w:r w:rsidRPr="00B55CCE">
              <w:rPr>
                <w:rStyle w:val="Hyperlink"/>
                <w:rFonts w:ascii="Work Sans" w:hAnsi="Work Sans"/>
                <w:noProof/>
              </w:rPr>
              <w:t>7.</w:t>
            </w:r>
            <w:r w:rsidRPr="00B55CCE">
              <w:rPr>
                <w:rFonts w:ascii="Work Sans" w:eastAsiaTheme="minorEastAsia" w:hAnsi="Work Sans"/>
                <w:noProof/>
                <w:kern w:val="2"/>
                <w:lang w:eastAsia="en-AU"/>
                <w14:ligatures w14:val="standardContextual"/>
              </w:rPr>
              <w:tab/>
            </w:r>
            <w:r w:rsidRPr="00B55CCE">
              <w:rPr>
                <w:rStyle w:val="Hyperlink"/>
                <w:rFonts w:ascii="Work Sans" w:hAnsi="Work Sans"/>
                <w:noProof/>
              </w:rPr>
              <w:t>REFERENCES</w:t>
            </w:r>
            <w:r w:rsidRPr="00B55CCE">
              <w:rPr>
                <w:rFonts w:ascii="Work Sans" w:hAnsi="Work Sans"/>
                <w:noProof/>
                <w:webHidden/>
              </w:rPr>
              <w:tab/>
            </w:r>
            <w:r w:rsidRPr="00B55CCE">
              <w:rPr>
                <w:rFonts w:ascii="Work Sans" w:hAnsi="Work Sans"/>
                <w:noProof/>
                <w:webHidden/>
              </w:rPr>
              <w:fldChar w:fldCharType="begin"/>
            </w:r>
            <w:r w:rsidRPr="00B55CCE">
              <w:rPr>
                <w:rFonts w:ascii="Work Sans" w:hAnsi="Work Sans"/>
                <w:noProof/>
                <w:webHidden/>
              </w:rPr>
              <w:instrText xml:space="preserve"> PAGEREF _Toc155790403 \h </w:instrText>
            </w:r>
            <w:r w:rsidRPr="00B55CCE">
              <w:rPr>
                <w:rFonts w:ascii="Work Sans" w:hAnsi="Work Sans"/>
                <w:noProof/>
                <w:webHidden/>
              </w:rPr>
            </w:r>
            <w:r w:rsidRPr="00B55CCE">
              <w:rPr>
                <w:rFonts w:ascii="Work Sans" w:hAnsi="Work Sans"/>
                <w:noProof/>
                <w:webHidden/>
              </w:rPr>
              <w:fldChar w:fldCharType="separate"/>
            </w:r>
            <w:r w:rsidR="006901EF">
              <w:rPr>
                <w:rFonts w:ascii="Work Sans" w:hAnsi="Work Sans"/>
                <w:noProof/>
                <w:webHidden/>
              </w:rPr>
              <w:t>21</w:t>
            </w:r>
            <w:r w:rsidRPr="00B55CCE">
              <w:rPr>
                <w:rFonts w:ascii="Work Sans" w:hAnsi="Work Sans"/>
                <w:noProof/>
                <w:webHidden/>
              </w:rPr>
              <w:fldChar w:fldCharType="end"/>
            </w:r>
          </w:hyperlink>
        </w:p>
        <w:p w14:paraId="671B738D" w14:textId="67B92539" w:rsidR="00B55CCE" w:rsidRPr="00B55CCE" w:rsidRDefault="00B55CCE" w:rsidP="00B55CCE">
          <w:pPr>
            <w:pStyle w:val="TOC2"/>
            <w:rPr>
              <w:rFonts w:ascii="Work Sans" w:eastAsiaTheme="minorEastAsia" w:hAnsi="Work Sans"/>
              <w:noProof/>
              <w:kern w:val="2"/>
              <w:lang w:eastAsia="en-AU"/>
              <w14:ligatures w14:val="standardContextual"/>
            </w:rPr>
          </w:pPr>
          <w:hyperlink w:anchor="_Toc155790404" w:history="1">
            <w:r w:rsidRPr="00B55CCE">
              <w:rPr>
                <w:rStyle w:val="Hyperlink"/>
                <w:rFonts w:ascii="Work Sans" w:hAnsi="Work Sans"/>
                <w:noProof/>
              </w:rPr>
              <w:t>7.1.</w:t>
            </w:r>
            <w:r w:rsidRPr="00B55CCE">
              <w:rPr>
                <w:rFonts w:ascii="Work Sans" w:eastAsiaTheme="minorEastAsia" w:hAnsi="Work Sans"/>
                <w:noProof/>
                <w:kern w:val="2"/>
                <w:lang w:eastAsia="en-AU"/>
                <w14:ligatures w14:val="standardContextual"/>
              </w:rPr>
              <w:tab/>
            </w:r>
            <w:r w:rsidRPr="00B55CCE">
              <w:rPr>
                <w:rStyle w:val="Hyperlink"/>
                <w:rFonts w:ascii="Work Sans" w:hAnsi="Work Sans"/>
                <w:noProof/>
              </w:rPr>
              <w:t>Internal Resources</w:t>
            </w:r>
            <w:r w:rsidRPr="00B55CCE">
              <w:rPr>
                <w:rFonts w:ascii="Work Sans" w:hAnsi="Work Sans"/>
                <w:noProof/>
                <w:webHidden/>
              </w:rPr>
              <w:tab/>
            </w:r>
            <w:r w:rsidRPr="00B55CCE">
              <w:rPr>
                <w:rFonts w:ascii="Work Sans" w:hAnsi="Work Sans"/>
                <w:noProof/>
                <w:webHidden/>
              </w:rPr>
              <w:fldChar w:fldCharType="begin"/>
            </w:r>
            <w:r w:rsidRPr="00B55CCE">
              <w:rPr>
                <w:rFonts w:ascii="Work Sans" w:hAnsi="Work Sans"/>
                <w:noProof/>
                <w:webHidden/>
              </w:rPr>
              <w:instrText xml:space="preserve"> PAGEREF _Toc155790404 \h </w:instrText>
            </w:r>
            <w:r w:rsidRPr="00B55CCE">
              <w:rPr>
                <w:rFonts w:ascii="Work Sans" w:hAnsi="Work Sans"/>
                <w:noProof/>
                <w:webHidden/>
              </w:rPr>
            </w:r>
            <w:r w:rsidRPr="00B55CCE">
              <w:rPr>
                <w:rFonts w:ascii="Work Sans" w:hAnsi="Work Sans"/>
                <w:noProof/>
                <w:webHidden/>
              </w:rPr>
              <w:fldChar w:fldCharType="separate"/>
            </w:r>
            <w:r w:rsidR="006901EF">
              <w:rPr>
                <w:rFonts w:ascii="Work Sans" w:hAnsi="Work Sans"/>
                <w:noProof/>
                <w:webHidden/>
              </w:rPr>
              <w:t>21</w:t>
            </w:r>
            <w:r w:rsidRPr="00B55CCE">
              <w:rPr>
                <w:rFonts w:ascii="Work Sans" w:hAnsi="Work Sans"/>
                <w:noProof/>
                <w:webHidden/>
              </w:rPr>
              <w:fldChar w:fldCharType="end"/>
            </w:r>
          </w:hyperlink>
        </w:p>
        <w:p w14:paraId="232CCF07" w14:textId="7BF0519C" w:rsidR="00B55CCE" w:rsidRPr="00B55CCE" w:rsidRDefault="00B55CCE" w:rsidP="00B55CCE">
          <w:pPr>
            <w:pStyle w:val="TOC2"/>
            <w:rPr>
              <w:rFonts w:ascii="Work Sans" w:eastAsiaTheme="minorEastAsia" w:hAnsi="Work Sans"/>
              <w:noProof/>
              <w:kern w:val="2"/>
              <w:lang w:eastAsia="en-AU"/>
              <w14:ligatures w14:val="standardContextual"/>
            </w:rPr>
          </w:pPr>
          <w:hyperlink w:anchor="_Toc155790405" w:history="1">
            <w:r w:rsidRPr="00B55CCE">
              <w:rPr>
                <w:rStyle w:val="Hyperlink"/>
                <w:rFonts w:ascii="Work Sans" w:hAnsi="Work Sans"/>
                <w:noProof/>
              </w:rPr>
              <w:t>7.2.</w:t>
            </w:r>
            <w:r w:rsidRPr="00B55CCE">
              <w:rPr>
                <w:rFonts w:ascii="Work Sans" w:eastAsiaTheme="minorEastAsia" w:hAnsi="Work Sans"/>
                <w:noProof/>
                <w:kern w:val="2"/>
                <w:lang w:eastAsia="en-AU"/>
                <w14:ligatures w14:val="standardContextual"/>
              </w:rPr>
              <w:tab/>
            </w:r>
            <w:r w:rsidRPr="00B55CCE">
              <w:rPr>
                <w:rStyle w:val="Hyperlink"/>
                <w:rFonts w:ascii="Work Sans" w:hAnsi="Work Sans"/>
                <w:noProof/>
              </w:rPr>
              <w:t>External Resources</w:t>
            </w:r>
            <w:r w:rsidRPr="00B55CCE">
              <w:rPr>
                <w:rFonts w:ascii="Work Sans" w:hAnsi="Work Sans"/>
                <w:noProof/>
                <w:webHidden/>
              </w:rPr>
              <w:tab/>
            </w:r>
            <w:r w:rsidRPr="00B55CCE">
              <w:rPr>
                <w:rFonts w:ascii="Work Sans" w:hAnsi="Work Sans"/>
                <w:noProof/>
                <w:webHidden/>
              </w:rPr>
              <w:fldChar w:fldCharType="begin"/>
            </w:r>
            <w:r w:rsidRPr="00B55CCE">
              <w:rPr>
                <w:rFonts w:ascii="Work Sans" w:hAnsi="Work Sans"/>
                <w:noProof/>
                <w:webHidden/>
              </w:rPr>
              <w:instrText xml:space="preserve"> PAGEREF _Toc155790405 \h </w:instrText>
            </w:r>
            <w:r w:rsidRPr="00B55CCE">
              <w:rPr>
                <w:rFonts w:ascii="Work Sans" w:hAnsi="Work Sans"/>
                <w:noProof/>
                <w:webHidden/>
              </w:rPr>
            </w:r>
            <w:r w:rsidRPr="00B55CCE">
              <w:rPr>
                <w:rFonts w:ascii="Work Sans" w:hAnsi="Work Sans"/>
                <w:noProof/>
                <w:webHidden/>
              </w:rPr>
              <w:fldChar w:fldCharType="separate"/>
            </w:r>
            <w:r w:rsidR="006901EF">
              <w:rPr>
                <w:rFonts w:ascii="Work Sans" w:hAnsi="Work Sans"/>
                <w:noProof/>
                <w:webHidden/>
              </w:rPr>
              <w:t>21</w:t>
            </w:r>
            <w:r w:rsidRPr="00B55CCE">
              <w:rPr>
                <w:rFonts w:ascii="Work Sans" w:hAnsi="Work Sans"/>
                <w:noProof/>
                <w:webHidden/>
              </w:rPr>
              <w:fldChar w:fldCharType="end"/>
            </w:r>
          </w:hyperlink>
        </w:p>
        <w:p w14:paraId="090EFB1D" w14:textId="2436C4BF" w:rsidR="00B55CCE" w:rsidRPr="00B55CCE" w:rsidRDefault="00B55CCE" w:rsidP="00B55CCE">
          <w:pPr>
            <w:pStyle w:val="TOC1"/>
            <w:spacing w:before="0" w:after="60"/>
            <w:rPr>
              <w:rFonts w:ascii="Work Sans" w:eastAsiaTheme="minorEastAsia" w:hAnsi="Work Sans"/>
              <w:noProof/>
              <w:kern w:val="2"/>
              <w:lang w:eastAsia="en-AU"/>
              <w14:ligatures w14:val="standardContextual"/>
            </w:rPr>
          </w:pPr>
          <w:hyperlink w:anchor="_Toc155790406" w:history="1">
            <w:r w:rsidRPr="00B55CCE">
              <w:rPr>
                <w:rStyle w:val="Hyperlink"/>
                <w:rFonts w:ascii="Work Sans" w:hAnsi="Work Sans"/>
                <w:noProof/>
              </w:rPr>
              <w:t>8.</w:t>
            </w:r>
            <w:r w:rsidRPr="00B55CCE">
              <w:rPr>
                <w:rFonts w:ascii="Work Sans" w:eastAsiaTheme="minorEastAsia" w:hAnsi="Work Sans"/>
                <w:noProof/>
                <w:kern w:val="2"/>
                <w:lang w:eastAsia="en-AU"/>
                <w14:ligatures w14:val="standardContextual"/>
              </w:rPr>
              <w:tab/>
            </w:r>
            <w:r w:rsidRPr="00B55CCE">
              <w:rPr>
                <w:rStyle w:val="Hyperlink"/>
                <w:rFonts w:ascii="Work Sans" w:hAnsi="Work Sans"/>
                <w:noProof/>
              </w:rPr>
              <w:t>AUDITABLE OUTPUTS</w:t>
            </w:r>
            <w:r w:rsidRPr="00B55CCE">
              <w:rPr>
                <w:rFonts w:ascii="Work Sans" w:hAnsi="Work Sans"/>
                <w:noProof/>
                <w:webHidden/>
              </w:rPr>
              <w:tab/>
            </w:r>
            <w:r w:rsidRPr="00B55CCE">
              <w:rPr>
                <w:rFonts w:ascii="Work Sans" w:hAnsi="Work Sans"/>
                <w:noProof/>
                <w:webHidden/>
              </w:rPr>
              <w:fldChar w:fldCharType="begin"/>
            </w:r>
            <w:r w:rsidRPr="00B55CCE">
              <w:rPr>
                <w:rFonts w:ascii="Work Sans" w:hAnsi="Work Sans"/>
                <w:noProof/>
                <w:webHidden/>
              </w:rPr>
              <w:instrText xml:space="preserve"> PAGEREF _Toc155790406 \h </w:instrText>
            </w:r>
            <w:r w:rsidRPr="00B55CCE">
              <w:rPr>
                <w:rFonts w:ascii="Work Sans" w:hAnsi="Work Sans"/>
                <w:noProof/>
                <w:webHidden/>
              </w:rPr>
            </w:r>
            <w:r w:rsidRPr="00B55CCE">
              <w:rPr>
                <w:rFonts w:ascii="Work Sans" w:hAnsi="Work Sans"/>
                <w:noProof/>
                <w:webHidden/>
              </w:rPr>
              <w:fldChar w:fldCharType="separate"/>
            </w:r>
            <w:r w:rsidR="006901EF">
              <w:rPr>
                <w:rFonts w:ascii="Work Sans" w:hAnsi="Work Sans"/>
                <w:noProof/>
                <w:webHidden/>
              </w:rPr>
              <w:t>21</w:t>
            </w:r>
            <w:r w:rsidRPr="00B55CCE">
              <w:rPr>
                <w:rFonts w:ascii="Work Sans" w:hAnsi="Work Sans"/>
                <w:noProof/>
                <w:webHidden/>
              </w:rPr>
              <w:fldChar w:fldCharType="end"/>
            </w:r>
          </w:hyperlink>
        </w:p>
        <w:p w14:paraId="1EC44A86" w14:textId="58DDF364" w:rsidR="00B55CCE" w:rsidRPr="00B55CCE" w:rsidRDefault="00B55CCE" w:rsidP="00B55CCE">
          <w:pPr>
            <w:pStyle w:val="TOC1"/>
            <w:spacing w:before="0" w:after="60"/>
            <w:rPr>
              <w:rFonts w:ascii="Work Sans" w:eastAsiaTheme="minorEastAsia" w:hAnsi="Work Sans"/>
              <w:noProof/>
              <w:kern w:val="2"/>
              <w:lang w:eastAsia="en-AU"/>
              <w14:ligatures w14:val="standardContextual"/>
            </w:rPr>
          </w:pPr>
          <w:hyperlink w:anchor="_Toc155790407" w:history="1">
            <w:r w:rsidRPr="00B55CCE">
              <w:rPr>
                <w:rStyle w:val="Hyperlink"/>
                <w:rFonts w:ascii="Work Sans" w:hAnsi="Work Sans"/>
                <w:noProof/>
              </w:rPr>
              <w:t>9.</w:t>
            </w:r>
            <w:r w:rsidRPr="00B55CCE">
              <w:rPr>
                <w:rFonts w:ascii="Work Sans" w:eastAsiaTheme="minorEastAsia" w:hAnsi="Work Sans"/>
                <w:noProof/>
                <w:kern w:val="2"/>
                <w:lang w:eastAsia="en-AU"/>
                <w14:ligatures w14:val="standardContextual"/>
              </w:rPr>
              <w:tab/>
            </w:r>
            <w:r w:rsidRPr="00B55CCE">
              <w:rPr>
                <w:rStyle w:val="Hyperlink"/>
                <w:rFonts w:ascii="Work Sans" w:hAnsi="Work Sans"/>
                <w:noProof/>
              </w:rPr>
              <w:t>VERSION CONTROL &amp; CHANGE HISTORY</w:t>
            </w:r>
            <w:r w:rsidRPr="00B55CCE">
              <w:rPr>
                <w:rFonts w:ascii="Work Sans" w:hAnsi="Work Sans"/>
                <w:noProof/>
                <w:webHidden/>
              </w:rPr>
              <w:tab/>
            </w:r>
            <w:r w:rsidRPr="00B55CCE">
              <w:rPr>
                <w:rFonts w:ascii="Work Sans" w:hAnsi="Work Sans"/>
                <w:noProof/>
                <w:webHidden/>
              </w:rPr>
              <w:fldChar w:fldCharType="begin"/>
            </w:r>
            <w:r w:rsidRPr="00B55CCE">
              <w:rPr>
                <w:rFonts w:ascii="Work Sans" w:hAnsi="Work Sans"/>
                <w:noProof/>
                <w:webHidden/>
              </w:rPr>
              <w:instrText xml:space="preserve"> PAGEREF _Toc155790407 \h </w:instrText>
            </w:r>
            <w:r w:rsidRPr="00B55CCE">
              <w:rPr>
                <w:rFonts w:ascii="Work Sans" w:hAnsi="Work Sans"/>
                <w:noProof/>
                <w:webHidden/>
              </w:rPr>
            </w:r>
            <w:r w:rsidRPr="00B55CCE">
              <w:rPr>
                <w:rFonts w:ascii="Work Sans" w:hAnsi="Work Sans"/>
                <w:noProof/>
                <w:webHidden/>
              </w:rPr>
              <w:fldChar w:fldCharType="separate"/>
            </w:r>
            <w:r w:rsidR="006901EF">
              <w:rPr>
                <w:rFonts w:ascii="Work Sans" w:hAnsi="Work Sans"/>
                <w:noProof/>
                <w:webHidden/>
              </w:rPr>
              <w:t>22</w:t>
            </w:r>
            <w:r w:rsidRPr="00B55CCE">
              <w:rPr>
                <w:rFonts w:ascii="Work Sans" w:hAnsi="Work Sans"/>
                <w:noProof/>
                <w:webHidden/>
              </w:rPr>
              <w:fldChar w:fldCharType="end"/>
            </w:r>
          </w:hyperlink>
        </w:p>
        <w:p w14:paraId="10D44CE3" w14:textId="6B6BB8FD" w:rsidR="002011FD" w:rsidRPr="00B55CCE" w:rsidRDefault="002011FD" w:rsidP="00B55CCE">
          <w:pPr>
            <w:tabs>
              <w:tab w:val="right" w:leader="dot" w:pos="10065"/>
              <w:tab w:val="left" w:pos="10204"/>
            </w:tabs>
            <w:spacing w:after="60"/>
          </w:pPr>
          <w:r w:rsidRPr="00B55CCE">
            <w:rPr>
              <w:b/>
              <w:bCs/>
              <w:noProof/>
            </w:rPr>
            <w:fldChar w:fldCharType="end"/>
          </w:r>
        </w:p>
      </w:sdtContent>
    </w:sdt>
    <w:p w14:paraId="4158D0D2" w14:textId="77777777" w:rsidR="005D6D38" w:rsidRPr="005D6D38" w:rsidRDefault="005D6D38" w:rsidP="005D6D38">
      <w:pPr>
        <w:pStyle w:val="Heading1"/>
        <w:rPr>
          <w:rStyle w:val="Emphasis"/>
          <w:i w:val="0"/>
          <w:iCs w:val="0"/>
        </w:rPr>
      </w:pPr>
      <w:r>
        <w:rPr>
          <w:rFonts w:ascii="Noto Serif Armenian Light" w:hAnsi="Noto Serif Armenian Light"/>
        </w:rPr>
        <w:br w:type="page"/>
      </w:r>
      <w:bookmarkStart w:id="0" w:name="_Toc99960284"/>
      <w:bookmarkStart w:id="1" w:name="_Toc155790357"/>
      <w:r w:rsidRPr="005D6D38">
        <w:rPr>
          <w:rStyle w:val="Emphasis"/>
          <w:i w:val="0"/>
          <w:iCs w:val="0"/>
        </w:rPr>
        <w:lastRenderedPageBreak/>
        <w:t>PURPOSE</w:t>
      </w:r>
      <w:bookmarkEnd w:id="0"/>
      <w:bookmarkEnd w:id="1"/>
    </w:p>
    <w:p w14:paraId="074FE6B4" w14:textId="77777777" w:rsidR="005D6D38" w:rsidRPr="00D54AB7" w:rsidRDefault="005D6D38" w:rsidP="005D6D38">
      <w:pPr>
        <w:spacing w:after="120"/>
        <w:ind w:left="284"/>
        <w:jc w:val="both"/>
        <w:rPr>
          <w:rFonts w:cs="Arial"/>
        </w:rPr>
      </w:pPr>
      <w:r w:rsidRPr="00D54AB7">
        <w:rPr>
          <w:rFonts w:cs="Arial"/>
        </w:rPr>
        <w:t>To provide guidance in the management of fall prevention.</w:t>
      </w:r>
    </w:p>
    <w:p w14:paraId="1F5235C6" w14:textId="77777777" w:rsidR="005D6D38" w:rsidRPr="005D6D38" w:rsidRDefault="005D6D38" w:rsidP="005D6D38">
      <w:pPr>
        <w:pStyle w:val="Heading1"/>
        <w:rPr>
          <w:rStyle w:val="Emphasis"/>
          <w:i w:val="0"/>
          <w:iCs w:val="0"/>
        </w:rPr>
      </w:pPr>
      <w:bookmarkStart w:id="2" w:name="_Toc40695666"/>
      <w:bookmarkStart w:id="3" w:name="_Toc99960285"/>
      <w:bookmarkStart w:id="4" w:name="_Toc155790358"/>
      <w:r w:rsidRPr="005D6D38">
        <w:rPr>
          <w:rStyle w:val="Emphasis"/>
          <w:i w:val="0"/>
          <w:iCs w:val="0"/>
        </w:rPr>
        <w:t>SCOPE</w:t>
      </w:r>
      <w:bookmarkEnd w:id="2"/>
      <w:bookmarkEnd w:id="3"/>
      <w:bookmarkEnd w:id="4"/>
    </w:p>
    <w:p w14:paraId="2FE5B11E" w14:textId="77777777" w:rsidR="005D6D38" w:rsidRPr="00D54AB7" w:rsidRDefault="005D6D38" w:rsidP="005D6D38">
      <w:pPr>
        <w:pStyle w:val="Style1"/>
        <w:numPr>
          <w:ilvl w:val="0"/>
          <w:numId w:val="0"/>
        </w:numPr>
        <w:spacing w:before="0"/>
        <w:ind w:left="284"/>
        <w:contextualSpacing w:val="0"/>
        <w:jc w:val="both"/>
        <w:rPr>
          <w:rStyle w:val="Emphasis"/>
          <w:rFonts w:ascii="Work Sans" w:hAnsi="Work Sans"/>
          <w:b w:val="0"/>
          <w:i w:val="0"/>
          <w:iCs w:val="0"/>
        </w:rPr>
      </w:pPr>
      <w:r w:rsidRPr="00D54AB7">
        <w:rPr>
          <w:rStyle w:val="Emphasis"/>
          <w:rFonts w:ascii="Work Sans" w:hAnsi="Work Sans"/>
          <w:b w:val="0"/>
          <w:i w:val="0"/>
          <w:iCs w:val="0"/>
        </w:rPr>
        <w:t>This procedure applies to all workers under the Catholic Church Endowment Society Inc. (CCES).</w:t>
      </w:r>
    </w:p>
    <w:p w14:paraId="19C88A9E" w14:textId="77777777" w:rsidR="005D6D38" w:rsidRPr="005D6D38" w:rsidRDefault="005D6D38" w:rsidP="005D6D38">
      <w:pPr>
        <w:pStyle w:val="Heading1"/>
        <w:rPr>
          <w:rStyle w:val="Emphasis"/>
          <w:i w:val="0"/>
          <w:iCs w:val="0"/>
        </w:rPr>
      </w:pPr>
      <w:bookmarkStart w:id="5" w:name="_Toc40695667"/>
      <w:bookmarkStart w:id="6" w:name="_Toc99960286"/>
      <w:bookmarkStart w:id="7" w:name="_Toc155790359"/>
      <w:r w:rsidRPr="005D6D38">
        <w:rPr>
          <w:rStyle w:val="Emphasis"/>
          <w:i w:val="0"/>
          <w:iCs w:val="0"/>
        </w:rPr>
        <w:t>DEFINITIONS</w:t>
      </w:r>
      <w:bookmarkEnd w:id="5"/>
      <w:bookmarkEnd w:id="6"/>
      <w:bookmarkEnd w:id="7"/>
    </w:p>
    <w:p w14:paraId="3D7A8426" w14:textId="0434703C" w:rsidR="005D6D38" w:rsidRPr="00D54AB7" w:rsidRDefault="005D6D38" w:rsidP="005D6D38">
      <w:pPr>
        <w:pStyle w:val="Style1"/>
        <w:numPr>
          <w:ilvl w:val="0"/>
          <w:numId w:val="0"/>
        </w:numPr>
        <w:spacing w:before="0"/>
        <w:ind w:left="284"/>
        <w:contextualSpacing w:val="0"/>
        <w:jc w:val="both"/>
        <w:rPr>
          <w:rFonts w:ascii="Work Sans" w:hAnsi="Work Sans"/>
          <w:b w:val="0"/>
        </w:rPr>
      </w:pPr>
      <w:r w:rsidRPr="00D54AB7">
        <w:rPr>
          <w:rStyle w:val="Emphasis"/>
          <w:rFonts w:ascii="Work Sans" w:hAnsi="Work Sans"/>
          <w:b w:val="0"/>
          <w:i w:val="0"/>
          <w:iCs w:val="0"/>
        </w:rPr>
        <w:t xml:space="preserve">Definitions can be found on the </w:t>
      </w:r>
      <w:hyperlink r:id="rId8" w:history="1">
        <w:r w:rsidR="00643E79" w:rsidRPr="00D54AB7">
          <w:rPr>
            <w:rStyle w:val="Hyperlink"/>
            <w:rFonts w:ascii="Work Sans" w:hAnsi="Work Sans"/>
          </w:rPr>
          <w:t>Catholic Safety &amp; Injury Management Website</w:t>
        </w:r>
      </w:hyperlink>
      <w:r w:rsidRPr="00D54AB7">
        <w:rPr>
          <w:rStyle w:val="Emphasis"/>
          <w:rFonts w:ascii="Work Sans" w:hAnsi="Work Sans"/>
          <w:b w:val="0"/>
          <w:i w:val="0"/>
          <w:iCs w:val="0"/>
        </w:rPr>
        <w:t>.</w:t>
      </w:r>
    </w:p>
    <w:p w14:paraId="202C7ADA" w14:textId="77777777" w:rsidR="005D6D38" w:rsidRPr="005D6D38" w:rsidRDefault="005D6D38" w:rsidP="005D6D38">
      <w:pPr>
        <w:pStyle w:val="Heading2"/>
        <w:rPr>
          <w:rStyle w:val="Emphasis"/>
          <w:i w:val="0"/>
          <w:iCs w:val="0"/>
        </w:rPr>
      </w:pPr>
      <w:bookmarkStart w:id="8" w:name="_Toc40695668"/>
      <w:bookmarkStart w:id="9" w:name="_Toc99960287"/>
      <w:bookmarkStart w:id="10" w:name="_Toc155790360"/>
      <w:r w:rsidRPr="005D6D38">
        <w:rPr>
          <w:rStyle w:val="Emphasis"/>
          <w:i w:val="0"/>
          <w:iCs w:val="0"/>
        </w:rPr>
        <w:t>Information</w:t>
      </w:r>
      <w:bookmarkEnd w:id="8"/>
      <w:bookmarkEnd w:id="9"/>
      <w:bookmarkEnd w:id="10"/>
    </w:p>
    <w:p w14:paraId="6571B6E3" w14:textId="77777777" w:rsidR="005D6D38" w:rsidRPr="00D54AB7" w:rsidRDefault="005D6D38" w:rsidP="005D6D38">
      <w:pPr>
        <w:spacing w:after="120"/>
        <w:ind w:left="851"/>
        <w:jc w:val="both"/>
        <w:rPr>
          <w:rFonts w:cs="Arial"/>
        </w:rPr>
      </w:pPr>
      <w:r w:rsidRPr="00D54AB7">
        <w:rPr>
          <w:rFonts w:cs="Arial"/>
        </w:rPr>
        <w:t>Falls are a major cause of death and / or serious injury in Australian workplaces.  Fall hazards are found in many workplaces where work is carried out at height, for example stacking shelves, working on a roof, unloading a large truck.  Falls can also occur at ground level into holes, trenches and at the same level for example slip, trips and falls.</w:t>
      </w:r>
    </w:p>
    <w:p w14:paraId="7A9AFB83" w14:textId="4F6C030A" w:rsidR="000B769C" w:rsidRDefault="000B769C" w:rsidP="000B769C">
      <w:pPr>
        <w:pStyle w:val="Heading3"/>
      </w:pPr>
      <w:r>
        <w:t>Working at Heights training</w:t>
      </w:r>
    </w:p>
    <w:p w14:paraId="7C4C7146" w14:textId="0951F330" w:rsidR="000B769C" w:rsidRPr="00D54AB7" w:rsidRDefault="000B769C" w:rsidP="00D54AB7">
      <w:pPr>
        <w:spacing w:after="120"/>
        <w:ind w:left="1588"/>
        <w:jc w:val="both"/>
      </w:pPr>
      <w:r w:rsidRPr="00D54AB7">
        <w:rPr>
          <w:rFonts w:cs="Arial"/>
        </w:rPr>
        <w:t>When</w:t>
      </w:r>
      <w:r w:rsidRPr="00D54AB7">
        <w:t xml:space="preserve"> working at heights of 3m or greater the worker must have undertaken relevant working at heights training. They must also complete an </w:t>
      </w:r>
      <w:hyperlink r:id="rId9" w:history="1">
        <w:r w:rsidRPr="00D54AB7">
          <w:rPr>
            <w:rStyle w:val="Hyperlink"/>
            <w:b/>
          </w:rPr>
          <w:t>Authority to Work at Heights (088F)</w:t>
        </w:r>
      </w:hyperlink>
      <w:r w:rsidRPr="00D54AB7">
        <w:rPr>
          <w:bCs/>
        </w:rPr>
        <w:t xml:space="preserve"> form.</w:t>
      </w:r>
    </w:p>
    <w:p w14:paraId="56821D6C" w14:textId="77777777" w:rsidR="005D6D38" w:rsidRPr="005D6D38" w:rsidRDefault="005D6D38" w:rsidP="005D6D38">
      <w:pPr>
        <w:pStyle w:val="Heading1"/>
        <w:rPr>
          <w:rStyle w:val="Emphasis"/>
          <w:i w:val="0"/>
          <w:iCs w:val="0"/>
        </w:rPr>
      </w:pPr>
      <w:bookmarkStart w:id="11" w:name="_Toc40695669"/>
      <w:bookmarkStart w:id="12" w:name="_Toc99960288"/>
      <w:bookmarkStart w:id="13" w:name="_Toc155790361"/>
      <w:r w:rsidRPr="005D6D38">
        <w:rPr>
          <w:rStyle w:val="Emphasis"/>
          <w:i w:val="0"/>
          <w:iCs w:val="0"/>
        </w:rPr>
        <w:t>RESPONSIBILITIES</w:t>
      </w:r>
      <w:bookmarkEnd w:id="11"/>
      <w:bookmarkEnd w:id="12"/>
      <w:bookmarkEnd w:id="13"/>
    </w:p>
    <w:p w14:paraId="58AF94D8" w14:textId="77777777" w:rsidR="005D6D38" w:rsidRPr="00D54AB7" w:rsidRDefault="005D6D38" w:rsidP="005D6D38">
      <w:pPr>
        <w:pStyle w:val="Style1"/>
        <w:numPr>
          <w:ilvl w:val="0"/>
          <w:numId w:val="0"/>
        </w:numPr>
        <w:spacing w:before="0"/>
        <w:ind w:left="284"/>
        <w:contextualSpacing w:val="0"/>
        <w:jc w:val="both"/>
        <w:rPr>
          <w:rStyle w:val="Emphasis"/>
          <w:rFonts w:ascii="Work Sans" w:hAnsi="Work Sans"/>
          <w:b w:val="0"/>
          <w:i w:val="0"/>
          <w:iCs w:val="0"/>
        </w:rPr>
      </w:pPr>
      <w:bookmarkStart w:id="14" w:name="_Toc40695670"/>
      <w:r w:rsidRPr="00D54AB7">
        <w:rPr>
          <w:rStyle w:val="Emphasis"/>
          <w:rFonts w:ascii="Work Sans" w:hAnsi="Work Sans"/>
          <w:b w:val="0"/>
          <w:i w:val="0"/>
          <w:iCs w:val="0"/>
        </w:rPr>
        <w:t xml:space="preserve">Specific responsibilities for carrying out certain actions required by the CCES, have been allocated to particular position holders within the organisation.  Such responsibilities are consistent with the obligations that the legislation places on officers, managers, supervisors, workers and others in the workplace.  </w:t>
      </w:r>
    </w:p>
    <w:p w14:paraId="62EE0FCA" w14:textId="6BEDB218" w:rsidR="005D6D38" w:rsidRPr="00D54AB7" w:rsidRDefault="005D6D38" w:rsidP="005D6D38">
      <w:pPr>
        <w:pStyle w:val="Style1"/>
        <w:numPr>
          <w:ilvl w:val="0"/>
          <w:numId w:val="0"/>
        </w:numPr>
        <w:spacing w:before="0"/>
        <w:ind w:left="284"/>
        <w:contextualSpacing w:val="0"/>
        <w:jc w:val="both"/>
        <w:rPr>
          <w:rStyle w:val="Emphasis"/>
          <w:rFonts w:ascii="Work Sans" w:hAnsi="Work Sans"/>
          <w:b w:val="0"/>
          <w:i w:val="0"/>
          <w:iCs w:val="0"/>
        </w:rPr>
      </w:pPr>
      <w:r w:rsidRPr="00D54AB7">
        <w:rPr>
          <w:rStyle w:val="Emphasis"/>
          <w:rFonts w:ascii="Work Sans" w:hAnsi="Work Sans"/>
          <w:b w:val="0"/>
          <w:i w:val="0"/>
          <w:iCs w:val="0"/>
        </w:rPr>
        <w:t xml:space="preserve">Responsibility, authority and accountability processes have been defined in </w:t>
      </w:r>
      <w:hyperlink r:id="rId10" w:history="1">
        <w:r w:rsidRPr="00D54AB7">
          <w:rPr>
            <w:rStyle w:val="Hyperlink"/>
            <w:rFonts w:ascii="Work Sans" w:hAnsi="Work Sans"/>
          </w:rPr>
          <w:t>Responsibility, Authority &amp; Accountability Procedure (12)</w:t>
        </w:r>
      </w:hyperlink>
      <w:r w:rsidRPr="00D54AB7">
        <w:rPr>
          <w:rStyle w:val="Emphasis"/>
          <w:rFonts w:ascii="Work Sans" w:hAnsi="Work Sans"/>
          <w:b w:val="0"/>
          <w:i w:val="0"/>
          <w:iCs w:val="0"/>
        </w:rPr>
        <w:t>, and summarised in:</w:t>
      </w:r>
    </w:p>
    <w:p w14:paraId="61E092BF" w14:textId="58600BB3" w:rsidR="005D6D38" w:rsidRPr="00D54AB7" w:rsidRDefault="005D6D38" w:rsidP="00725119">
      <w:pPr>
        <w:pStyle w:val="Style1"/>
        <w:numPr>
          <w:ilvl w:val="0"/>
          <w:numId w:val="31"/>
        </w:numPr>
        <w:spacing w:before="0"/>
        <w:ind w:left="641" w:hanging="357"/>
        <w:contextualSpacing w:val="0"/>
        <w:jc w:val="both"/>
        <w:rPr>
          <w:rStyle w:val="Emphasis"/>
          <w:rFonts w:ascii="Work Sans" w:hAnsi="Work Sans"/>
          <w:b w:val="0"/>
          <w:i w:val="0"/>
          <w:iCs w:val="0"/>
        </w:rPr>
      </w:pPr>
      <w:hyperlink r:id="rId11" w:history="1">
        <w:r w:rsidRPr="00D54AB7">
          <w:rPr>
            <w:rStyle w:val="Hyperlink"/>
            <w:rFonts w:ascii="Work Sans" w:hAnsi="Work Sans"/>
          </w:rPr>
          <w:t>Responsibility, Authority &amp; Accountability Matrix</w:t>
        </w:r>
        <w:r w:rsidRPr="00D54AB7">
          <w:rPr>
            <w:rStyle w:val="Hyperlink"/>
            <w:rFonts w:ascii="Work Sans" w:hAnsi="Work Sans"/>
            <w:b w:val="0"/>
          </w:rPr>
          <w:t xml:space="preserve"> –</w:t>
        </w:r>
        <w:r w:rsidRPr="00D54AB7">
          <w:rPr>
            <w:rStyle w:val="Hyperlink"/>
            <w:rFonts w:ascii="Work Sans" w:hAnsi="Work Sans"/>
          </w:rPr>
          <w:t xml:space="preserve"> Workers (025G)</w:t>
        </w:r>
      </w:hyperlink>
      <w:r w:rsidRPr="00D54AB7">
        <w:rPr>
          <w:rStyle w:val="Emphasis"/>
          <w:rFonts w:ascii="Work Sans" w:hAnsi="Work Sans"/>
          <w:b w:val="0"/>
          <w:i w:val="0"/>
          <w:iCs w:val="0"/>
        </w:rPr>
        <w:t>;</w:t>
      </w:r>
    </w:p>
    <w:p w14:paraId="7F6A8578" w14:textId="68D18EC1" w:rsidR="005D6D38" w:rsidRPr="00D54AB7" w:rsidRDefault="005D6D38" w:rsidP="00725119">
      <w:pPr>
        <w:pStyle w:val="Style1"/>
        <w:numPr>
          <w:ilvl w:val="0"/>
          <w:numId w:val="31"/>
        </w:numPr>
        <w:spacing w:before="0"/>
        <w:ind w:left="641" w:hanging="357"/>
        <w:contextualSpacing w:val="0"/>
        <w:jc w:val="both"/>
        <w:rPr>
          <w:rStyle w:val="Emphasis"/>
          <w:rFonts w:ascii="Work Sans" w:hAnsi="Work Sans"/>
          <w:b w:val="0"/>
          <w:i w:val="0"/>
          <w:iCs w:val="0"/>
        </w:rPr>
      </w:pPr>
      <w:hyperlink r:id="rId12" w:history="1">
        <w:r w:rsidRPr="00D54AB7">
          <w:rPr>
            <w:rStyle w:val="Hyperlink"/>
            <w:rFonts w:ascii="Work Sans" w:hAnsi="Work Sans"/>
          </w:rPr>
          <w:t>Responsibility, Authority &amp; Accountability Matrix – Managers &amp; Supervisors (023G)</w:t>
        </w:r>
      </w:hyperlink>
      <w:r w:rsidRPr="00D54AB7">
        <w:rPr>
          <w:rStyle w:val="Emphasis"/>
          <w:rFonts w:ascii="Work Sans" w:hAnsi="Work Sans"/>
          <w:b w:val="0"/>
          <w:i w:val="0"/>
          <w:iCs w:val="0"/>
        </w:rPr>
        <w:t xml:space="preserve">; </w:t>
      </w:r>
    </w:p>
    <w:p w14:paraId="348F55DD" w14:textId="52EEC7CD" w:rsidR="005D6D38" w:rsidRPr="00D54AB7" w:rsidRDefault="005D6D38" w:rsidP="00725119">
      <w:pPr>
        <w:pStyle w:val="Style1"/>
        <w:numPr>
          <w:ilvl w:val="0"/>
          <w:numId w:val="31"/>
        </w:numPr>
        <w:spacing w:before="0"/>
        <w:ind w:left="641" w:hanging="357"/>
        <w:contextualSpacing w:val="0"/>
        <w:jc w:val="both"/>
        <w:rPr>
          <w:rStyle w:val="Emphasis"/>
          <w:rFonts w:ascii="Work Sans" w:hAnsi="Work Sans"/>
          <w:b w:val="0"/>
          <w:i w:val="0"/>
          <w:iCs w:val="0"/>
        </w:rPr>
      </w:pPr>
      <w:hyperlink r:id="rId13" w:history="1">
        <w:r w:rsidRPr="00D54AB7">
          <w:rPr>
            <w:rStyle w:val="Hyperlink"/>
            <w:rFonts w:ascii="Work Sans" w:hAnsi="Work Sans"/>
          </w:rPr>
          <w:t>Responsibility, Authority &amp; Accountability Matrix</w:t>
        </w:r>
        <w:r w:rsidRPr="00D54AB7">
          <w:rPr>
            <w:rStyle w:val="Hyperlink"/>
            <w:rFonts w:ascii="Work Sans" w:hAnsi="Work Sans"/>
            <w:b w:val="0"/>
          </w:rPr>
          <w:t xml:space="preserve"> –</w:t>
        </w:r>
        <w:r w:rsidRPr="00D54AB7">
          <w:rPr>
            <w:rStyle w:val="Hyperlink"/>
            <w:rFonts w:ascii="Work Sans" w:hAnsi="Work Sans"/>
          </w:rPr>
          <w:t xml:space="preserve"> Officers (024G)</w:t>
        </w:r>
      </w:hyperlink>
      <w:r w:rsidRPr="00D54AB7">
        <w:rPr>
          <w:rStyle w:val="Emphasis"/>
          <w:rFonts w:ascii="Work Sans" w:hAnsi="Work Sans"/>
          <w:b w:val="0"/>
          <w:i w:val="0"/>
          <w:iCs w:val="0"/>
        </w:rPr>
        <w:t xml:space="preserve">; and </w:t>
      </w:r>
    </w:p>
    <w:p w14:paraId="79DDD021" w14:textId="05A75A20" w:rsidR="005D6D38" w:rsidRPr="00D54AB7" w:rsidRDefault="005D6D38" w:rsidP="00725119">
      <w:pPr>
        <w:pStyle w:val="Style1"/>
        <w:numPr>
          <w:ilvl w:val="0"/>
          <w:numId w:val="31"/>
        </w:numPr>
        <w:spacing w:before="0"/>
        <w:ind w:left="641" w:hanging="357"/>
        <w:contextualSpacing w:val="0"/>
        <w:jc w:val="both"/>
        <w:rPr>
          <w:rStyle w:val="Emphasis"/>
          <w:rFonts w:ascii="Work Sans" w:hAnsi="Work Sans"/>
          <w:b w:val="0"/>
          <w:i w:val="0"/>
          <w:iCs w:val="0"/>
        </w:rPr>
      </w:pPr>
      <w:hyperlink r:id="rId14" w:history="1">
        <w:r w:rsidRPr="00D54AB7">
          <w:rPr>
            <w:rStyle w:val="Hyperlink"/>
            <w:rFonts w:ascii="Work Sans" w:hAnsi="Work Sans"/>
          </w:rPr>
          <w:t>Work Health &amp; Safety and Injury Management Policy</w:t>
        </w:r>
      </w:hyperlink>
      <w:r w:rsidRPr="00D54AB7">
        <w:rPr>
          <w:rStyle w:val="Emphasis"/>
          <w:rFonts w:ascii="Work Sans" w:hAnsi="Work Sans"/>
          <w:b w:val="0"/>
          <w:i w:val="0"/>
          <w:iCs w:val="0"/>
        </w:rPr>
        <w:t>.</w:t>
      </w:r>
    </w:p>
    <w:p w14:paraId="4D8681D1" w14:textId="77777777" w:rsidR="005D6D38" w:rsidRPr="00D54AB7" w:rsidRDefault="005D6D38" w:rsidP="005D6D38">
      <w:pPr>
        <w:pStyle w:val="Style1"/>
        <w:numPr>
          <w:ilvl w:val="0"/>
          <w:numId w:val="0"/>
        </w:numPr>
        <w:spacing w:before="0"/>
        <w:ind w:left="284"/>
        <w:contextualSpacing w:val="0"/>
        <w:jc w:val="both"/>
        <w:rPr>
          <w:rStyle w:val="Emphasis"/>
          <w:rFonts w:ascii="Work Sans" w:hAnsi="Work Sans"/>
          <w:b w:val="0"/>
          <w:i w:val="0"/>
          <w:iCs w:val="0"/>
        </w:rPr>
      </w:pPr>
      <w:r w:rsidRPr="00D54AB7">
        <w:rPr>
          <w:rStyle w:val="Emphasis"/>
          <w:rFonts w:ascii="Work Sans" w:hAnsi="Work Sans"/>
          <w:b w:val="0"/>
          <w:i w:val="0"/>
          <w:iCs w:val="0"/>
        </w:rPr>
        <w:t xml:space="preserve">You are required to familiarise yourself with this procedure in order to understand the obligations that you may have in relation to its implementation and to carry out your assigned actions and responsibilities.  </w:t>
      </w:r>
    </w:p>
    <w:p w14:paraId="3C2F0445" w14:textId="77777777" w:rsidR="005D6D38" w:rsidRPr="00D54AB7" w:rsidRDefault="005D6D38" w:rsidP="005D6D38">
      <w:pPr>
        <w:pStyle w:val="Style1"/>
        <w:numPr>
          <w:ilvl w:val="0"/>
          <w:numId w:val="0"/>
        </w:numPr>
        <w:spacing w:before="0"/>
        <w:ind w:left="284"/>
        <w:contextualSpacing w:val="0"/>
        <w:jc w:val="both"/>
        <w:rPr>
          <w:rFonts w:ascii="Work Sans" w:hAnsi="Work Sans"/>
          <w:b w:val="0"/>
        </w:rPr>
      </w:pPr>
      <w:r w:rsidRPr="00D54AB7">
        <w:rPr>
          <w:rFonts w:ascii="Work Sans" w:hAnsi="Work Sans"/>
          <w:b w:val="0"/>
        </w:rPr>
        <w:t>This Procedure is to be read in conjunction with your Organisational Policies and / or Procedures.</w:t>
      </w:r>
    </w:p>
    <w:p w14:paraId="72C3A0A2" w14:textId="77777777" w:rsidR="005D6D38" w:rsidRPr="00C374B2" w:rsidRDefault="005D6D38" w:rsidP="00C374B2">
      <w:pPr>
        <w:pStyle w:val="Heading1"/>
        <w:rPr>
          <w:rStyle w:val="Emphasis"/>
          <w:i w:val="0"/>
          <w:iCs w:val="0"/>
        </w:rPr>
      </w:pPr>
      <w:bookmarkStart w:id="15" w:name="_Toc99960289"/>
      <w:bookmarkStart w:id="16" w:name="_Toc155790362"/>
      <w:r w:rsidRPr="00C374B2">
        <w:lastRenderedPageBreak/>
        <w:t>PROCEDURE</w:t>
      </w:r>
      <w:bookmarkEnd w:id="14"/>
      <w:bookmarkEnd w:id="15"/>
      <w:bookmarkEnd w:id="16"/>
      <w:r w:rsidRPr="00C374B2">
        <w:t xml:space="preserve"> </w:t>
      </w:r>
    </w:p>
    <w:p w14:paraId="55F65153" w14:textId="77777777" w:rsidR="005D6D38" w:rsidRPr="005D6D38" w:rsidRDefault="005D6D38" w:rsidP="005D6D38">
      <w:pPr>
        <w:pStyle w:val="Heading2"/>
        <w:rPr>
          <w:rStyle w:val="Emphasis"/>
          <w:i w:val="0"/>
          <w:iCs w:val="0"/>
        </w:rPr>
      </w:pPr>
      <w:bookmarkStart w:id="17" w:name="_Toc40695671"/>
      <w:bookmarkStart w:id="18" w:name="_Toc99960290"/>
      <w:bookmarkStart w:id="19" w:name="_Toc155790363"/>
      <w:r w:rsidRPr="005D6D38">
        <w:rPr>
          <w:rStyle w:val="Emphasis"/>
          <w:i w:val="0"/>
          <w:iCs w:val="0"/>
        </w:rPr>
        <w:t>Identification of Hazards</w:t>
      </w:r>
      <w:bookmarkEnd w:id="17"/>
      <w:bookmarkEnd w:id="18"/>
      <w:bookmarkEnd w:id="19"/>
    </w:p>
    <w:p w14:paraId="659ABB56" w14:textId="77777777" w:rsidR="005D6D38" w:rsidRPr="00D54AB7" w:rsidRDefault="005D6D38" w:rsidP="005D6D38">
      <w:pPr>
        <w:spacing w:after="120"/>
        <w:ind w:left="851"/>
        <w:jc w:val="both"/>
        <w:rPr>
          <w:rFonts w:cs="Arial"/>
        </w:rPr>
      </w:pPr>
      <w:r w:rsidRPr="00D54AB7">
        <w:rPr>
          <w:rFonts w:cs="Arial"/>
        </w:rPr>
        <w:t>Persons Conducting a Business or Undertaking (PCBU) must identify all locations and tasks that could cause injury due to a fall.  Areas of particular concern are those carried out:</w:t>
      </w:r>
    </w:p>
    <w:p w14:paraId="7C11B871" w14:textId="77777777" w:rsidR="005D6D38" w:rsidRPr="00D54AB7" w:rsidRDefault="005D6D38" w:rsidP="00725119">
      <w:pPr>
        <w:pStyle w:val="ListParagraph"/>
        <w:numPr>
          <w:ilvl w:val="0"/>
          <w:numId w:val="4"/>
        </w:numPr>
        <w:spacing w:after="120"/>
        <w:ind w:left="1276" w:hanging="425"/>
        <w:jc w:val="both"/>
        <w:rPr>
          <w:rFonts w:cs="Arial"/>
        </w:rPr>
      </w:pPr>
      <w:r w:rsidRPr="00D54AB7">
        <w:rPr>
          <w:rFonts w:cs="Arial"/>
        </w:rPr>
        <w:t>on any structure or plant being constructed or installed, demolished or dismantled, inspected, tested, repaired or cleaned.</w:t>
      </w:r>
    </w:p>
    <w:p w14:paraId="4EDDBDF6" w14:textId="77777777" w:rsidR="005D6D38" w:rsidRPr="00D54AB7" w:rsidRDefault="005D6D38" w:rsidP="00725119">
      <w:pPr>
        <w:pStyle w:val="ListParagraph"/>
        <w:numPr>
          <w:ilvl w:val="0"/>
          <w:numId w:val="4"/>
        </w:numPr>
        <w:spacing w:after="120"/>
        <w:ind w:left="1276" w:hanging="425"/>
        <w:jc w:val="both"/>
        <w:rPr>
          <w:rFonts w:cs="Arial"/>
        </w:rPr>
      </w:pPr>
      <w:r w:rsidRPr="00D54AB7">
        <w:rPr>
          <w:rFonts w:cs="Arial"/>
        </w:rPr>
        <w:t>on a fragile surface (e.g., cement sheeting roofs, rusty metal roofs, fibreglass sheeting roofs and skylights);</w:t>
      </w:r>
    </w:p>
    <w:p w14:paraId="2BCD6A66" w14:textId="77777777" w:rsidR="005D6D38" w:rsidRPr="00D54AB7" w:rsidRDefault="005D6D38" w:rsidP="00725119">
      <w:pPr>
        <w:pStyle w:val="ListParagraph"/>
        <w:numPr>
          <w:ilvl w:val="0"/>
          <w:numId w:val="4"/>
        </w:numPr>
        <w:spacing w:after="120"/>
        <w:ind w:left="1276" w:hanging="425"/>
        <w:jc w:val="both"/>
        <w:rPr>
          <w:rFonts w:cs="Arial"/>
        </w:rPr>
      </w:pPr>
      <w:r w:rsidRPr="00D54AB7">
        <w:rPr>
          <w:rFonts w:cs="Arial"/>
        </w:rPr>
        <w:t>on a potentially unstable surface (e.g., areas where there is potential for ground collapse).</w:t>
      </w:r>
    </w:p>
    <w:p w14:paraId="02779157" w14:textId="77777777" w:rsidR="005D6D38" w:rsidRPr="00D54AB7" w:rsidRDefault="005D6D38" w:rsidP="00725119">
      <w:pPr>
        <w:pStyle w:val="ListParagraph"/>
        <w:numPr>
          <w:ilvl w:val="0"/>
          <w:numId w:val="4"/>
        </w:numPr>
        <w:spacing w:after="120"/>
        <w:ind w:left="1276" w:hanging="425"/>
        <w:jc w:val="both"/>
        <w:rPr>
          <w:rFonts w:cs="Arial"/>
        </w:rPr>
      </w:pPr>
      <w:r w:rsidRPr="00D54AB7">
        <w:rPr>
          <w:rFonts w:cs="Arial"/>
        </w:rPr>
        <w:t>using equipment to work at the elevated level (e.g., when using elevating work platforms or portable ladders).</w:t>
      </w:r>
    </w:p>
    <w:p w14:paraId="400F789E" w14:textId="77777777" w:rsidR="005D6D38" w:rsidRPr="00D54AB7" w:rsidRDefault="005D6D38" w:rsidP="00725119">
      <w:pPr>
        <w:pStyle w:val="ListParagraph"/>
        <w:numPr>
          <w:ilvl w:val="0"/>
          <w:numId w:val="4"/>
        </w:numPr>
        <w:spacing w:after="120"/>
        <w:ind w:left="1276" w:hanging="425"/>
        <w:jc w:val="both"/>
        <w:rPr>
          <w:rFonts w:cs="Arial"/>
        </w:rPr>
      </w:pPr>
      <w:r w:rsidRPr="00D54AB7">
        <w:rPr>
          <w:rFonts w:cs="Arial"/>
        </w:rPr>
        <w:t>on a sloping or slippery surface where it is difficult for people to maintain their balance (e.g., on glazed tiles).</w:t>
      </w:r>
    </w:p>
    <w:p w14:paraId="2C932037" w14:textId="77777777" w:rsidR="005D6D38" w:rsidRPr="00D54AB7" w:rsidRDefault="005D6D38" w:rsidP="00725119">
      <w:pPr>
        <w:pStyle w:val="ListParagraph"/>
        <w:numPr>
          <w:ilvl w:val="0"/>
          <w:numId w:val="4"/>
        </w:numPr>
        <w:spacing w:after="120"/>
        <w:ind w:left="1276" w:hanging="425"/>
        <w:jc w:val="both"/>
        <w:rPr>
          <w:rFonts w:cs="Arial"/>
        </w:rPr>
      </w:pPr>
      <w:r w:rsidRPr="00D54AB7">
        <w:rPr>
          <w:rFonts w:cs="Arial"/>
        </w:rPr>
        <w:t>near an unprotected open edge (e.g., near incomplete stairwells).</w:t>
      </w:r>
    </w:p>
    <w:p w14:paraId="2347AE28" w14:textId="77777777" w:rsidR="005D6D38" w:rsidRPr="00D54AB7" w:rsidRDefault="005D6D38" w:rsidP="00725119">
      <w:pPr>
        <w:pStyle w:val="ListParagraph"/>
        <w:numPr>
          <w:ilvl w:val="0"/>
          <w:numId w:val="4"/>
        </w:numPr>
        <w:spacing w:after="120"/>
        <w:ind w:left="1276" w:hanging="425"/>
        <w:jc w:val="both"/>
        <w:rPr>
          <w:rFonts w:cs="Arial"/>
        </w:rPr>
      </w:pPr>
      <w:r w:rsidRPr="00D54AB7">
        <w:rPr>
          <w:rFonts w:cs="Arial"/>
        </w:rPr>
        <w:t>near a hole, shaft, or pit into which a worker could fall (e.g., trenches, lift shafts or service pits).</w:t>
      </w:r>
    </w:p>
    <w:p w14:paraId="0FF0F5A6" w14:textId="77777777" w:rsidR="005D6D38" w:rsidRPr="005D6D38" w:rsidRDefault="005D6D38" w:rsidP="005D6D38">
      <w:pPr>
        <w:pStyle w:val="Heading3"/>
        <w:rPr>
          <w:rStyle w:val="Emphasis"/>
          <w:i w:val="0"/>
          <w:iCs w:val="0"/>
        </w:rPr>
      </w:pPr>
      <w:bookmarkStart w:id="20" w:name="_Toc40695672"/>
      <w:bookmarkStart w:id="21" w:name="_Toc99960291"/>
      <w:bookmarkStart w:id="22" w:name="_Toc155790364"/>
      <w:r w:rsidRPr="005D6D38">
        <w:rPr>
          <w:rStyle w:val="Emphasis"/>
          <w:i w:val="0"/>
          <w:iCs w:val="0"/>
        </w:rPr>
        <w:t>Inspect the Workplace</w:t>
      </w:r>
      <w:bookmarkEnd w:id="20"/>
      <w:bookmarkEnd w:id="21"/>
      <w:bookmarkEnd w:id="22"/>
    </w:p>
    <w:p w14:paraId="2A0C8EDD" w14:textId="77777777" w:rsidR="005D6D38" w:rsidRPr="00D54AB7" w:rsidRDefault="005D6D38" w:rsidP="005D6D38">
      <w:pPr>
        <w:spacing w:after="120"/>
        <w:ind w:left="1588"/>
        <w:jc w:val="both"/>
        <w:rPr>
          <w:rFonts w:cs="Arial"/>
        </w:rPr>
      </w:pPr>
      <w:r w:rsidRPr="00D54AB7">
        <w:rPr>
          <w:rFonts w:cs="Arial"/>
        </w:rPr>
        <w:t>Officers / Managers / Supervisors should consult with their workers to identify tasks where there is potential to fall.  Key things to look for include:</w:t>
      </w:r>
    </w:p>
    <w:p w14:paraId="3ED1788C" w14:textId="77777777" w:rsidR="005D6D38" w:rsidRPr="00D54AB7" w:rsidRDefault="005D6D38" w:rsidP="00725119">
      <w:pPr>
        <w:pStyle w:val="ListParagraph"/>
        <w:numPr>
          <w:ilvl w:val="0"/>
          <w:numId w:val="5"/>
        </w:numPr>
        <w:spacing w:after="120"/>
        <w:ind w:left="2013" w:hanging="425"/>
        <w:jc w:val="both"/>
        <w:rPr>
          <w:rFonts w:cs="Arial"/>
        </w:rPr>
      </w:pPr>
      <w:r w:rsidRPr="00D54AB7">
        <w:rPr>
          <w:rFonts w:cs="Arial"/>
        </w:rPr>
        <w:t>surfaces:</w:t>
      </w:r>
    </w:p>
    <w:p w14:paraId="050A588C" w14:textId="77777777" w:rsidR="005D6D38" w:rsidRPr="00D54AB7" w:rsidRDefault="005D6D38" w:rsidP="00725119">
      <w:pPr>
        <w:pStyle w:val="ListParagraph"/>
        <w:numPr>
          <w:ilvl w:val="0"/>
          <w:numId w:val="32"/>
        </w:numPr>
        <w:spacing w:after="120"/>
        <w:ind w:left="2302" w:hanging="357"/>
        <w:jc w:val="both"/>
        <w:rPr>
          <w:rFonts w:cs="Arial"/>
        </w:rPr>
      </w:pPr>
      <w:r w:rsidRPr="00D54AB7">
        <w:rPr>
          <w:rFonts w:cs="Arial"/>
        </w:rPr>
        <w:t>stability, fragility, or brittleness.</w:t>
      </w:r>
    </w:p>
    <w:p w14:paraId="78F3A37C" w14:textId="77777777" w:rsidR="005D6D38" w:rsidRPr="00D54AB7" w:rsidRDefault="005D6D38" w:rsidP="00725119">
      <w:pPr>
        <w:pStyle w:val="ListParagraph"/>
        <w:numPr>
          <w:ilvl w:val="0"/>
          <w:numId w:val="32"/>
        </w:numPr>
        <w:spacing w:after="120"/>
        <w:ind w:left="2302" w:hanging="357"/>
        <w:jc w:val="both"/>
        <w:rPr>
          <w:rFonts w:cs="Arial"/>
        </w:rPr>
      </w:pPr>
      <w:r w:rsidRPr="00D54AB7">
        <w:rPr>
          <w:rFonts w:cs="Arial"/>
        </w:rPr>
        <w:t>potential to slip where surfaces are wet, polished, or glazed.</w:t>
      </w:r>
    </w:p>
    <w:p w14:paraId="35D3C7D4" w14:textId="77777777" w:rsidR="005D6D38" w:rsidRPr="00D54AB7" w:rsidRDefault="005D6D38" w:rsidP="00725119">
      <w:pPr>
        <w:pStyle w:val="ListParagraph"/>
        <w:numPr>
          <w:ilvl w:val="0"/>
          <w:numId w:val="32"/>
        </w:numPr>
        <w:spacing w:after="120"/>
        <w:ind w:left="2302" w:hanging="357"/>
        <w:jc w:val="both"/>
        <w:rPr>
          <w:rFonts w:cs="Arial"/>
        </w:rPr>
      </w:pPr>
      <w:r w:rsidRPr="00D54AB7">
        <w:rPr>
          <w:rFonts w:cs="Arial"/>
        </w:rPr>
        <w:t>safe movement of workers where surfaces change.</w:t>
      </w:r>
    </w:p>
    <w:p w14:paraId="18A5EC8E" w14:textId="77777777" w:rsidR="005D6D38" w:rsidRPr="00D54AB7" w:rsidRDefault="005D6D38" w:rsidP="00725119">
      <w:pPr>
        <w:pStyle w:val="ListParagraph"/>
        <w:numPr>
          <w:ilvl w:val="0"/>
          <w:numId w:val="32"/>
        </w:numPr>
        <w:spacing w:after="120"/>
        <w:ind w:left="2302" w:hanging="357"/>
        <w:jc w:val="both"/>
        <w:rPr>
          <w:rFonts w:cs="Arial"/>
        </w:rPr>
      </w:pPr>
      <w:r w:rsidRPr="00D54AB7">
        <w:rPr>
          <w:rFonts w:cs="Arial"/>
        </w:rPr>
        <w:t>strength or capability to support loads.</w:t>
      </w:r>
    </w:p>
    <w:p w14:paraId="3070C393" w14:textId="77777777" w:rsidR="005D6D38" w:rsidRPr="00D54AB7" w:rsidRDefault="005D6D38" w:rsidP="00725119">
      <w:pPr>
        <w:pStyle w:val="ListParagraph"/>
        <w:numPr>
          <w:ilvl w:val="0"/>
          <w:numId w:val="32"/>
        </w:numPr>
        <w:spacing w:after="120"/>
        <w:ind w:left="2302" w:hanging="357"/>
        <w:jc w:val="both"/>
        <w:rPr>
          <w:rFonts w:cs="Arial"/>
        </w:rPr>
      </w:pPr>
      <w:r w:rsidRPr="00D54AB7">
        <w:rPr>
          <w:rFonts w:cs="Arial"/>
        </w:rPr>
        <w:t>slope of work surface – where they exceed seven (7) degrees.</w:t>
      </w:r>
    </w:p>
    <w:p w14:paraId="710BBCE2" w14:textId="77777777" w:rsidR="005D6D38" w:rsidRPr="00D54AB7" w:rsidRDefault="005D6D38" w:rsidP="00725119">
      <w:pPr>
        <w:pStyle w:val="ListParagraph"/>
        <w:numPr>
          <w:ilvl w:val="0"/>
          <w:numId w:val="5"/>
        </w:numPr>
        <w:spacing w:after="120"/>
        <w:ind w:left="2013" w:hanging="425"/>
        <w:jc w:val="both"/>
        <w:rPr>
          <w:rFonts w:cs="Arial"/>
        </w:rPr>
      </w:pPr>
      <w:r w:rsidRPr="00D54AB7">
        <w:rPr>
          <w:rFonts w:cs="Arial"/>
        </w:rPr>
        <w:t>levels – where levels change, and workers may be exposed to a fall from one level to another.</w:t>
      </w:r>
    </w:p>
    <w:p w14:paraId="6A5A2C2D" w14:textId="77777777" w:rsidR="005D6D38" w:rsidRPr="00D54AB7" w:rsidRDefault="005D6D38" w:rsidP="00725119">
      <w:pPr>
        <w:pStyle w:val="ListParagraph"/>
        <w:numPr>
          <w:ilvl w:val="0"/>
          <w:numId w:val="5"/>
        </w:numPr>
        <w:spacing w:after="120"/>
        <w:ind w:left="2013" w:hanging="425"/>
        <w:jc w:val="both"/>
        <w:rPr>
          <w:rFonts w:cs="Arial"/>
        </w:rPr>
      </w:pPr>
      <w:r w:rsidRPr="00D54AB7">
        <w:rPr>
          <w:rFonts w:cs="Arial"/>
        </w:rPr>
        <w:t>structures – the stability of temporary or permanent structures.</w:t>
      </w:r>
    </w:p>
    <w:p w14:paraId="205DA0C7" w14:textId="77777777" w:rsidR="005D6D38" w:rsidRPr="00D54AB7" w:rsidRDefault="005D6D38" w:rsidP="00725119">
      <w:pPr>
        <w:pStyle w:val="ListParagraph"/>
        <w:numPr>
          <w:ilvl w:val="0"/>
          <w:numId w:val="5"/>
        </w:numPr>
        <w:spacing w:after="120"/>
        <w:ind w:left="2013" w:hanging="425"/>
        <w:jc w:val="both"/>
        <w:rPr>
          <w:rFonts w:cs="Arial"/>
        </w:rPr>
      </w:pPr>
      <w:r w:rsidRPr="00D54AB7">
        <w:rPr>
          <w:rFonts w:cs="Arial"/>
        </w:rPr>
        <w:t>grounds – the evenness and stability of the ground for safe support of scaffolding or a work platform.</w:t>
      </w:r>
    </w:p>
    <w:p w14:paraId="42EDB162" w14:textId="77777777" w:rsidR="005D6D38" w:rsidRPr="00D54AB7" w:rsidRDefault="005D6D38" w:rsidP="00725119">
      <w:pPr>
        <w:pStyle w:val="ListParagraph"/>
        <w:numPr>
          <w:ilvl w:val="0"/>
          <w:numId w:val="5"/>
        </w:numPr>
        <w:spacing w:after="120"/>
        <w:ind w:left="2013" w:hanging="425"/>
        <w:jc w:val="both"/>
        <w:rPr>
          <w:rFonts w:cs="Arial"/>
        </w:rPr>
      </w:pPr>
      <w:r w:rsidRPr="00D54AB7">
        <w:rPr>
          <w:rFonts w:cs="Arial"/>
        </w:rPr>
        <w:t>work area – whether it is crowded or cluttered.</w:t>
      </w:r>
    </w:p>
    <w:p w14:paraId="33BAD432" w14:textId="77777777" w:rsidR="005D6D38" w:rsidRPr="00D54AB7" w:rsidRDefault="005D6D38" w:rsidP="00725119">
      <w:pPr>
        <w:pStyle w:val="ListParagraph"/>
        <w:numPr>
          <w:ilvl w:val="0"/>
          <w:numId w:val="5"/>
        </w:numPr>
        <w:spacing w:after="120"/>
        <w:ind w:left="2013" w:hanging="425"/>
        <w:jc w:val="both"/>
        <w:rPr>
          <w:rFonts w:cs="Arial"/>
        </w:rPr>
      </w:pPr>
      <w:r w:rsidRPr="00D54AB7">
        <w:rPr>
          <w:rFonts w:cs="Arial"/>
        </w:rPr>
        <w:t>entry and exit from the working area.</w:t>
      </w:r>
    </w:p>
    <w:p w14:paraId="216B429B" w14:textId="77777777" w:rsidR="005D6D38" w:rsidRPr="00D54AB7" w:rsidRDefault="005D6D38" w:rsidP="00725119">
      <w:pPr>
        <w:pStyle w:val="ListParagraph"/>
        <w:numPr>
          <w:ilvl w:val="0"/>
          <w:numId w:val="5"/>
        </w:numPr>
        <w:spacing w:after="120"/>
        <w:ind w:left="2013" w:hanging="425"/>
        <w:jc w:val="both"/>
        <w:rPr>
          <w:rFonts w:cs="Arial"/>
        </w:rPr>
      </w:pPr>
      <w:r w:rsidRPr="00D54AB7">
        <w:rPr>
          <w:rFonts w:cs="Arial"/>
        </w:rPr>
        <w:t>edges – protection for open edges of floors, working platforms, walkways, walls, or roofs.</w:t>
      </w:r>
    </w:p>
    <w:p w14:paraId="2AE6EFE1" w14:textId="77777777" w:rsidR="005D6D38" w:rsidRPr="00D54AB7" w:rsidRDefault="005D6D38" w:rsidP="00725119">
      <w:pPr>
        <w:pStyle w:val="ListParagraph"/>
        <w:numPr>
          <w:ilvl w:val="0"/>
          <w:numId w:val="5"/>
        </w:numPr>
        <w:spacing w:after="120"/>
        <w:ind w:left="2013" w:hanging="425"/>
        <w:jc w:val="both"/>
        <w:rPr>
          <w:rFonts w:cs="Arial"/>
        </w:rPr>
      </w:pPr>
      <w:r w:rsidRPr="00D54AB7">
        <w:rPr>
          <w:rFonts w:cs="Arial"/>
        </w:rPr>
        <w:t>holes, openings, or excavations – which require guarding.</w:t>
      </w:r>
    </w:p>
    <w:p w14:paraId="788D4DB9" w14:textId="77777777" w:rsidR="005D6D38" w:rsidRPr="00D54AB7" w:rsidRDefault="005D6D38" w:rsidP="00725119">
      <w:pPr>
        <w:pStyle w:val="ListParagraph"/>
        <w:numPr>
          <w:ilvl w:val="0"/>
          <w:numId w:val="5"/>
        </w:numPr>
        <w:spacing w:after="120"/>
        <w:ind w:left="2013" w:hanging="425"/>
        <w:jc w:val="both"/>
        <w:rPr>
          <w:rFonts w:cs="Arial"/>
        </w:rPr>
      </w:pPr>
      <w:r w:rsidRPr="00D54AB7">
        <w:rPr>
          <w:rFonts w:cs="Arial"/>
        </w:rPr>
        <w:t>hand grip – places where hand grip may be lost.</w:t>
      </w:r>
    </w:p>
    <w:p w14:paraId="5FEB9AE1" w14:textId="77777777" w:rsidR="005D6D38" w:rsidRPr="00D54AB7" w:rsidRDefault="005D6D38" w:rsidP="005D6D38">
      <w:pPr>
        <w:spacing w:after="120"/>
        <w:ind w:left="1588"/>
        <w:jc w:val="both"/>
        <w:rPr>
          <w:rFonts w:cs="Arial"/>
        </w:rPr>
      </w:pPr>
      <w:r w:rsidRPr="00D54AB7">
        <w:rPr>
          <w:rFonts w:cs="Arial"/>
        </w:rPr>
        <w:t>In some situations, advice may be needed from technical specialists, such as structural engineers, to check the stability of structures or load bearing capacity.</w:t>
      </w:r>
    </w:p>
    <w:p w14:paraId="6CA1A07F" w14:textId="77777777" w:rsidR="005D6D38" w:rsidRPr="005D6D38" w:rsidRDefault="005D6D38" w:rsidP="005D6D38">
      <w:pPr>
        <w:pStyle w:val="Heading3"/>
      </w:pPr>
      <w:bookmarkStart w:id="23" w:name="_Toc40695673"/>
      <w:bookmarkStart w:id="24" w:name="_Toc99960292"/>
      <w:bookmarkStart w:id="25" w:name="_Toc155790365"/>
      <w:r w:rsidRPr="005D6D38">
        <w:lastRenderedPageBreak/>
        <w:t>Review Available Information, Including Incident Report</w:t>
      </w:r>
      <w:bookmarkEnd w:id="23"/>
      <w:bookmarkEnd w:id="24"/>
      <w:bookmarkEnd w:id="25"/>
    </w:p>
    <w:p w14:paraId="0F972485" w14:textId="77777777" w:rsidR="005D6D38" w:rsidRPr="00D54AB7" w:rsidRDefault="005D6D38" w:rsidP="005D6D38">
      <w:pPr>
        <w:spacing w:after="120"/>
        <w:ind w:left="1588"/>
        <w:jc w:val="both"/>
        <w:rPr>
          <w:rFonts w:cs="Arial"/>
        </w:rPr>
      </w:pPr>
      <w:r w:rsidRPr="00D54AB7">
        <w:rPr>
          <w:rFonts w:cs="Arial"/>
        </w:rPr>
        <w:t>Review records of previous injuries and ‘near-</w:t>
      </w:r>
      <w:proofErr w:type="spellStart"/>
      <w:r w:rsidRPr="00D54AB7">
        <w:rPr>
          <w:rFonts w:cs="Arial"/>
        </w:rPr>
        <w:t>miss’</w:t>
      </w:r>
      <w:proofErr w:type="spellEnd"/>
      <w:r w:rsidRPr="00D54AB7">
        <w:rPr>
          <w:rFonts w:cs="Arial"/>
        </w:rPr>
        <w:t xml:space="preserve"> incidents related to slip trips and falls.</w:t>
      </w:r>
    </w:p>
    <w:p w14:paraId="3460C9E0" w14:textId="77777777" w:rsidR="005D6D38" w:rsidRPr="005D6D38" w:rsidRDefault="005D6D38" w:rsidP="005D6D38">
      <w:pPr>
        <w:pStyle w:val="Heading2"/>
        <w:rPr>
          <w:rStyle w:val="Emphasis"/>
          <w:i w:val="0"/>
          <w:iCs w:val="0"/>
        </w:rPr>
      </w:pPr>
      <w:bookmarkStart w:id="26" w:name="_Toc40695674"/>
      <w:bookmarkStart w:id="27" w:name="_Toc99960293"/>
      <w:bookmarkStart w:id="28" w:name="_Toc155790366"/>
      <w:r w:rsidRPr="005D6D38">
        <w:rPr>
          <w:rStyle w:val="Emphasis"/>
          <w:i w:val="0"/>
          <w:iCs w:val="0"/>
        </w:rPr>
        <w:t>How to Assess the Risk for Working at Heights</w:t>
      </w:r>
      <w:bookmarkEnd w:id="26"/>
      <w:bookmarkEnd w:id="27"/>
      <w:bookmarkEnd w:id="28"/>
    </w:p>
    <w:p w14:paraId="002D5BC3" w14:textId="77777777" w:rsidR="005D6D38" w:rsidRPr="00D54AB7" w:rsidRDefault="005D6D38" w:rsidP="005D6D38">
      <w:pPr>
        <w:spacing w:after="120"/>
        <w:ind w:left="851"/>
        <w:jc w:val="both"/>
        <w:rPr>
          <w:rFonts w:cs="Arial"/>
        </w:rPr>
      </w:pPr>
      <w:r w:rsidRPr="00D54AB7">
        <w:rPr>
          <w:rFonts w:cs="Arial"/>
        </w:rPr>
        <w:t>When assessing the risk of each fall hazard, the following matters should be considered:</w:t>
      </w:r>
    </w:p>
    <w:p w14:paraId="672602F5" w14:textId="77777777" w:rsidR="005D6D38" w:rsidRPr="00D54AB7" w:rsidRDefault="005D6D38" w:rsidP="00725119">
      <w:pPr>
        <w:pStyle w:val="ListParagraph"/>
        <w:numPr>
          <w:ilvl w:val="0"/>
          <w:numId w:val="6"/>
        </w:numPr>
        <w:spacing w:after="120"/>
        <w:ind w:left="1208" w:hanging="357"/>
        <w:jc w:val="both"/>
        <w:rPr>
          <w:rFonts w:cs="Arial"/>
        </w:rPr>
      </w:pPr>
      <w:r w:rsidRPr="00D54AB7">
        <w:rPr>
          <w:rFonts w:cs="Arial"/>
        </w:rPr>
        <w:t>design and layout of elevated work areas, including the distance of a potential fall.</w:t>
      </w:r>
    </w:p>
    <w:p w14:paraId="384C56E9" w14:textId="77777777" w:rsidR="005D6D38" w:rsidRPr="00D54AB7" w:rsidRDefault="005D6D38" w:rsidP="00725119">
      <w:pPr>
        <w:pStyle w:val="ListParagraph"/>
        <w:numPr>
          <w:ilvl w:val="0"/>
          <w:numId w:val="6"/>
        </w:numPr>
        <w:spacing w:after="120"/>
        <w:ind w:left="1208" w:hanging="357"/>
        <w:jc w:val="both"/>
        <w:rPr>
          <w:rFonts w:cs="Arial"/>
        </w:rPr>
      </w:pPr>
      <w:r w:rsidRPr="00D54AB7">
        <w:rPr>
          <w:rFonts w:cs="Arial"/>
        </w:rPr>
        <w:t>number and movement of all people in the workplace.</w:t>
      </w:r>
    </w:p>
    <w:p w14:paraId="63AEEBB4" w14:textId="77777777" w:rsidR="005D6D38" w:rsidRPr="00D54AB7" w:rsidRDefault="005D6D38" w:rsidP="00725119">
      <w:pPr>
        <w:pStyle w:val="ListParagraph"/>
        <w:numPr>
          <w:ilvl w:val="0"/>
          <w:numId w:val="6"/>
        </w:numPr>
        <w:spacing w:after="120"/>
        <w:ind w:left="1208" w:hanging="357"/>
        <w:jc w:val="both"/>
        <w:rPr>
          <w:rFonts w:cs="Arial"/>
        </w:rPr>
      </w:pPr>
      <w:r w:rsidRPr="00D54AB7">
        <w:rPr>
          <w:rFonts w:cs="Arial"/>
        </w:rPr>
        <w:t>proximity of workers to unsafe areas where loads are placed on elevated working areas, and where work is to be carried out above people and there is a risk of falling objects.</w:t>
      </w:r>
    </w:p>
    <w:p w14:paraId="48954809" w14:textId="77777777" w:rsidR="005D6D38" w:rsidRPr="00D54AB7" w:rsidRDefault="005D6D38" w:rsidP="00725119">
      <w:pPr>
        <w:pStyle w:val="ListParagraph"/>
        <w:numPr>
          <w:ilvl w:val="0"/>
          <w:numId w:val="6"/>
        </w:numPr>
        <w:spacing w:after="120"/>
        <w:ind w:left="1208" w:hanging="357"/>
        <w:jc w:val="both"/>
        <w:rPr>
          <w:rFonts w:cs="Arial"/>
        </w:rPr>
      </w:pPr>
      <w:r w:rsidRPr="00D54AB7">
        <w:rPr>
          <w:rFonts w:cs="Arial"/>
        </w:rPr>
        <w:t>adequacy of inspection and maintenance of plant and equipment (e.g., scaffolding).</w:t>
      </w:r>
    </w:p>
    <w:p w14:paraId="21F94D79" w14:textId="77777777" w:rsidR="005D6D38" w:rsidRPr="00D54AB7" w:rsidRDefault="005D6D38" w:rsidP="00725119">
      <w:pPr>
        <w:pStyle w:val="ListParagraph"/>
        <w:numPr>
          <w:ilvl w:val="0"/>
          <w:numId w:val="6"/>
        </w:numPr>
        <w:spacing w:after="120"/>
        <w:ind w:left="1208" w:hanging="357"/>
        <w:jc w:val="both"/>
        <w:rPr>
          <w:rFonts w:cs="Arial"/>
        </w:rPr>
      </w:pPr>
      <w:r w:rsidRPr="00D54AB7">
        <w:rPr>
          <w:rFonts w:cs="Arial"/>
        </w:rPr>
        <w:t>adequacy of lighting.</w:t>
      </w:r>
    </w:p>
    <w:p w14:paraId="741DEA61" w14:textId="77777777" w:rsidR="005D6D38" w:rsidRPr="00D54AB7" w:rsidRDefault="005D6D38" w:rsidP="00725119">
      <w:pPr>
        <w:pStyle w:val="ListParagraph"/>
        <w:numPr>
          <w:ilvl w:val="0"/>
          <w:numId w:val="6"/>
        </w:numPr>
        <w:spacing w:after="120"/>
        <w:ind w:left="1208" w:hanging="357"/>
        <w:jc w:val="both"/>
        <w:rPr>
          <w:rFonts w:cs="Arial"/>
        </w:rPr>
      </w:pPr>
      <w:r w:rsidRPr="00D54AB7">
        <w:rPr>
          <w:rFonts w:cs="Arial"/>
        </w:rPr>
        <w:t>weather conditions – rain, wind, extreme heat or cold.</w:t>
      </w:r>
    </w:p>
    <w:p w14:paraId="3AB579C2" w14:textId="77777777" w:rsidR="005D6D38" w:rsidRPr="00D54AB7" w:rsidRDefault="005D6D38" w:rsidP="00725119">
      <w:pPr>
        <w:pStyle w:val="ListParagraph"/>
        <w:numPr>
          <w:ilvl w:val="0"/>
          <w:numId w:val="6"/>
        </w:numPr>
        <w:spacing w:after="120"/>
        <w:ind w:left="1208" w:hanging="357"/>
        <w:jc w:val="both"/>
        <w:rPr>
          <w:rFonts w:cs="Arial"/>
        </w:rPr>
      </w:pPr>
      <w:r w:rsidRPr="00D54AB7">
        <w:rPr>
          <w:rFonts w:cs="Arial"/>
        </w:rPr>
        <w:t>suitability of footwear and clothing for conditions.</w:t>
      </w:r>
    </w:p>
    <w:p w14:paraId="5F0CDE51" w14:textId="77777777" w:rsidR="005D6D38" w:rsidRPr="00D54AB7" w:rsidRDefault="005D6D38" w:rsidP="00725119">
      <w:pPr>
        <w:pStyle w:val="ListParagraph"/>
        <w:numPr>
          <w:ilvl w:val="0"/>
          <w:numId w:val="6"/>
        </w:numPr>
        <w:spacing w:after="120"/>
        <w:ind w:left="1208" w:hanging="357"/>
        <w:jc w:val="both"/>
        <w:rPr>
          <w:rFonts w:cs="Arial"/>
        </w:rPr>
      </w:pPr>
      <w:r w:rsidRPr="00D54AB7">
        <w:rPr>
          <w:rFonts w:cs="Arial"/>
        </w:rPr>
        <w:t>suitability and condition of ladders, including where and how they are being used.</w:t>
      </w:r>
    </w:p>
    <w:p w14:paraId="0BB9B746" w14:textId="77777777" w:rsidR="005D6D38" w:rsidRPr="00D54AB7" w:rsidRDefault="005D6D38" w:rsidP="00725119">
      <w:pPr>
        <w:pStyle w:val="ListParagraph"/>
        <w:numPr>
          <w:ilvl w:val="0"/>
          <w:numId w:val="6"/>
        </w:numPr>
        <w:spacing w:after="120"/>
        <w:ind w:left="1208" w:hanging="357"/>
        <w:jc w:val="both"/>
        <w:rPr>
          <w:rFonts w:cs="Arial"/>
        </w:rPr>
      </w:pPr>
      <w:r w:rsidRPr="00D54AB7">
        <w:rPr>
          <w:rFonts w:cs="Arial"/>
        </w:rPr>
        <w:t>adequacy of current knowledge and training to perform the task safely.</w:t>
      </w:r>
    </w:p>
    <w:p w14:paraId="6EB8B6D8" w14:textId="77777777" w:rsidR="005D6D38" w:rsidRPr="00D54AB7" w:rsidRDefault="005D6D38" w:rsidP="00725119">
      <w:pPr>
        <w:pStyle w:val="ListParagraph"/>
        <w:numPr>
          <w:ilvl w:val="0"/>
          <w:numId w:val="6"/>
        </w:numPr>
        <w:spacing w:after="120"/>
        <w:ind w:left="1208" w:hanging="357"/>
        <w:jc w:val="both"/>
        <w:rPr>
          <w:rFonts w:cs="Arial"/>
        </w:rPr>
      </w:pPr>
      <w:r w:rsidRPr="00D54AB7">
        <w:rPr>
          <w:rFonts w:cs="Arial"/>
        </w:rPr>
        <w:t>adequacy of procedures for potential emergency situations.</w:t>
      </w:r>
    </w:p>
    <w:p w14:paraId="3F4B6212" w14:textId="77777777" w:rsidR="005D6D38" w:rsidRPr="00D54AB7" w:rsidRDefault="005D6D38" w:rsidP="005D6D38">
      <w:pPr>
        <w:spacing w:after="120"/>
        <w:ind w:left="851"/>
        <w:jc w:val="both"/>
        <w:rPr>
          <w:rFonts w:cs="Arial"/>
        </w:rPr>
      </w:pPr>
      <w:r w:rsidRPr="00D54AB7">
        <w:rPr>
          <w:rFonts w:cs="Arial"/>
        </w:rPr>
        <w:t>Risk assessments must be documented for all work at heights activities.  Where required a Standard Operating Procedure (SOP) / Standard Work Procedure (SWP) may be developed (e.g., safe use of a ladder; cleaning gutters).</w:t>
      </w:r>
    </w:p>
    <w:p w14:paraId="49FE3211" w14:textId="77777777" w:rsidR="005D6D38" w:rsidRPr="005D6D38" w:rsidRDefault="005D6D38" w:rsidP="005D6D38">
      <w:pPr>
        <w:pStyle w:val="Heading2"/>
        <w:rPr>
          <w:rStyle w:val="Emphasis"/>
          <w:i w:val="0"/>
          <w:iCs w:val="0"/>
        </w:rPr>
      </w:pPr>
      <w:bookmarkStart w:id="29" w:name="_Toc40695675"/>
      <w:bookmarkStart w:id="30" w:name="_Toc99960294"/>
      <w:bookmarkStart w:id="31" w:name="_Toc155790367"/>
      <w:r w:rsidRPr="005D6D38">
        <w:rPr>
          <w:rStyle w:val="Emphasis"/>
          <w:i w:val="0"/>
          <w:iCs w:val="0"/>
        </w:rPr>
        <w:t>Controlling the Risk</w:t>
      </w:r>
      <w:bookmarkEnd w:id="29"/>
      <w:bookmarkEnd w:id="30"/>
      <w:bookmarkEnd w:id="31"/>
    </w:p>
    <w:p w14:paraId="37D394BC" w14:textId="77777777" w:rsidR="005D6D38" w:rsidRPr="00D54AB7" w:rsidRDefault="005D6D38" w:rsidP="005D6D38">
      <w:pPr>
        <w:spacing w:after="120"/>
        <w:ind w:left="851"/>
        <w:jc w:val="both"/>
        <w:rPr>
          <w:rFonts w:cs="Arial"/>
        </w:rPr>
      </w:pPr>
      <w:r w:rsidRPr="00D54AB7">
        <w:rPr>
          <w:rFonts w:cs="Arial"/>
        </w:rPr>
        <w:t>When managing the risk of falls, PCBUs should eliminate the exposure of the risk of falls wherever possible (that is, work at ground level or on solid construction).</w:t>
      </w:r>
    </w:p>
    <w:p w14:paraId="4AFDD2FA" w14:textId="171B0636" w:rsidR="005D6D38" w:rsidRPr="00D54AB7" w:rsidRDefault="005D6D38" w:rsidP="005D6D38">
      <w:pPr>
        <w:spacing w:after="120"/>
        <w:ind w:left="851"/>
        <w:jc w:val="both"/>
        <w:rPr>
          <w:rFonts w:cs="Arial"/>
        </w:rPr>
      </w:pPr>
      <w:r w:rsidRPr="00D54AB7">
        <w:rPr>
          <w:rFonts w:cs="Arial"/>
        </w:rPr>
        <w:t xml:space="preserve">If unable to work at ground level, PCBUs will need to minimise the exposure to falls by providing a safe system of work using lower-level risk control measures.  PCBUs should use the hierarchy of controls (see </w:t>
      </w:r>
      <w:hyperlink r:id="rId15" w:history="1">
        <w:r w:rsidR="00643E79" w:rsidRPr="00D54AB7">
          <w:rPr>
            <w:rStyle w:val="Hyperlink"/>
            <w:b/>
          </w:rPr>
          <w:t>CSaIM Definitions</w:t>
        </w:r>
      </w:hyperlink>
      <w:r w:rsidRPr="00D54AB7">
        <w:rPr>
          <w:rFonts w:cs="Arial"/>
        </w:rPr>
        <w:t>) when considering lower-level control measures.  Examples of lower-level risk control measures include:</w:t>
      </w:r>
    </w:p>
    <w:p w14:paraId="0693A321" w14:textId="77777777" w:rsidR="005D6D38" w:rsidRPr="00D54AB7" w:rsidRDefault="005D6D38" w:rsidP="00725119">
      <w:pPr>
        <w:pStyle w:val="ListParagraph"/>
        <w:numPr>
          <w:ilvl w:val="0"/>
          <w:numId w:val="7"/>
        </w:numPr>
        <w:spacing w:after="120"/>
        <w:ind w:left="1208" w:hanging="357"/>
        <w:jc w:val="both"/>
        <w:rPr>
          <w:rFonts w:cs="Arial"/>
        </w:rPr>
      </w:pPr>
      <w:r w:rsidRPr="00D54AB7">
        <w:rPr>
          <w:rFonts w:cs="Arial"/>
        </w:rPr>
        <w:t>fall prevention device (such as installing guard rails).</w:t>
      </w:r>
    </w:p>
    <w:p w14:paraId="68E5E873" w14:textId="77777777" w:rsidR="005D6D38" w:rsidRPr="00D54AB7" w:rsidRDefault="005D6D38" w:rsidP="00725119">
      <w:pPr>
        <w:pStyle w:val="ListParagraph"/>
        <w:numPr>
          <w:ilvl w:val="0"/>
          <w:numId w:val="6"/>
        </w:numPr>
        <w:spacing w:after="120"/>
        <w:ind w:left="1208" w:hanging="357"/>
        <w:jc w:val="both"/>
        <w:rPr>
          <w:rFonts w:cs="Arial"/>
        </w:rPr>
      </w:pPr>
      <w:r w:rsidRPr="00D54AB7">
        <w:rPr>
          <w:rFonts w:cs="Arial"/>
        </w:rPr>
        <w:t>work positioning system (e.g., industrial rope access system).</w:t>
      </w:r>
    </w:p>
    <w:p w14:paraId="57137E36" w14:textId="77777777" w:rsidR="005D6D38" w:rsidRPr="00D54AB7" w:rsidRDefault="005D6D38" w:rsidP="00725119">
      <w:pPr>
        <w:pStyle w:val="ListParagraph"/>
        <w:numPr>
          <w:ilvl w:val="0"/>
          <w:numId w:val="6"/>
        </w:numPr>
        <w:spacing w:after="120"/>
        <w:ind w:left="1208" w:hanging="357"/>
        <w:jc w:val="both"/>
        <w:rPr>
          <w:rFonts w:cs="Arial"/>
        </w:rPr>
      </w:pPr>
      <w:r w:rsidRPr="00D54AB7">
        <w:rPr>
          <w:rFonts w:cs="Arial"/>
        </w:rPr>
        <w:t>fall restrain systems.</w:t>
      </w:r>
    </w:p>
    <w:p w14:paraId="21DDAFD1" w14:textId="77777777" w:rsidR="005D6D38" w:rsidRPr="00D54AB7" w:rsidRDefault="005D6D38" w:rsidP="00725119">
      <w:pPr>
        <w:pStyle w:val="ListParagraph"/>
        <w:numPr>
          <w:ilvl w:val="0"/>
          <w:numId w:val="6"/>
        </w:numPr>
        <w:spacing w:after="120"/>
        <w:ind w:left="1208" w:hanging="357"/>
        <w:jc w:val="both"/>
        <w:rPr>
          <w:rFonts w:cs="Arial"/>
        </w:rPr>
      </w:pPr>
      <w:r w:rsidRPr="00D54AB7">
        <w:rPr>
          <w:rFonts w:cs="Arial"/>
        </w:rPr>
        <w:t>fall arrest system – when fall-arrest systems are used, the person must be identified who will establish emergency procedure, including rescue procedures.</w:t>
      </w:r>
    </w:p>
    <w:p w14:paraId="50AEA25E" w14:textId="0F52A147" w:rsidR="005D6D38" w:rsidRPr="00D54AB7" w:rsidRDefault="005D6D38" w:rsidP="005D6D38">
      <w:pPr>
        <w:spacing w:after="120"/>
        <w:ind w:left="851"/>
        <w:jc w:val="both"/>
        <w:rPr>
          <w:rFonts w:cs="Arial"/>
        </w:rPr>
      </w:pPr>
      <w:r w:rsidRPr="00D54AB7">
        <w:rPr>
          <w:rFonts w:cs="Arial"/>
        </w:rPr>
        <w:t xml:space="preserve">If there is a risk of a fall from one level to another, then work cannot proceed until suitable controls are approved and in place.  These controls must be documented in a risk assessment.  Refer to </w:t>
      </w:r>
      <w:hyperlink r:id="rId16" w:history="1">
        <w:r w:rsidRPr="00D54AB7">
          <w:rPr>
            <w:rStyle w:val="Hyperlink"/>
            <w:rFonts w:cs="Arial"/>
            <w:b/>
          </w:rPr>
          <w:t>Hazard Management Procedure (14)</w:t>
        </w:r>
      </w:hyperlink>
      <w:r w:rsidRPr="00D54AB7">
        <w:rPr>
          <w:rFonts w:cs="Arial"/>
        </w:rPr>
        <w:t>.  The risk assessment must:</w:t>
      </w:r>
    </w:p>
    <w:p w14:paraId="5697C7E3" w14:textId="77777777" w:rsidR="005D6D38" w:rsidRPr="00D54AB7" w:rsidRDefault="005D6D38" w:rsidP="00725119">
      <w:pPr>
        <w:pStyle w:val="ListParagraph"/>
        <w:numPr>
          <w:ilvl w:val="0"/>
          <w:numId w:val="14"/>
        </w:numPr>
        <w:spacing w:after="120"/>
        <w:ind w:left="1208" w:hanging="357"/>
        <w:jc w:val="both"/>
        <w:rPr>
          <w:rFonts w:cs="Arial"/>
        </w:rPr>
      </w:pPr>
      <w:r w:rsidRPr="00D54AB7">
        <w:rPr>
          <w:rFonts w:cs="Arial"/>
        </w:rPr>
        <w:t>be developed and implemented for identified hazards, where workers are exposed to a fall from one level to another.</w:t>
      </w:r>
    </w:p>
    <w:p w14:paraId="17DC4435" w14:textId="77777777" w:rsidR="005D6D38" w:rsidRPr="00D54AB7" w:rsidRDefault="005D6D38" w:rsidP="00725119">
      <w:pPr>
        <w:pStyle w:val="ListParagraph"/>
        <w:numPr>
          <w:ilvl w:val="0"/>
          <w:numId w:val="14"/>
        </w:numPr>
        <w:spacing w:after="120"/>
        <w:ind w:left="1208" w:hanging="357"/>
        <w:jc w:val="both"/>
        <w:rPr>
          <w:rFonts w:cs="Arial"/>
        </w:rPr>
      </w:pPr>
      <w:r w:rsidRPr="00D54AB7">
        <w:rPr>
          <w:rFonts w:cs="Arial"/>
        </w:rPr>
        <w:lastRenderedPageBreak/>
        <w:t>address the potential exposure of other workers and the public by works conducted, where a person or object could fall from one level to another that is likely to cause injury.</w:t>
      </w:r>
    </w:p>
    <w:p w14:paraId="78315894" w14:textId="77777777" w:rsidR="005D6D38" w:rsidRPr="00D54AB7" w:rsidRDefault="005D6D38" w:rsidP="00725119">
      <w:pPr>
        <w:pStyle w:val="ListParagraph"/>
        <w:numPr>
          <w:ilvl w:val="0"/>
          <w:numId w:val="14"/>
        </w:numPr>
        <w:spacing w:after="120"/>
        <w:ind w:left="1208" w:hanging="357"/>
        <w:jc w:val="both"/>
        <w:rPr>
          <w:rFonts w:cs="Arial"/>
        </w:rPr>
      </w:pPr>
      <w:r w:rsidRPr="00D54AB7">
        <w:rPr>
          <w:rFonts w:cs="Arial"/>
        </w:rPr>
        <w:t>apply to working at heights on a construction site where workers are exposed to a fall.</w:t>
      </w:r>
    </w:p>
    <w:p w14:paraId="18200FDE" w14:textId="77777777" w:rsidR="005D6D38" w:rsidRPr="00D54AB7" w:rsidRDefault="005D6D38" w:rsidP="00725119">
      <w:pPr>
        <w:pStyle w:val="ListParagraph"/>
        <w:numPr>
          <w:ilvl w:val="0"/>
          <w:numId w:val="14"/>
        </w:numPr>
        <w:spacing w:after="120"/>
        <w:ind w:left="1208" w:hanging="357"/>
        <w:jc w:val="both"/>
        <w:rPr>
          <w:rFonts w:cs="Arial"/>
        </w:rPr>
      </w:pPr>
      <w:r w:rsidRPr="00D54AB7">
        <w:rPr>
          <w:rFonts w:cs="Arial"/>
        </w:rPr>
        <w:t xml:space="preserve">address the issue of high winds affecting worker safety. </w:t>
      </w:r>
    </w:p>
    <w:p w14:paraId="210D72EB" w14:textId="77777777" w:rsidR="005D6D38" w:rsidRPr="00D54AB7" w:rsidRDefault="005D6D38" w:rsidP="005D6D38">
      <w:pPr>
        <w:spacing w:after="120"/>
        <w:ind w:left="851"/>
        <w:jc w:val="both"/>
        <w:rPr>
          <w:rFonts w:cs="Arial"/>
        </w:rPr>
      </w:pPr>
      <w:r w:rsidRPr="00D54AB7">
        <w:rPr>
          <w:rFonts w:cs="Arial"/>
        </w:rPr>
        <w:t>Managers / supervisors must ensure that the workplace is monitored to ensure that control measures remain appropriate to protect workers and others on site.</w:t>
      </w:r>
    </w:p>
    <w:p w14:paraId="0AEF4DA2" w14:textId="77777777" w:rsidR="005D6D38" w:rsidRPr="005D6D38" w:rsidRDefault="005D6D38" w:rsidP="005D6D38">
      <w:pPr>
        <w:pStyle w:val="Heading2"/>
        <w:rPr>
          <w:rStyle w:val="Emphasis"/>
          <w:i w:val="0"/>
          <w:iCs w:val="0"/>
        </w:rPr>
      </w:pPr>
      <w:bookmarkStart w:id="32" w:name="_Toc40695677"/>
      <w:bookmarkStart w:id="33" w:name="_Toc99960295"/>
      <w:bookmarkStart w:id="34" w:name="_Toc155790368"/>
      <w:r w:rsidRPr="005D6D38">
        <w:rPr>
          <w:rStyle w:val="Emphasis"/>
          <w:i w:val="0"/>
          <w:iCs w:val="0"/>
        </w:rPr>
        <w:t>Work on the Ground or on a Solid Construction</w:t>
      </w:r>
      <w:bookmarkEnd w:id="32"/>
      <w:bookmarkEnd w:id="33"/>
      <w:bookmarkEnd w:id="34"/>
    </w:p>
    <w:p w14:paraId="1981E851" w14:textId="77777777" w:rsidR="005D6D38" w:rsidRPr="00D54AB7" w:rsidRDefault="005D6D38" w:rsidP="005D6D38">
      <w:pPr>
        <w:pStyle w:val="Default"/>
        <w:spacing w:after="120"/>
        <w:ind w:left="851"/>
        <w:jc w:val="both"/>
        <w:rPr>
          <w:rFonts w:ascii="Work Sans" w:hAnsi="Work Sans"/>
          <w:sz w:val="22"/>
          <w:szCs w:val="22"/>
        </w:rPr>
      </w:pPr>
      <w:r w:rsidRPr="00D54AB7">
        <w:rPr>
          <w:rFonts w:ascii="Work Sans" w:hAnsi="Work Sans"/>
          <w:sz w:val="22"/>
          <w:szCs w:val="22"/>
        </w:rPr>
        <w:t xml:space="preserve">Working at ground level is the most effective way to protect workers from the risk of falls.  Working on a solid construction also minimises falls hazards significantly.  A solid construction is an area that is structurally capable of supporting workers, material and other loads applied to it; is provided with barriers around its perimeter and around any openings a person could fall through; has an even, accessible surface and gradient; and has a safe means of entry and exit. </w:t>
      </w:r>
    </w:p>
    <w:p w14:paraId="27BA2233" w14:textId="77777777" w:rsidR="005D6D38" w:rsidRPr="00D54AB7" w:rsidRDefault="005D6D38" w:rsidP="00725119">
      <w:pPr>
        <w:pStyle w:val="Default"/>
        <w:numPr>
          <w:ilvl w:val="0"/>
          <w:numId w:val="15"/>
        </w:numPr>
        <w:spacing w:after="120"/>
        <w:ind w:left="1208" w:hanging="357"/>
        <w:jc w:val="both"/>
        <w:rPr>
          <w:rFonts w:ascii="Work Sans" w:hAnsi="Work Sans"/>
          <w:sz w:val="22"/>
          <w:szCs w:val="22"/>
        </w:rPr>
      </w:pPr>
      <w:r w:rsidRPr="00D54AB7">
        <w:rPr>
          <w:rFonts w:ascii="Work Sans" w:hAnsi="Work Sans"/>
          <w:b/>
          <w:bCs/>
          <w:sz w:val="22"/>
          <w:szCs w:val="22"/>
        </w:rPr>
        <w:t xml:space="preserve">Structural strength: </w:t>
      </w:r>
      <w:r w:rsidRPr="00D54AB7">
        <w:rPr>
          <w:rFonts w:ascii="Work Sans" w:hAnsi="Work Sans"/>
          <w:sz w:val="22"/>
          <w:szCs w:val="22"/>
        </w:rPr>
        <w:t>work surfaces must be able to withstand the weight of workers, materials, tools and equipment safely.  If unsure about any surface, have a structural engineer assess the safe load capacity of the surface before use.</w:t>
      </w:r>
    </w:p>
    <w:p w14:paraId="2ABECFE7" w14:textId="77777777" w:rsidR="005D6D38" w:rsidRPr="00D54AB7" w:rsidRDefault="005D6D38" w:rsidP="00725119">
      <w:pPr>
        <w:pStyle w:val="Default"/>
        <w:numPr>
          <w:ilvl w:val="0"/>
          <w:numId w:val="15"/>
        </w:numPr>
        <w:spacing w:after="120"/>
        <w:ind w:left="1208" w:hanging="357"/>
        <w:jc w:val="both"/>
        <w:rPr>
          <w:rFonts w:ascii="Work Sans" w:hAnsi="Work Sans"/>
          <w:bCs/>
          <w:sz w:val="22"/>
          <w:szCs w:val="22"/>
        </w:rPr>
      </w:pPr>
      <w:r w:rsidRPr="00D54AB7">
        <w:rPr>
          <w:rFonts w:ascii="Work Sans" w:hAnsi="Work Sans"/>
          <w:b/>
          <w:bCs/>
          <w:sz w:val="22"/>
          <w:szCs w:val="22"/>
        </w:rPr>
        <w:t>Barriers (or edge protection):</w:t>
      </w:r>
      <w:r w:rsidRPr="00D54AB7">
        <w:rPr>
          <w:rFonts w:ascii="Work Sans" w:hAnsi="Work Sans"/>
          <w:bCs/>
          <w:sz w:val="22"/>
          <w:szCs w:val="22"/>
        </w:rPr>
        <w:t xml:space="preserve"> to prevent a person or an object falling over edges and into holes barriers should be provided on relevant parts of a solid construction.  These include:</w:t>
      </w:r>
    </w:p>
    <w:p w14:paraId="753A8E6E" w14:textId="77777777" w:rsidR="005D6D38" w:rsidRPr="00D54AB7" w:rsidRDefault="005D6D38" w:rsidP="00725119">
      <w:pPr>
        <w:pStyle w:val="Default"/>
        <w:numPr>
          <w:ilvl w:val="0"/>
          <w:numId w:val="33"/>
        </w:numPr>
        <w:spacing w:after="120"/>
        <w:ind w:left="1565" w:hanging="357"/>
        <w:jc w:val="both"/>
        <w:rPr>
          <w:rFonts w:ascii="Work Sans" w:hAnsi="Work Sans"/>
          <w:bCs/>
          <w:sz w:val="22"/>
          <w:szCs w:val="22"/>
        </w:rPr>
      </w:pPr>
      <w:r w:rsidRPr="00D54AB7">
        <w:rPr>
          <w:rFonts w:ascii="Work Sans" w:hAnsi="Work Sans"/>
          <w:bCs/>
          <w:sz w:val="22"/>
          <w:szCs w:val="22"/>
        </w:rPr>
        <w:t>the perimeters of buildings or other structures.</w:t>
      </w:r>
    </w:p>
    <w:p w14:paraId="62771708" w14:textId="77777777" w:rsidR="005D6D38" w:rsidRPr="00D54AB7" w:rsidRDefault="005D6D38" w:rsidP="00725119">
      <w:pPr>
        <w:pStyle w:val="Default"/>
        <w:numPr>
          <w:ilvl w:val="0"/>
          <w:numId w:val="33"/>
        </w:numPr>
        <w:spacing w:after="120"/>
        <w:ind w:left="1565" w:hanging="357"/>
        <w:jc w:val="both"/>
        <w:rPr>
          <w:rFonts w:ascii="Work Sans" w:hAnsi="Work Sans"/>
          <w:bCs/>
          <w:sz w:val="22"/>
          <w:szCs w:val="22"/>
        </w:rPr>
      </w:pPr>
      <w:r w:rsidRPr="00D54AB7">
        <w:rPr>
          <w:rFonts w:ascii="Work Sans" w:hAnsi="Work Sans"/>
          <w:bCs/>
          <w:sz w:val="22"/>
          <w:szCs w:val="22"/>
        </w:rPr>
        <w:t>mezzanine floors.</w:t>
      </w:r>
    </w:p>
    <w:p w14:paraId="0DBB7E87" w14:textId="77777777" w:rsidR="005D6D38" w:rsidRPr="00D54AB7" w:rsidRDefault="005D6D38" w:rsidP="00725119">
      <w:pPr>
        <w:pStyle w:val="Default"/>
        <w:numPr>
          <w:ilvl w:val="0"/>
          <w:numId w:val="33"/>
        </w:numPr>
        <w:spacing w:after="120"/>
        <w:ind w:left="1565" w:hanging="357"/>
        <w:jc w:val="both"/>
        <w:rPr>
          <w:rFonts w:ascii="Work Sans" w:hAnsi="Work Sans"/>
          <w:bCs/>
          <w:sz w:val="22"/>
          <w:szCs w:val="22"/>
        </w:rPr>
      </w:pPr>
      <w:r w:rsidRPr="00D54AB7">
        <w:rPr>
          <w:rFonts w:ascii="Work Sans" w:hAnsi="Work Sans"/>
          <w:bCs/>
          <w:sz w:val="22"/>
          <w:szCs w:val="22"/>
        </w:rPr>
        <w:t>openings in floors.</w:t>
      </w:r>
    </w:p>
    <w:p w14:paraId="6CF1B4BE" w14:textId="77777777" w:rsidR="005D6D38" w:rsidRPr="00D54AB7" w:rsidRDefault="005D6D38" w:rsidP="00725119">
      <w:pPr>
        <w:pStyle w:val="Default"/>
        <w:numPr>
          <w:ilvl w:val="0"/>
          <w:numId w:val="33"/>
        </w:numPr>
        <w:spacing w:after="120"/>
        <w:ind w:left="1565" w:hanging="357"/>
        <w:jc w:val="both"/>
        <w:rPr>
          <w:rFonts w:ascii="Work Sans" w:hAnsi="Work Sans"/>
          <w:bCs/>
          <w:sz w:val="22"/>
          <w:szCs w:val="22"/>
        </w:rPr>
      </w:pPr>
      <w:r w:rsidRPr="00D54AB7">
        <w:rPr>
          <w:rFonts w:ascii="Work Sans" w:hAnsi="Work Sans"/>
          <w:bCs/>
          <w:sz w:val="22"/>
          <w:szCs w:val="22"/>
        </w:rPr>
        <w:t>the open edge of a stair, landing, platform, or shaft opening.</w:t>
      </w:r>
    </w:p>
    <w:p w14:paraId="0FAFC39B" w14:textId="48915BE5" w:rsidR="005D6D38" w:rsidRPr="00D54AB7" w:rsidRDefault="005D6D38" w:rsidP="005D6D38">
      <w:pPr>
        <w:pStyle w:val="Default"/>
        <w:spacing w:after="120"/>
        <w:ind w:left="851"/>
        <w:jc w:val="both"/>
        <w:rPr>
          <w:rFonts w:ascii="Work Sans" w:hAnsi="Work Sans"/>
          <w:b/>
          <w:sz w:val="22"/>
          <w:szCs w:val="22"/>
        </w:rPr>
      </w:pPr>
      <w:r w:rsidRPr="00D54AB7">
        <w:rPr>
          <w:rFonts w:ascii="Work Sans" w:hAnsi="Work Sans"/>
          <w:sz w:val="22"/>
          <w:szCs w:val="22"/>
        </w:rPr>
        <w:t xml:space="preserve">Managers / supervisors must ensure effective barriers are provided for workers, to eliminate any risk of falls.  The perimeter barrier should be of sufficient strength to withstand the force of someone falling against it.  The top of the edge protection should be between 900 mm and 1100 mm above the working surface.  If a guard rail system is used it should also have mid-rails and kickboards (toe boards) or wire mesh in-fill panels.  Refer to </w:t>
      </w:r>
      <w:hyperlink r:id="rId17" w:history="1">
        <w:r w:rsidRPr="00D54AB7">
          <w:rPr>
            <w:rStyle w:val="Hyperlink"/>
            <w:rFonts w:ascii="Work Sans" w:hAnsi="Work Sans"/>
            <w:b/>
            <w:sz w:val="22"/>
            <w:szCs w:val="22"/>
          </w:rPr>
          <w:t>Managing the risk of falls at workplaces Code of Practice</w:t>
        </w:r>
      </w:hyperlink>
      <w:r w:rsidRPr="00D54AB7">
        <w:rPr>
          <w:rFonts w:ascii="Work Sans" w:hAnsi="Work Sans"/>
          <w:sz w:val="22"/>
          <w:szCs w:val="22"/>
        </w:rPr>
        <w:t>.</w:t>
      </w:r>
    </w:p>
    <w:p w14:paraId="64EFB80B" w14:textId="77777777" w:rsidR="005D6D38" w:rsidRPr="00D54AB7" w:rsidRDefault="005D6D38" w:rsidP="00725119">
      <w:pPr>
        <w:pStyle w:val="Default"/>
        <w:numPr>
          <w:ilvl w:val="0"/>
          <w:numId w:val="15"/>
        </w:numPr>
        <w:spacing w:after="120"/>
        <w:ind w:left="1208" w:hanging="357"/>
        <w:jc w:val="both"/>
        <w:rPr>
          <w:rFonts w:ascii="Work Sans" w:hAnsi="Work Sans"/>
          <w:sz w:val="22"/>
          <w:szCs w:val="22"/>
        </w:rPr>
      </w:pPr>
      <w:r w:rsidRPr="00D54AB7">
        <w:rPr>
          <w:rFonts w:ascii="Work Sans" w:hAnsi="Work Sans"/>
          <w:b/>
          <w:bCs/>
          <w:sz w:val="22"/>
          <w:szCs w:val="22"/>
        </w:rPr>
        <w:t xml:space="preserve">Protection of openings and holes: </w:t>
      </w:r>
      <w:r w:rsidRPr="00D54AB7">
        <w:rPr>
          <w:rFonts w:ascii="Work Sans" w:hAnsi="Work Sans"/>
          <w:sz w:val="22"/>
          <w:szCs w:val="22"/>
        </w:rPr>
        <w:t>managers / supervisors and workers must ensure that any holes or openings that pose a falls risk to workers and others have appropriate controls in place (such as properly covered or appropriate barriers in place, danger signs placed nearby).  Openings and holes must be made safe as soon as they are formed.  Material used to cover an opening or hole should be fixed in place and labelled to alert others as to what lies beneath.</w:t>
      </w:r>
    </w:p>
    <w:p w14:paraId="5B747AAD" w14:textId="77777777" w:rsidR="005D6D38" w:rsidRPr="00D54AB7" w:rsidRDefault="005D6D38" w:rsidP="00725119">
      <w:pPr>
        <w:pStyle w:val="Default"/>
        <w:numPr>
          <w:ilvl w:val="0"/>
          <w:numId w:val="15"/>
        </w:numPr>
        <w:spacing w:after="120"/>
        <w:ind w:left="1208" w:hanging="357"/>
        <w:jc w:val="both"/>
        <w:rPr>
          <w:rFonts w:ascii="Work Sans" w:hAnsi="Work Sans"/>
          <w:sz w:val="22"/>
          <w:szCs w:val="22"/>
        </w:rPr>
      </w:pPr>
      <w:r w:rsidRPr="00D54AB7">
        <w:rPr>
          <w:rFonts w:ascii="Work Sans" w:hAnsi="Work Sans"/>
          <w:b/>
          <w:bCs/>
          <w:sz w:val="22"/>
          <w:szCs w:val="22"/>
        </w:rPr>
        <w:t xml:space="preserve">Entry and exit: </w:t>
      </w:r>
      <w:r w:rsidRPr="00D54AB7">
        <w:rPr>
          <w:rFonts w:ascii="Work Sans" w:hAnsi="Work Sans"/>
          <w:sz w:val="22"/>
          <w:szCs w:val="22"/>
        </w:rPr>
        <w:t xml:space="preserve">workplaces must have safe means for people to enter, leave and move around the work area.  Surfaces must be non-slip, free from trip hazards and not exceed a gradient of seven (7) degrees (1 in 8 gradient), to minimise the risk of falling. </w:t>
      </w:r>
    </w:p>
    <w:p w14:paraId="1E932248" w14:textId="77777777" w:rsidR="005D6D38" w:rsidRPr="005D6D38" w:rsidRDefault="005D6D38" w:rsidP="005D6D38">
      <w:pPr>
        <w:pStyle w:val="Heading2"/>
        <w:rPr>
          <w:rStyle w:val="Emphasis"/>
          <w:i w:val="0"/>
          <w:iCs w:val="0"/>
        </w:rPr>
      </w:pPr>
      <w:bookmarkStart w:id="35" w:name="_Toc40695678"/>
      <w:bookmarkStart w:id="36" w:name="_Toc99960296"/>
      <w:bookmarkStart w:id="37" w:name="_Toc155790369"/>
      <w:r w:rsidRPr="005D6D38">
        <w:rPr>
          <w:rStyle w:val="Emphasis"/>
          <w:i w:val="0"/>
          <w:iCs w:val="0"/>
        </w:rPr>
        <w:lastRenderedPageBreak/>
        <w:t>Fall Prevention Devices</w:t>
      </w:r>
      <w:bookmarkEnd w:id="35"/>
      <w:bookmarkEnd w:id="36"/>
      <w:bookmarkEnd w:id="37"/>
    </w:p>
    <w:p w14:paraId="0D96D90F" w14:textId="7B545497" w:rsidR="005D6D38" w:rsidRPr="00D54AB7" w:rsidRDefault="005D6D38" w:rsidP="005D6D38">
      <w:pPr>
        <w:pStyle w:val="Default"/>
        <w:spacing w:after="120"/>
        <w:ind w:left="851"/>
        <w:jc w:val="both"/>
        <w:rPr>
          <w:rFonts w:ascii="Work Sans" w:hAnsi="Work Sans"/>
          <w:sz w:val="22"/>
          <w:szCs w:val="22"/>
        </w:rPr>
      </w:pPr>
      <w:r w:rsidRPr="00D54AB7">
        <w:rPr>
          <w:rFonts w:ascii="Work Sans" w:hAnsi="Work Sans"/>
          <w:sz w:val="22"/>
          <w:szCs w:val="22"/>
        </w:rPr>
        <w:t xml:space="preserve">Fall-prevention devices are equipment designed to prevent workplace falls from heights.  When fall-prevention devices are used at worksites managers must refer to the </w:t>
      </w:r>
      <w:hyperlink r:id="rId18" w:history="1">
        <w:r w:rsidRPr="00D54AB7">
          <w:rPr>
            <w:rStyle w:val="Hyperlink"/>
            <w:rFonts w:ascii="Work Sans" w:hAnsi="Work Sans"/>
            <w:b/>
            <w:sz w:val="22"/>
            <w:szCs w:val="22"/>
          </w:rPr>
          <w:t>Managing the risk of falls at workplaces Code of Practice</w:t>
        </w:r>
      </w:hyperlink>
      <w:r w:rsidRPr="00D54AB7">
        <w:rPr>
          <w:rFonts w:ascii="Work Sans" w:hAnsi="Work Sans"/>
          <w:sz w:val="22"/>
          <w:szCs w:val="22"/>
        </w:rPr>
        <w:t xml:space="preserve"> to obtain specific safety controls. </w:t>
      </w:r>
    </w:p>
    <w:p w14:paraId="6F11D110" w14:textId="097E70A0" w:rsidR="005D6D38" w:rsidRPr="00D54AB7" w:rsidRDefault="005D6D38" w:rsidP="005D6D38">
      <w:pPr>
        <w:pStyle w:val="Default"/>
        <w:spacing w:after="120"/>
        <w:ind w:left="851"/>
        <w:jc w:val="both"/>
        <w:rPr>
          <w:rFonts w:ascii="Work Sans" w:hAnsi="Work Sans"/>
          <w:sz w:val="22"/>
          <w:szCs w:val="22"/>
        </w:rPr>
      </w:pPr>
      <w:r w:rsidRPr="00D54AB7">
        <w:rPr>
          <w:rFonts w:ascii="Work Sans" w:hAnsi="Work Sans"/>
          <w:b/>
          <w:color w:val="auto"/>
          <w:sz w:val="22"/>
          <w:szCs w:val="22"/>
        </w:rPr>
        <w:t>Temporary work platforms are designed to provide protection from falls</w:t>
      </w:r>
      <w:r w:rsidRPr="00D54AB7">
        <w:rPr>
          <w:rFonts w:ascii="Work Sans" w:hAnsi="Work Sans"/>
          <w:sz w:val="22"/>
          <w:szCs w:val="22"/>
        </w:rPr>
        <w:t xml:space="preserve"> in temporary work areas (see </w:t>
      </w:r>
      <w:hyperlink r:id="rId19" w:history="1">
        <w:r w:rsidR="00643E79" w:rsidRPr="00D54AB7">
          <w:rPr>
            <w:rStyle w:val="Hyperlink"/>
            <w:rFonts w:ascii="Work Sans" w:hAnsi="Work Sans"/>
            <w:b/>
            <w:sz w:val="22"/>
            <w:szCs w:val="22"/>
          </w:rPr>
          <w:t>CSaIM Definitions</w:t>
        </w:r>
      </w:hyperlink>
      <w:r w:rsidRPr="00D54AB7">
        <w:rPr>
          <w:rFonts w:ascii="Work Sans" w:hAnsi="Work Sans"/>
          <w:sz w:val="22"/>
          <w:szCs w:val="22"/>
        </w:rPr>
        <w:t>).</w:t>
      </w:r>
    </w:p>
    <w:p w14:paraId="5C6C83F7" w14:textId="77777777" w:rsidR="005D6D38" w:rsidRPr="005D6D38" w:rsidRDefault="005D6D38" w:rsidP="005D6D38">
      <w:pPr>
        <w:pStyle w:val="Heading3"/>
      </w:pPr>
      <w:bookmarkStart w:id="38" w:name="_Toc40695679"/>
      <w:bookmarkStart w:id="39" w:name="_Toc99960297"/>
      <w:bookmarkStart w:id="40" w:name="_Toc155790370"/>
      <w:r w:rsidRPr="005D6D38">
        <w:t>Scaffolding</w:t>
      </w:r>
      <w:bookmarkEnd w:id="38"/>
      <w:bookmarkEnd w:id="39"/>
      <w:bookmarkEnd w:id="40"/>
    </w:p>
    <w:p w14:paraId="4A0F8534" w14:textId="77777777" w:rsidR="005D6D38" w:rsidRPr="00D54AB7" w:rsidRDefault="005D6D38" w:rsidP="005D6D38">
      <w:pPr>
        <w:autoSpaceDE w:val="0"/>
        <w:autoSpaceDN w:val="0"/>
        <w:adjustRightInd w:val="0"/>
        <w:spacing w:after="120" w:line="240" w:lineRule="auto"/>
        <w:ind w:left="1588"/>
        <w:jc w:val="both"/>
        <w:rPr>
          <w:rFonts w:cs="Arial"/>
          <w:color w:val="000000"/>
        </w:rPr>
      </w:pPr>
      <w:r w:rsidRPr="00D54AB7">
        <w:rPr>
          <w:rFonts w:cs="Arial"/>
          <w:bCs/>
          <w:color w:val="000000"/>
        </w:rPr>
        <w:t xml:space="preserve">Scaffolding </w:t>
      </w:r>
      <w:r w:rsidRPr="00D54AB7">
        <w:rPr>
          <w:rFonts w:cs="Arial"/>
          <w:color w:val="000000"/>
        </w:rPr>
        <w:t>is a very effective means of protecting workers from falls. However, there are specific requirements that apply to some types of scaffolds under the WHS Regulation.  Managers / supervisors must:</w:t>
      </w:r>
    </w:p>
    <w:p w14:paraId="5075FA00" w14:textId="77777777" w:rsidR="005D6D38" w:rsidRPr="00D54AB7" w:rsidRDefault="005D6D38" w:rsidP="00725119">
      <w:pPr>
        <w:pStyle w:val="ListParagraph"/>
        <w:numPr>
          <w:ilvl w:val="0"/>
          <w:numId w:val="17"/>
        </w:numPr>
        <w:autoSpaceDE w:val="0"/>
        <w:autoSpaceDN w:val="0"/>
        <w:adjustRightInd w:val="0"/>
        <w:spacing w:after="120" w:line="240" w:lineRule="auto"/>
        <w:ind w:left="1945" w:hanging="357"/>
        <w:jc w:val="both"/>
        <w:rPr>
          <w:rFonts w:cs="Arial"/>
          <w:color w:val="000000"/>
        </w:rPr>
      </w:pPr>
      <w:r w:rsidRPr="00D54AB7">
        <w:rPr>
          <w:rFonts w:cs="Arial"/>
          <w:color w:val="000000"/>
        </w:rPr>
        <w:t>not allow the use of a scaffold from which a person or object could fall more than four (4) metres unless a competent person provides written confirmation that the scaffold has been completed.</w:t>
      </w:r>
    </w:p>
    <w:p w14:paraId="5904B13C" w14:textId="77777777" w:rsidR="005D6D38" w:rsidRPr="00D54AB7" w:rsidRDefault="005D6D38" w:rsidP="00725119">
      <w:pPr>
        <w:pStyle w:val="ListParagraph"/>
        <w:numPr>
          <w:ilvl w:val="0"/>
          <w:numId w:val="17"/>
        </w:numPr>
        <w:autoSpaceDE w:val="0"/>
        <w:autoSpaceDN w:val="0"/>
        <w:adjustRightInd w:val="0"/>
        <w:spacing w:after="120" w:line="240" w:lineRule="auto"/>
        <w:ind w:left="1945" w:hanging="357"/>
        <w:jc w:val="both"/>
        <w:rPr>
          <w:rFonts w:cs="Arial"/>
          <w:color w:val="000000"/>
        </w:rPr>
      </w:pPr>
      <w:r w:rsidRPr="00D54AB7">
        <w:rPr>
          <w:rFonts w:cs="Arial"/>
          <w:color w:val="000000"/>
        </w:rPr>
        <w:t>ensure that the scaffold and its supporting structure is inspected by a competent person before use, after any incident that could affect its stability (such as a severe storm), after any repairs, and at least every thirty (30) days.</w:t>
      </w:r>
    </w:p>
    <w:p w14:paraId="24101F78" w14:textId="77777777" w:rsidR="005D6D38" w:rsidRPr="00D54AB7" w:rsidRDefault="005D6D38" w:rsidP="00725119">
      <w:pPr>
        <w:pStyle w:val="ListParagraph"/>
        <w:numPr>
          <w:ilvl w:val="0"/>
          <w:numId w:val="17"/>
        </w:numPr>
        <w:autoSpaceDE w:val="0"/>
        <w:autoSpaceDN w:val="0"/>
        <w:adjustRightInd w:val="0"/>
        <w:spacing w:after="120" w:line="240" w:lineRule="auto"/>
        <w:ind w:left="1945" w:hanging="357"/>
        <w:jc w:val="both"/>
        <w:rPr>
          <w:rFonts w:cs="Arial"/>
          <w:color w:val="000000"/>
        </w:rPr>
      </w:pPr>
      <w:r w:rsidRPr="00D54AB7">
        <w:rPr>
          <w:rFonts w:cs="Arial"/>
          <w:color w:val="000000"/>
        </w:rPr>
        <w:t>ensure unauthorised access is prevented on scaffolding that is incomplete and left unattended (e.g., by attaching danger tags and warning signs at appropriate locations).</w:t>
      </w:r>
    </w:p>
    <w:p w14:paraId="1993FBD0" w14:textId="77777777" w:rsidR="005D6D38" w:rsidRPr="00D54AB7" w:rsidRDefault="005D6D38" w:rsidP="00725119">
      <w:pPr>
        <w:pStyle w:val="ListParagraph"/>
        <w:numPr>
          <w:ilvl w:val="0"/>
          <w:numId w:val="17"/>
        </w:numPr>
        <w:autoSpaceDE w:val="0"/>
        <w:autoSpaceDN w:val="0"/>
        <w:adjustRightInd w:val="0"/>
        <w:spacing w:after="120" w:line="240" w:lineRule="auto"/>
        <w:ind w:left="1945" w:hanging="357"/>
        <w:jc w:val="both"/>
        <w:rPr>
          <w:rFonts w:cs="Arial"/>
          <w:color w:val="000000"/>
        </w:rPr>
      </w:pPr>
      <w:r w:rsidRPr="00D54AB7">
        <w:rPr>
          <w:rFonts w:cs="Arial"/>
          <w:color w:val="000000"/>
        </w:rPr>
        <w:t>ensure all scaffolding is erected, altered, and dismantled by a competent person.</w:t>
      </w:r>
    </w:p>
    <w:p w14:paraId="5D301D66" w14:textId="77777777" w:rsidR="005D6D38" w:rsidRPr="00D54AB7" w:rsidRDefault="005D6D38" w:rsidP="00725119">
      <w:pPr>
        <w:pStyle w:val="ListParagraph"/>
        <w:numPr>
          <w:ilvl w:val="0"/>
          <w:numId w:val="17"/>
        </w:numPr>
        <w:autoSpaceDE w:val="0"/>
        <w:autoSpaceDN w:val="0"/>
        <w:adjustRightInd w:val="0"/>
        <w:spacing w:after="120" w:line="240" w:lineRule="auto"/>
        <w:ind w:left="1945" w:hanging="357"/>
        <w:jc w:val="both"/>
        <w:rPr>
          <w:rFonts w:cs="Arial"/>
          <w:color w:val="000000"/>
        </w:rPr>
      </w:pPr>
      <w:r w:rsidRPr="00D54AB7">
        <w:rPr>
          <w:rFonts w:cs="Arial"/>
          <w:color w:val="000000"/>
        </w:rPr>
        <w:t>prefabricated scaffolds are of the same type and not mixed components unless the mixing of components has been approved by the manufacturer.</w:t>
      </w:r>
    </w:p>
    <w:p w14:paraId="19E4ACCC" w14:textId="77777777" w:rsidR="005D6D38" w:rsidRPr="00D54AB7" w:rsidRDefault="005D6D38" w:rsidP="00725119">
      <w:pPr>
        <w:pStyle w:val="ListParagraph"/>
        <w:numPr>
          <w:ilvl w:val="0"/>
          <w:numId w:val="17"/>
        </w:numPr>
        <w:autoSpaceDE w:val="0"/>
        <w:autoSpaceDN w:val="0"/>
        <w:adjustRightInd w:val="0"/>
        <w:spacing w:after="120" w:line="240" w:lineRule="auto"/>
        <w:ind w:left="1945" w:hanging="357"/>
        <w:jc w:val="both"/>
        <w:rPr>
          <w:rFonts w:cs="Arial"/>
          <w:color w:val="000000"/>
        </w:rPr>
      </w:pPr>
      <w:r w:rsidRPr="00D54AB7">
        <w:rPr>
          <w:rFonts w:cs="Arial"/>
          <w:color w:val="000000"/>
        </w:rPr>
        <w:t>safe access to and egress from the scaffold is provided.</w:t>
      </w:r>
    </w:p>
    <w:p w14:paraId="74C5C04F" w14:textId="77777777" w:rsidR="005D6D38" w:rsidRPr="00D54AB7" w:rsidRDefault="005D6D38" w:rsidP="00725119">
      <w:pPr>
        <w:pStyle w:val="ListParagraph"/>
        <w:numPr>
          <w:ilvl w:val="0"/>
          <w:numId w:val="17"/>
        </w:numPr>
        <w:autoSpaceDE w:val="0"/>
        <w:autoSpaceDN w:val="0"/>
        <w:adjustRightInd w:val="0"/>
        <w:spacing w:after="120" w:line="240" w:lineRule="auto"/>
        <w:ind w:left="1945" w:hanging="357"/>
        <w:jc w:val="both"/>
        <w:rPr>
          <w:rFonts w:cs="Arial"/>
          <w:color w:val="000000"/>
        </w:rPr>
      </w:pPr>
      <w:r w:rsidRPr="00D54AB7">
        <w:rPr>
          <w:rFonts w:cs="Arial"/>
          <w:color w:val="000000"/>
        </w:rPr>
        <w:t>edge protection (handrails, mid rails, and toe boards) is provided at every open edge of a work platform.</w:t>
      </w:r>
    </w:p>
    <w:p w14:paraId="616F8B5C" w14:textId="77777777" w:rsidR="005D6D38" w:rsidRPr="00D54AB7" w:rsidRDefault="005D6D38" w:rsidP="005D6D38">
      <w:pPr>
        <w:autoSpaceDE w:val="0"/>
        <w:autoSpaceDN w:val="0"/>
        <w:adjustRightInd w:val="0"/>
        <w:spacing w:after="120" w:line="240" w:lineRule="auto"/>
        <w:ind w:left="1588"/>
        <w:jc w:val="both"/>
        <w:rPr>
          <w:rFonts w:eastAsia="Times New Roman" w:cs="Arial"/>
          <w:color w:val="000000"/>
          <w:lang w:val="en-US"/>
        </w:rPr>
      </w:pPr>
      <w:r w:rsidRPr="00D54AB7">
        <w:rPr>
          <w:rFonts w:eastAsia="Times New Roman" w:cs="Arial"/>
          <w:color w:val="000000"/>
          <w:lang w:val="en-US"/>
        </w:rPr>
        <w:t>Where a scaffold is used, workers must:</w:t>
      </w:r>
    </w:p>
    <w:p w14:paraId="0F424196" w14:textId="77777777" w:rsidR="005D6D38" w:rsidRPr="00D54AB7" w:rsidRDefault="005D6D38" w:rsidP="00725119">
      <w:pPr>
        <w:pStyle w:val="ListParagraph"/>
        <w:numPr>
          <w:ilvl w:val="0"/>
          <w:numId w:val="17"/>
        </w:numPr>
        <w:autoSpaceDE w:val="0"/>
        <w:autoSpaceDN w:val="0"/>
        <w:adjustRightInd w:val="0"/>
        <w:spacing w:after="120" w:line="240" w:lineRule="auto"/>
        <w:ind w:left="1945" w:hanging="357"/>
        <w:jc w:val="both"/>
        <w:rPr>
          <w:rFonts w:eastAsia="Times New Roman" w:cs="Arial"/>
          <w:color w:val="000000"/>
          <w:lang w:val="en-US"/>
        </w:rPr>
      </w:pPr>
      <w:r w:rsidRPr="00D54AB7">
        <w:rPr>
          <w:rFonts w:eastAsia="Times New Roman" w:cs="Arial"/>
          <w:color w:val="000000"/>
          <w:lang w:val="en-US"/>
        </w:rPr>
        <w:t xml:space="preserve">be </w:t>
      </w:r>
      <w:r w:rsidRPr="00D54AB7">
        <w:rPr>
          <w:rFonts w:cs="Arial"/>
          <w:color w:val="000000"/>
        </w:rPr>
        <w:t>aware</w:t>
      </w:r>
      <w:r w:rsidRPr="00D54AB7">
        <w:rPr>
          <w:rFonts w:eastAsia="Times New Roman" w:cs="Arial"/>
          <w:color w:val="000000"/>
          <w:lang w:val="en-US"/>
        </w:rPr>
        <w:t xml:space="preserve"> of what loads the scaffolds can safely take.</w:t>
      </w:r>
    </w:p>
    <w:p w14:paraId="7BDABFF3" w14:textId="77777777" w:rsidR="005D6D38" w:rsidRPr="00D54AB7" w:rsidRDefault="005D6D38" w:rsidP="00725119">
      <w:pPr>
        <w:pStyle w:val="ListParagraph"/>
        <w:numPr>
          <w:ilvl w:val="0"/>
          <w:numId w:val="17"/>
        </w:numPr>
        <w:autoSpaceDE w:val="0"/>
        <w:autoSpaceDN w:val="0"/>
        <w:adjustRightInd w:val="0"/>
        <w:spacing w:after="120" w:line="240" w:lineRule="auto"/>
        <w:ind w:left="1945" w:hanging="357"/>
        <w:jc w:val="both"/>
        <w:rPr>
          <w:rFonts w:cs="Arial"/>
          <w:color w:val="000000"/>
        </w:rPr>
      </w:pPr>
      <w:r w:rsidRPr="00D54AB7">
        <w:rPr>
          <w:rFonts w:eastAsia="Times New Roman" w:cs="Arial"/>
          <w:color w:val="000000"/>
          <w:lang w:val="en-US"/>
        </w:rPr>
        <w:t xml:space="preserve">not </w:t>
      </w:r>
      <w:r w:rsidRPr="00D54AB7">
        <w:rPr>
          <w:rFonts w:cs="Arial"/>
          <w:color w:val="000000"/>
        </w:rPr>
        <w:t>make any unauthorised alterations to the scaffold.</w:t>
      </w:r>
    </w:p>
    <w:p w14:paraId="1202D0C8" w14:textId="77777777" w:rsidR="005D6D38" w:rsidRPr="00D54AB7" w:rsidRDefault="005D6D38" w:rsidP="00725119">
      <w:pPr>
        <w:pStyle w:val="ListParagraph"/>
        <w:numPr>
          <w:ilvl w:val="0"/>
          <w:numId w:val="17"/>
        </w:numPr>
        <w:autoSpaceDE w:val="0"/>
        <w:autoSpaceDN w:val="0"/>
        <w:adjustRightInd w:val="0"/>
        <w:spacing w:after="120" w:line="240" w:lineRule="auto"/>
        <w:ind w:left="1945" w:hanging="357"/>
        <w:jc w:val="both"/>
        <w:rPr>
          <w:rFonts w:cs="Arial"/>
          <w:color w:val="000000"/>
        </w:rPr>
      </w:pPr>
      <w:r w:rsidRPr="00D54AB7">
        <w:rPr>
          <w:rFonts w:cs="Arial"/>
          <w:color w:val="000000"/>
        </w:rPr>
        <w:t>ensure working platforms are kept clear of debris and obstructions along their length.</w:t>
      </w:r>
    </w:p>
    <w:p w14:paraId="111033BE" w14:textId="77777777" w:rsidR="005D6D38" w:rsidRPr="00D54AB7" w:rsidRDefault="005D6D38" w:rsidP="00725119">
      <w:pPr>
        <w:pStyle w:val="ListParagraph"/>
        <w:numPr>
          <w:ilvl w:val="0"/>
          <w:numId w:val="17"/>
        </w:numPr>
        <w:autoSpaceDE w:val="0"/>
        <w:autoSpaceDN w:val="0"/>
        <w:adjustRightInd w:val="0"/>
        <w:spacing w:after="120" w:line="240" w:lineRule="auto"/>
        <w:ind w:left="1945" w:hanging="357"/>
        <w:jc w:val="both"/>
        <w:rPr>
          <w:rFonts w:eastAsia="Times New Roman" w:cs="Arial"/>
          <w:color w:val="000000"/>
          <w:lang w:val="en-US"/>
        </w:rPr>
      </w:pPr>
      <w:r w:rsidRPr="00D54AB7">
        <w:rPr>
          <w:rFonts w:cs="Arial"/>
          <w:color w:val="000000"/>
        </w:rPr>
        <w:t>never</w:t>
      </w:r>
      <w:r w:rsidRPr="00D54AB7">
        <w:rPr>
          <w:rFonts w:eastAsia="Times New Roman" w:cs="Arial"/>
          <w:color w:val="000000"/>
          <w:lang w:val="en-US"/>
        </w:rPr>
        <w:t xml:space="preserve"> access incomplete or defective scaffolds.</w:t>
      </w:r>
    </w:p>
    <w:p w14:paraId="359DC482" w14:textId="77777777" w:rsidR="005D6D38" w:rsidRPr="00D54AB7" w:rsidRDefault="005D6D38" w:rsidP="005D6D38">
      <w:pPr>
        <w:autoSpaceDE w:val="0"/>
        <w:autoSpaceDN w:val="0"/>
        <w:adjustRightInd w:val="0"/>
        <w:spacing w:after="120" w:line="240" w:lineRule="auto"/>
        <w:ind w:left="1588"/>
        <w:jc w:val="both"/>
        <w:rPr>
          <w:rFonts w:eastAsia="Times New Roman" w:cs="Arial"/>
          <w:color w:val="000000"/>
          <w:lang w:val="en-US"/>
        </w:rPr>
      </w:pPr>
      <w:r w:rsidRPr="00D54AB7">
        <w:rPr>
          <w:rFonts w:eastAsia="Times New Roman" w:cs="Arial"/>
          <w:color w:val="000000"/>
          <w:lang w:val="en-US"/>
        </w:rPr>
        <w:t>When using a mobile scaffold, workers should ensure it:</w:t>
      </w:r>
    </w:p>
    <w:p w14:paraId="008889D2" w14:textId="77777777" w:rsidR="005D6D38" w:rsidRPr="00D54AB7" w:rsidRDefault="005D6D38" w:rsidP="00725119">
      <w:pPr>
        <w:pStyle w:val="ListParagraph"/>
        <w:numPr>
          <w:ilvl w:val="0"/>
          <w:numId w:val="17"/>
        </w:numPr>
        <w:autoSpaceDE w:val="0"/>
        <w:autoSpaceDN w:val="0"/>
        <w:adjustRightInd w:val="0"/>
        <w:spacing w:after="120" w:line="240" w:lineRule="auto"/>
        <w:ind w:left="1945" w:hanging="357"/>
        <w:jc w:val="both"/>
        <w:rPr>
          <w:rFonts w:eastAsia="Times New Roman" w:cs="Arial"/>
          <w:color w:val="000000"/>
          <w:lang w:val="en-US"/>
        </w:rPr>
      </w:pPr>
      <w:r w:rsidRPr="00D54AB7">
        <w:rPr>
          <w:rFonts w:eastAsia="Times New Roman" w:cs="Arial"/>
          <w:color w:val="000000"/>
          <w:lang w:val="en-US"/>
        </w:rPr>
        <w:t>remains level and plumb always.</w:t>
      </w:r>
    </w:p>
    <w:p w14:paraId="111BE18F" w14:textId="77777777" w:rsidR="005D6D38" w:rsidRPr="00D54AB7" w:rsidRDefault="005D6D38" w:rsidP="00725119">
      <w:pPr>
        <w:pStyle w:val="ListParagraph"/>
        <w:numPr>
          <w:ilvl w:val="0"/>
          <w:numId w:val="17"/>
        </w:numPr>
        <w:autoSpaceDE w:val="0"/>
        <w:autoSpaceDN w:val="0"/>
        <w:adjustRightInd w:val="0"/>
        <w:spacing w:after="120" w:line="240" w:lineRule="auto"/>
        <w:ind w:left="1945" w:hanging="357"/>
        <w:jc w:val="both"/>
        <w:rPr>
          <w:rFonts w:eastAsia="Times New Roman" w:cs="Arial"/>
          <w:color w:val="000000"/>
          <w:lang w:val="en-US"/>
        </w:rPr>
      </w:pPr>
      <w:r w:rsidRPr="00D54AB7">
        <w:rPr>
          <w:rFonts w:eastAsia="Times New Roman" w:cs="Arial"/>
          <w:color w:val="000000"/>
          <w:lang w:val="en-US"/>
        </w:rPr>
        <w:t>is kept well clear of powerlines, open floor edges and penetrations.</w:t>
      </w:r>
    </w:p>
    <w:p w14:paraId="75A8DB20" w14:textId="77777777" w:rsidR="005D6D38" w:rsidRPr="00D54AB7" w:rsidRDefault="005D6D38" w:rsidP="00725119">
      <w:pPr>
        <w:pStyle w:val="ListParagraph"/>
        <w:numPr>
          <w:ilvl w:val="0"/>
          <w:numId w:val="17"/>
        </w:numPr>
        <w:autoSpaceDE w:val="0"/>
        <w:autoSpaceDN w:val="0"/>
        <w:adjustRightInd w:val="0"/>
        <w:spacing w:after="120" w:line="240" w:lineRule="auto"/>
        <w:ind w:left="1945" w:hanging="357"/>
        <w:jc w:val="both"/>
        <w:rPr>
          <w:rFonts w:eastAsia="Times New Roman" w:cs="Arial"/>
          <w:color w:val="000000"/>
          <w:lang w:val="en-US"/>
        </w:rPr>
      </w:pPr>
      <w:r w:rsidRPr="00D54AB7">
        <w:rPr>
          <w:rFonts w:eastAsia="Times New Roman" w:cs="Arial"/>
          <w:color w:val="000000"/>
          <w:lang w:val="en-US"/>
        </w:rPr>
        <w:t>is not accessed until the castors are locked to prevent movement.</w:t>
      </w:r>
    </w:p>
    <w:p w14:paraId="69EB5E76" w14:textId="77777777" w:rsidR="005D6D38" w:rsidRPr="00D54AB7" w:rsidRDefault="005D6D38" w:rsidP="00725119">
      <w:pPr>
        <w:pStyle w:val="ListParagraph"/>
        <w:numPr>
          <w:ilvl w:val="0"/>
          <w:numId w:val="17"/>
        </w:numPr>
        <w:autoSpaceDE w:val="0"/>
        <w:autoSpaceDN w:val="0"/>
        <w:adjustRightInd w:val="0"/>
        <w:spacing w:after="120" w:line="240" w:lineRule="auto"/>
        <w:ind w:left="1945" w:hanging="357"/>
        <w:jc w:val="both"/>
        <w:rPr>
          <w:rFonts w:eastAsia="Times New Roman" w:cs="Arial"/>
          <w:color w:val="000000"/>
          <w:lang w:val="en-US"/>
        </w:rPr>
      </w:pPr>
      <w:r w:rsidRPr="00D54AB7">
        <w:rPr>
          <w:rFonts w:eastAsia="Times New Roman" w:cs="Arial"/>
          <w:color w:val="000000"/>
          <w:lang w:val="en-US"/>
        </w:rPr>
        <w:t>is never moved while anyone is on it.</w:t>
      </w:r>
    </w:p>
    <w:p w14:paraId="0593B275" w14:textId="77777777" w:rsidR="005D6D38" w:rsidRPr="00D54AB7" w:rsidRDefault="005D6D38" w:rsidP="00725119">
      <w:pPr>
        <w:pStyle w:val="ListParagraph"/>
        <w:numPr>
          <w:ilvl w:val="0"/>
          <w:numId w:val="17"/>
        </w:numPr>
        <w:autoSpaceDE w:val="0"/>
        <w:autoSpaceDN w:val="0"/>
        <w:adjustRightInd w:val="0"/>
        <w:spacing w:after="120" w:line="240" w:lineRule="auto"/>
        <w:ind w:left="1945" w:hanging="357"/>
        <w:jc w:val="both"/>
        <w:rPr>
          <w:rFonts w:eastAsia="Times New Roman" w:cs="Arial"/>
          <w:color w:val="000000"/>
          <w:lang w:val="en-US"/>
        </w:rPr>
      </w:pPr>
      <w:r w:rsidRPr="00D54AB7">
        <w:rPr>
          <w:rFonts w:eastAsia="Times New Roman" w:cs="Arial"/>
          <w:color w:val="000000"/>
          <w:lang w:val="en-US"/>
        </w:rPr>
        <w:t>is only accessed using internal ladders.</w:t>
      </w:r>
    </w:p>
    <w:p w14:paraId="0E31E0F6" w14:textId="1128D9B4" w:rsidR="005D6D38" w:rsidRPr="00D54AB7" w:rsidRDefault="005D6D38" w:rsidP="005D6D38">
      <w:pPr>
        <w:autoSpaceDE w:val="0"/>
        <w:autoSpaceDN w:val="0"/>
        <w:adjustRightInd w:val="0"/>
        <w:spacing w:after="120" w:line="240" w:lineRule="auto"/>
        <w:ind w:left="1588"/>
        <w:jc w:val="both"/>
        <w:rPr>
          <w:rFonts w:eastAsia="Times New Roman" w:cs="Arial"/>
          <w:lang w:val="en-US"/>
        </w:rPr>
      </w:pPr>
      <w:r w:rsidRPr="00D54AB7">
        <w:rPr>
          <w:rFonts w:eastAsia="Times New Roman" w:cs="Arial"/>
          <w:color w:val="000000"/>
          <w:lang w:val="en-US"/>
        </w:rPr>
        <w:t>See</w:t>
      </w:r>
      <w:r w:rsidRPr="00D54AB7">
        <w:rPr>
          <w:rFonts w:eastAsia="Times New Roman" w:cs="Arial"/>
          <w:lang w:val="en-US"/>
        </w:rPr>
        <w:t xml:space="preserve"> </w:t>
      </w:r>
      <w:hyperlink r:id="rId20" w:history="1">
        <w:r w:rsidRPr="00D54AB7">
          <w:rPr>
            <w:rStyle w:val="Hyperlink"/>
            <w:rFonts w:eastAsia="Times New Roman" w:cs="Arial"/>
            <w:b/>
            <w:lang w:val="en-US"/>
          </w:rPr>
          <w:t>Mobile Scaffo</w:t>
        </w:r>
        <w:r w:rsidRPr="00D54AB7">
          <w:rPr>
            <w:rStyle w:val="Hyperlink"/>
            <w:rFonts w:eastAsia="Times New Roman" w:cs="Arial"/>
            <w:b/>
            <w:color w:val="0070C0"/>
            <w:lang w:val="en-US"/>
          </w:rPr>
          <w:t>ld Safety</w:t>
        </w:r>
        <w:r w:rsidRPr="00D54AB7">
          <w:rPr>
            <w:rStyle w:val="Hyperlink"/>
            <w:rFonts w:eastAsia="Times New Roman" w:cs="Arial"/>
            <w:b/>
            <w:lang w:val="en-US"/>
          </w:rPr>
          <w:t xml:space="preserve"> Checklist (045F)</w:t>
        </w:r>
      </w:hyperlink>
      <w:r w:rsidRPr="00D54AB7">
        <w:rPr>
          <w:rFonts w:eastAsia="Times New Roman" w:cs="Arial"/>
          <w:lang w:val="en-US"/>
        </w:rPr>
        <w:t>.</w:t>
      </w:r>
    </w:p>
    <w:p w14:paraId="2A900886" w14:textId="77777777" w:rsidR="005D6D38" w:rsidRPr="005D6D38" w:rsidRDefault="005D6D38" w:rsidP="005D6D38">
      <w:pPr>
        <w:pStyle w:val="Heading3"/>
      </w:pPr>
      <w:bookmarkStart w:id="41" w:name="_Toc40695680"/>
      <w:bookmarkStart w:id="42" w:name="_Toc99960298"/>
      <w:bookmarkStart w:id="43" w:name="_Toc155790371"/>
      <w:r w:rsidRPr="005D6D38">
        <w:lastRenderedPageBreak/>
        <w:t>Elevating Work Platforms (EWPs)</w:t>
      </w:r>
      <w:bookmarkEnd w:id="41"/>
      <w:bookmarkEnd w:id="42"/>
      <w:bookmarkEnd w:id="43"/>
    </w:p>
    <w:p w14:paraId="72A3B745" w14:textId="4EF0AAD7" w:rsidR="005D6D38" w:rsidRPr="00D54AB7" w:rsidRDefault="005D6D38" w:rsidP="005D6D38">
      <w:pPr>
        <w:autoSpaceDE w:val="0"/>
        <w:autoSpaceDN w:val="0"/>
        <w:adjustRightInd w:val="0"/>
        <w:spacing w:after="120" w:line="240" w:lineRule="auto"/>
        <w:ind w:left="1588"/>
        <w:jc w:val="both"/>
        <w:rPr>
          <w:rFonts w:cs="Arial"/>
          <w:color w:val="000000"/>
        </w:rPr>
      </w:pPr>
      <w:r w:rsidRPr="00D54AB7">
        <w:rPr>
          <w:rFonts w:cs="Arial"/>
          <w:bCs/>
          <w:color w:val="000000"/>
        </w:rPr>
        <w:t>EWPs</w:t>
      </w:r>
      <w:r w:rsidRPr="00D54AB7">
        <w:rPr>
          <w:rFonts w:cs="Arial"/>
          <w:b/>
          <w:bCs/>
          <w:color w:val="000000"/>
        </w:rPr>
        <w:t xml:space="preserve"> </w:t>
      </w:r>
      <w:r w:rsidRPr="00D54AB7">
        <w:rPr>
          <w:rFonts w:cs="Arial"/>
          <w:color w:val="000000"/>
        </w:rPr>
        <w:t xml:space="preserve">include scissor lifts, cherry pickers, truck-mounted EWPs, boom lifters and travel towers.  The </w:t>
      </w:r>
      <w:hyperlink r:id="rId21" w:history="1">
        <w:r w:rsidRPr="00D54AB7">
          <w:rPr>
            <w:rStyle w:val="Hyperlink"/>
            <w:b/>
          </w:rPr>
          <w:t>Managing the risk of falls at workplaces Code of Practice</w:t>
        </w:r>
      </w:hyperlink>
      <w:r w:rsidRPr="00D54AB7">
        <w:rPr>
          <w:rFonts w:cs="Arial"/>
          <w:color w:val="000000"/>
        </w:rPr>
        <w:t xml:space="preserve"> provides specific safety considerations in the use of EWPs.</w:t>
      </w:r>
    </w:p>
    <w:p w14:paraId="0DBAD3EC" w14:textId="77777777" w:rsidR="005D6D38" w:rsidRPr="00D54AB7" w:rsidRDefault="005D6D38" w:rsidP="005D6D38">
      <w:pPr>
        <w:autoSpaceDE w:val="0"/>
        <w:autoSpaceDN w:val="0"/>
        <w:adjustRightInd w:val="0"/>
        <w:spacing w:after="120" w:line="240" w:lineRule="auto"/>
        <w:ind w:left="1588"/>
        <w:jc w:val="both"/>
        <w:rPr>
          <w:rFonts w:cs="Arial"/>
          <w:color w:val="000000"/>
        </w:rPr>
      </w:pPr>
      <w:r w:rsidRPr="00D54AB7">
        <w:rPr>
          <w:rFonts w:cs="Arial"/>
          <w:color w:val="000000"/>
        </w:rPr>
        <w:t>Safety considerations include that:</w:t>
      </w:r>
    </w:p>
    <w:p w14:paraId="5360AFF8" w14:textId="77777777" w:rsidR="005D6D38" w:rsidRPr="00D54AB7" w:rsidRDefault="005D6D38" w:rsidP="00725119">
      <w:pPr>
        <w:numPr>
          <w:ilvl w:val="2"/>
          <w:numId w:val="16"/>
        </w:numPr>
        <w:autoSpaceDE w:val="0"/>
        <w:autoSpaceDN w:val="0"/>
        <w:adjustRightInd w:val="0"/>
        <w:spacing w:after="120" w:line="240" w:lineRule="auto"/>
        <w:ind w:left="1945" w:hanging="357"/>
        <w:contextualSpacing/>
        <w:jc w:val="both"/>
        <w:rPr>
          <w:rFonts w:cs="Arial"/>
          <w:color w:val="000000"/>
        </w:rPr>
      </w:pPr>
      <w:r w:rsidRPr="00D54AB7">
        <w:rPr>
          <w:rFonts w:cs="Arial"/>
          <w:color w:val="000000"/>
        </w:rPr>
        <w:t>workers operating the platform are trained and instructed in safe operating procedures for the brand and type of equipment, as well as the safe use of fall-arrest equipment and emergency rescue procedures.</w:t>
      </w:r>
    </w:p>
    <w:p w14:paraId="3F4B8F84" w14:textId="77777777" w:rsidR="005D6D38" w:rsidRPr="00D54AB7" w:rsidRDefault="005D6D38" w:rsidP="00725119">
      <w:pPr>
        <w:numPr>
          <w:ilvl w:val="2"/>
          <w:numId w:val="16"/>
        </w:numPr>
        <w:autoSpaceDE w:val="0"/>
        <w:autoSpaceDN w:val="0"/>
        <w:adjustRightInd w:val="0"/>
        <w:spacing w:after="120" w:line="240" w:lineRule="auto"/>
        <w:ind w:left="1945" w:hanging="357"/>
        <w:contextualSpacing/>
        <w:jc w:val="both"/>
        <w:rPr>
          <w:rFonts w:cs="Arial"/>
          <w:color w:val="000000"/>
        </w:rPr>
      </w:pPr>
      <w:r w:rsidRPr="00D54AB7">
        <w:rPr>
          <w:rFonts w:cs="Arial"/>
          <w:color w:val="000000"/>
        </w:rPr>
        <w:t>the platforms are only used as working platforms and not as a means of entering and exiting a work area unless the conditions set out in AS 2550.10 Cranes, hoists and winches – Safe use, Part 10 Mobile elevating work platforms are met.</w:t>
      </w:r>
    </w:p>
    <w:p w14:paraId="50CD8D4C" w14:textId="77777777" w:rsidR="005D6D38" w:rsidRPr="00D54AB7" w:rsidRDefault="005D6D38" w:rsidP="00725119">
      <w:pPr>
        <w:numPr>
          <w:ilvl w:val="2"/>
          <w:numId w:val="16"/>
        </w:numPr>
        <w:autoSpaceDE w:val="0"/>
        <w:autoSpaceDN w:val="0"/>
        <w:adjustRightInd w:val="0"/>
        <w:spacing w:after="120" w:line="240" w:lineRule="auto"/>
        <w:ind w:left="1945" w:hanging="357"/>
        <w:contextualSpacing/>
        <w:jc w:val="both"/>
        <w:rPr>
          <w:rFonts w:cs="Arial"/>
          <w:color w:val="000000"/>
        </w:rPr>
      </w:pPr>
      <w:r w:rsidRPr="00D54AB7">
        <w:rPr>
          <w:rFonts w:cs="Arial"/>
          <w:color w:val="000000"/>
        </w:rPr>
        <w:t>unless designed for rough terrain, the platforms are used only on a solid level surface the surface area is checked to make sure that there are no penetrations or obstructions that could cause uncontrolled movement or overturning of the platform.</w:t>
      </w:r>
    </w:p>
    <w:p w14:paraId="78B28E59" w14:textId="77777777" w:rsidR="005D6D38" w:rsidRPr="00D54AB7" w:rsidRDefault="005D6D38" w:rsidP="00725119">
      <w:pPr>
        <w:numPr>
          <w:ilvl w:val="2"/>
          <w:numId w:val="16"/>
        </w:numPr>
        <w:autoSpaceDE w:val="0"/>
        <w:autoSpaceDN w:val="0"/>
        <w:adjustRightInd w:val="0"/>
        <w:spacing w:after="120" w:line="240" w:lineRule="auto"/>
        <w:ind w:left="1945" w:hanging="357"/>
        <w:contextualSpacing/>
        <w:jc w:val="both"/>
        <w:rPr>
          <w:rFonts w:cs="Arial"/>
          <w:color w:val="000000"/>
        </w:rPr>
      </w:pPr>
      <w:r w:rsidRPr="00D54AB7">
        <w:rPr>
          <w:rFonts w:cs="Arial"/>
          <w:color w:val="000000"/>
        </w:rPr>
        <w:t>the manufacturers or supplier’s instructions are consulted for information on safe operation.</w:t>
      </w:r>
    </w:p>
    <w:p w14:paraId="750BE231" w14:textId="77777777" w:rsidR="005D6D38" w:rsidRPr="00D54AB7" w:rsidRDefault="005D6D38" w:rsidP="00725119">
      <w:pPr>
        <w:numPr>
          <w:ilvl w:val="2"/>
          <w:numId w:val="16"/>
        </w:numPr>
        <w:autoSpaceDE w:val="0"/>
        <w:autoSpaceDN w:val="0"/>
        <w:adjustRightInd w:val="0"/>
        <w:spacing w:after="120" w:line="240" w:lineRule="auto"/>
        <w:ind w:left="1945" w:hanging="357"/>
        <w:contextualSpacing/>
        <w:jc w:val="both"/>
        <w:rPr>
          <w:rFonts w:cs="Arial"/>
          <w:color w:val="000000"/>
        </w:rPr>
      </w:pPr>
      <w:r w:rsidRPr="00D54AB7">
        <w:rPr>
          <w:rFonts w:cs="Arial"/>
          <w:color w:val="000000"/>
        </w:rPr>
        <w:t>persons working in travel towers, boom lifts or cherry pickers wear a properly anchored safety harness.</w:t>
      </w:r>
    </w:p>
    <w:p w14:paraId="63F1675D" w14:textId="77777777" w:rsidR="005D6D38" w:rsidRPr="00D54AB7" w:rsidRDefault="005D6D38" w:rsidP="00725119">
      <w:pPr>
        <w:numPr>
          <w:ilvl w:val="2"/>
          <w:numId w:val="16"/>
        </w:numPr>
        <w:autoSpaceDE w:val="0"/>
        <w:autoSpaceDN w:val="0"/>
        <w:adjustRightInd w:val="0"/>
        <w:spacing w:after="120" w:line="240" w:lineRule="auto"/>
        <w:ind w:left="1945" w:hanging="357"/>
        <w:contextualSpacing/>
        <w:jc w:val="both"/>
        <w:rPr>
          <w:rFonts w:cs="Arial"/>
          <w:color w:val="000000"/>
        </w:rPr>
      </w:pPr>
      <w:r w:rsidRPr="00D54AB7">
        <w:rPr>
          <w:rFonts w:cs="Arial"/>
          <w:color w:val="000000"/>
        </w:rPr>
        <w:t>workers are licensed when operating boom-type elevating work platforms with a boom length of eleven (11) metres or more.</w:t>
      </w:r>
    </w:p>
    <w:p w14:paraId="3F17347A" w14:textId="48F3483A" w:rsidR="005D6D38" w:rsidRPr="00D54AB7" w:rsidRDefault="005D6D38" w:rsidP="00725119">
      <w:pPr>
        <w:numPr>
          <w:ilvl w:val="2"/>
          <w:numId w:val="16"/>
        </w:numPr>
        <w:autoSpaceDE w:val="0"/>
        <w:autoSpaceDN w:val="0"/>
        <w:adjustRightInd w:val="0"/>
        <w:spacing w:after="120" w:line="240" w:lineRule="auto"/>
        <w:ind w:left="1945" w:hanging="357"/>
        <w:contextualSpacing/>
        <w:jc w:val="both"/>
        <w:rPr>
          <w:rFonts w:cs="Arial"/>
          <w:color w:val="000000"/>
        </w:rPr>
      </w:pPr>
      <w:r w:rsidRPr="00D54AB7">
        <w:rPr>
          <w:rFonts w:cs="Arial"/>
          <w:color w:val="000000"/>
        </w:rPr>
        <w:t xml:space="preserve">the Elevating work platform has been inspected at least annually refer </w:t>
      </w:r>
      <w:hyperlink r:id="rId22" w:history="1">
        <w:r w:rsidRPr="00D54AB7">
          <w:rPr>
            <w:rStyle w:val="Hyperlink"/>
            <w:rFonts w:cs="Arial"/>
            <w:b/>
            <w:bCs/>
            <w:color w:val="0070C0"/>
          </w:rPr>
          <w:t>Guide to inspecting and maintaining elevating work platforms</w:t>
        </w:r>
      </w:hyperlink>
      <w:r w:rsidRPr="00D54AB7">
        <w:rPr>
          <w:rFonts w:cs="Arial"/>
          <w:color w:val="0070C0"/>
        </w:rPr>
        <w:t>.</w:t>
      </w:r>
    </w:p>
    <w:p w14:paraId="7844F00D" w14:textId="77777777" w:rsidR="005D6D38" w:rsidRPr="005D6D38" w:rsidRDefault="005D6D38" w:rsidP="005D6D38">
      <w:pPr>
        <w:pStyle w:val="Heading3"/>
      </w:pPr>
      <w:bookmarkStart w:id="44" w:name="_Toc40695681"/>
      <w:bookmarkStart w:id="45" w:name="_Toc99960299"/>
      <w:bookmarkStart w:id="46" w:name="_Toc155790372"/>
      <w:r w:rsidRPr="005D6D38">
        <w:t>Perimeter Guard Rails</w:t>
      </w:r>
      <w:bookmarkEnd w:id="44"/>
      <w:bookmarkEnd w:id="45"/>
      <w:bookmarkEnd w:id="46"/>
    </w:p>
    <w:p w14:paraId="07BA2AB9" w14:textId="77777777" w:rsidR="005D6D38" w:rsidRPr="00D54AB7" w:rsidRDefault="005D6D38" w:rsidP="005D6D38">
      <w:pPr>
        <w:spacing w:after="120"/>
        <w:ind w:left="1588"/>
        <w:jc w:val="both"/>
        <w:rPr>
          <w:rFonts w:cs="Arial"/>
        </w:rPr>
      </w:pPr>
      <w:r w:rsidRPr="00D54AB7">
        <w:rPr>
          <w:rFonts w:cs="Arial"/>
        </w:rPr>
        <w:t>Guard rails may be used to provide effective fall prevention:</w:t>
      </w:r>
    </w:p>
    <w:p w14:paraId="0C05A266" w14:textId="77777777" w:rsidR="005D6D38" w:rsidRPr="00D54AB7" w:rsidRDefault="005D6D38" w:rsidP="00725119">
      <w:pPr>
        <w:pStyle w:val="ListParagraph"/>
        <w:numPr>
          <w:ilvl w:val="0"/>
          <w:numId w:val="18"/>
        </w:numPr>
        <w:spacing w:after="120"/>
        <w:ind w:left="1945" w:hanging="357"/>
        <w:jc w:val="both"/>
        <w:rPr>
          <w:rFonts w:cs="Arial"/>
        </w:rPr>
      </w:pPr>
      <w:r w:rsidRPr="00D54AB7">
        <w:rPr>
          <w:rFonts w:cs="Arial"/>
        </w:rPr>
        <w:t>at the edges of roofs.</w:t>
      </w:r>
    </w:p>
    <w:p w14:paraId="4F33D674" w14:textId="77777777" w:rsidR="005D6D38" w:rsidRPr="00D54AB7" w:rsidRDefault="005D6D38" w:rsidP="00725119">
      <w:pPr>
        <w:pStyle w:val="ListParagraph"/>
        <w:numPr>
          <w:ilvl w:val="0"/>
          <w:numId w:val="18"/>
        </w:numPr>
        <w:spacing w:after="120"/>
        <w:ind w:left="1945" w:hanging="357"/>
        <w:jc w:val="both"/>
        <w:rPr>
          <w:rFonts w:cs="Arial"/>
        </w:rPr>
      </w:pPr>
      <w:r w:rsidRPr="00D54AB7">
        <w:rPr>
          <w:rFonts w:cs="Arial"/>
        </w:rPr>
        <w:t>at the edges of mezzanine floors, walkways, stairways, ramps and landings.</w:t>
      </w:r>
    </w:p>
    <w:p w14:paraId="12B71136" w14:textId="77777777" w:rsidR="005D6D38" w:rsidRPr="00D54AB7" w:rsidRDefault="005D6D38" w:rsidP="00725119">
      <w:pPr>
        <w:pStyle w:val="ListParagraph"/>
        <w:numPr>
          <w:ilvl w:val="0"/>
          <w:numId w:val="18"/>
        </w:numPr>
        <w:spacing w:after="120"/>
        <w:ind w:left="1945" w:hanging="357"/>
        <w:jc w:val="both"/>
        <w:rPr>
          <w:rFonts w:cs="Arial"/>
        </w:rPr>
      </w:pPr>
      <w:r w:rsidRPr="00D54AB7">
        <w:rPr>
          <w:rFonts w:cs="Arial"/>
        </w:rPr>
        <w:t>on top of plant and structures where access is required.</w:t>
      </w:r>
    </w:p>
    <w:p w14:paraId="141BFBC4" w14:textId="77777777" w:rsidR="005D6D38" w:rsidRPr="00D54AB7" w:rsidRDefault="005D6D38" w:rsidP="00725119">
      <w:pPr>
        <w:pStyle w:val="ListParagraph"/>
        <w:numPr>
          <w:ilvl w:val="0"/>
          <w:numId w:val="18"/>
        </w:numPr>
        <w:spacing w:after="120"/>
        <w:ind w:left="1945" w:hanging="357"/>
        <w:jc w:val="both"/>
        <w:rPr>
          <w:rFonts w:cs="Arial"/>
        </w:rPr>
      </w:pPr>
      <w:r w:rsidRPr="00D54AB7">
        <w:rPr>
          <w:rFonts w:cs="Arial"/>
        </w:rPr>
        <w:t>around openings in floor and roof structures.</w:t>
      </w:r>
    </w:p>
    <w:p w14:paraId="10965C0F" w14:textId="77777777" w:rsidR="005D6D38" w:rsidRPr="00D54AB7" w:rsidRDefault="005D6D38" w:rsidP="00725119">
      <w:pPr>
        <w:pStyle w:val="ListParagraph"/>
        <w:numPr>
          <w:ilvl w:val="0"/>
          <w:numId w:val="18"/>
        </w:numPr>
        <w:spacing w:after="120"/>
        <w:ind w:left="1945" w:hanging="357"/>
        <w:jc w:val="both"/>
        <w:rPr>
          <w:rFonts w:cs="Arial"/>
        </w:rPr>
      </w:pPr>
      <w:r w:rsidRPr="00D54AB7">
        <w:rPr>
          <w:rFonts w:cs="Arial"/>
        </w:rPr>
        <w:t>at the edges of shafts, pits, and other excavations.</w:t>
      </w:r>
    </w:p>
    <w:p w14:paraId="7356545B" w14:textId="77777777" w:rsidR="005D6D38" w:rsidRPr="00D54AB7" w:rsidRDefault="005D6D38" w:rsidP="005D6D38">
      <w:pPr>
        <w:spacing w:after="120"/>
        <w:ind w:left="1588"/>
        <w:jc w:val="both"/>
        <w:rPr>
          <w:rFonts w:cs="Arial"/>
        </w:rPr>
      </w:pPr>
      <w:r w:rsidRPr="00D54AB7">
        <w:rPr>
          <w:rFonts w:cs="Arial"/>
        </w:rPr>
        <w:t>Guard rails should incorporate a top rail 900 mm to 1100 mm above the working surface and a mid-rail and a toe board.</w:t>
      </w:r>
    </w:p>
    <w:p w14:paraId="51EF2E01" w14:textId="77777777" w:rsidR="005D6D38" w:rsidRPr="00D54AB7" w:rsidRDefault="005D6D38" w:rsidP="005D6D38">
      <w:pPr>
        <w:spacing w:after="120"/>
        <w:ind w:left="1588"/>
        <w:jc w:val="both"/>
        <w:rPr>
          <w:rFonts w:cs="Arial"/>
        </w:rPr>
      </w:pPr>
      <w:r w:rsidRPr="00D54AB7">
        <w:rPr>
          <w:rFonts w:cs="Arial"/>
        </w:rPr>
        <w:t>Before using a guard rail system, check that it will be adequate for the potential loads.  The required load resistance will depend on the momentum of a falling person (e.g., the momentum of a person falling from a pitched roof will increase as the pitch (or angle) of the roof increases).</w:t>
      </w:r>
    </w:p>
    <w:p w14:paraId="5FC4BB72" w14:textId="77777777" w:rsidR="005D6D38" w:rsidRPr="005D6D38" w:rsidRDefault="005D6D38" w:rsidP="005D6D38">
      <w:pPr>
        <w:pStyle w:val="Heading3"/>
      </w:pPr>
      <w:bookmarkStart w:id="47" w:name="_Toc40695682"/>
      <w:bookmarkStart w:id="48" w:name="_Toc99960300"/>
      <w:bookmarkStart w:id="49" w:name="_Toc155790373"/>
      <w:r w:rsidRPr="005D6D38">
        <w:t>Safety Mesh</w:t>
      </w:r>
      <w:bookmarkEnd w:id="47"/>
      <w:bookmarkEnd w:id="48"/>
      <w:bookmarkEnd w:id="49"/>
    </w:p>
    <w:p w14:paraId="1957F183" w14:textId="77777777" w:rsidR="005D6D38" w:rsidRPr="00D54AB7" w:rsidRDefault="005D6D38" w:rsidP="005D6D38">
      <w:pPr>
        <w:autoSpaceDE w:val="0"/>
        <w:autoSpaceDN w:val="0"/>
        <w:adjustRightInd w:val="0"/>
        <w:spacing w:after="120" w:line="240" w:lineRule="auto"/>
        <w:ind w:left="1588"/>
        <w:jc w:val="both"/>
        <w:rPr>
          <w:rFonts w:cs="Arial"/>
        </w:rPr>
      </w:pPr>
      <w:r w:rsidRPr="00D54AB7">
        <w:rPr>
          <w:rFonts w:cs="Arial"/>
        </w:rPr>
        <w:t>Safety mesh is designed to prevent internal falls through a roof.  If securely fixed, safety mesh provides fall protection for roof installers and offers long-term protection against falling for maintenance and repair workers.</w:t>
      </w:r>
    </w:p>
    <w:p w14:paraId="5DD8F40C" w14:textId="77777777" w:rsidR="005D6D38" w:rsidRPr="00D54AB7" w:rsidRDefault="005D6D38" w:rsidP="005D6D38">
      <w:pPr>
        <w:autoSpaceDE w:val="0"/>
        <w:autoSpaceDN w:val="0"/>
        <w:adjustRightInd w:val="0"/>
        <w:spacing w:after="120" w:line="240" w:lineRule="auto"/>
        <w:ind w:left="1588"/>
        <w:jc w:val="both"/>
        <w:rPr>
          <w:rFonts w:cs="Arial"/>
        </w:rPr>
      </w:pPr>
      <w:r w:rsidRPr="00D54AB7">
        <w:rPr>
          <w:rFonts w:cs="Arial"/>
        </w:rPr>
        <w:lastRenderedPageBreak/>
        <w:t>Safety mesh does not prevent falls from the edge of a roof or through holes in a roof, so it should always be used in conjunction with appropriate edge protection, guard rails or fall arrest systems.</w:t>
      </w:r>
    </w:p>
    <w:p w14:paraId="671758CF" w14:textId="77777777" w:rsidR="005D6D38" w:rsidRPr="00D54AB7" w:rsidRDefault="005D6D38" w:rsidP="005D6D38">
      <w:pPr>
        <w:autoSpaceDE w:val="0"/>
        <w:autoSpaceDN w:val="0"/>
        <w:adjustRightInd w:val="0"/>
        <w:spacing w:after="120" w:line="240" w:lineRule="auto"/>
        <w:ind w:left="1588"/>
        <w:jc w:val="both"/>
        <w:rPr>
          <w:rFonts w:cs="Arial"/>
        </w:rPr>
      </w:pPr>
      <w:r w:rsidRPr="00D54AB7">
        <w:rPr>
          <w:rFonts w:cs="Arial"/>
        </w:rPr>
        <w:t>Safety mesh should comply with AS / NZS 4389 Safety mesh, which specifies the minimum requirements for the design, construction, testing and installation of safety mesh for use in domestic, commercial, and industrial building applications.</w:t>
      </w:r>
    </w:p>
    <w:p w14:paraId="05B6DEFC" w14:textId="77777777" w:rsidR="005D6D38" w:rsidRPr="00D54AB7" w:rsidRDefault="005D6D38" w:rsidP="005D6D38">
      <w:pPr>
        <w:autoSpaceDE w:val="0"/>
        <w:autoSpaceDN w:val="0"/>
        <w:adjustRightInd w:val="0"/>
        <w:spacing w:after="120" w:line="240" w:lineRule="auto"/>
        <w:ind w:left="1588"/>
        <w:jc w:val="both"/>
        <w:rPr>
          <w:rFonts w:cs="Arial"/>
        </w:rPr>
      </w:pPr>
      <w:r w:rsidRPr="00D54AB7">
        <w:rPr>
          <w:rFonts w:cs="Arial"/>
        </w:rPr>
        <w:t>The mesh should be formed from 2 mm diameter wire of not less than 450 MPa tensile strength, welded into a mesh with the longitudinal wires not more than 150 mm apart and the cross wires not more than 300 mm apart.  Mesh should be installed by competent persons.  Care is required to ensure that the mesh is securely connected to the structure and the overlap between adjacent sections of mesh is sufficient to generate the necessary strength to resist the force of a person falling onto it.  The safety mesh should be covered by the roof cladding as soon as reasonably practicable after it has been installed.</w:t>
      </w:r>
    </w:p>
    <w:p w14:paraId="53951E98" w14:textId="77777777" w:rsidR="005D6D38" w:rsidRPr="00A67718" w:rsidRDefault="005D6D38" w:rsidP="00A67718">
      <w:pPr>
        <w:pStyle w:val="Heading3"/>
      </w:pPr>
      <w:bookmarkStart w:id="50" w:name="_Toc99960301"/>
      <w:bookmarkStart w:id="51" w:name="_Toc155790374"/>
      <w:r w:rsidRPr="00A67718">
        <w:t>Kickboard</w:t>
      </w:r>
      <w:bookmarkEnd w:id="50"/>
      <w:bookmarkEnd w:id="51"/>
      <w:r w:rsidRPr="00A67718">
        <w:t xml:space="preserve"> </w:t>
      </w:r>
    </w:p>
    <w:p w14:paraId="1AC39E23" w14:textId="77777777" w:rsidR="005D6D38" w:rsidRPr="00D54AB7" w:rsidRDefault="005D6D38" w:rsidP="00A67718">
      <w:pPr>
        <w:spacing w:after="120"/>
        <w:ind w:left="1588"/>
        <w:jc w:val="both"/>
        <w:rPr>
          <w:rFonts w:cstheme="majorHAnsi"/>
        </w:rPr>
      </w:pPr>
      <w:r w:rsidRPr="00D54AB7">
        <w:rPr>
          <w:rFonts w:cstheme="majorHAnsi"/>
        </w:rPr>
        <w:t>Kickboards are also known as kick rails or toe boards.  These are intended to provide edge protection on elevated walkways, mezzanine floors etc., where the potential exists for objects to fall on persons who may be in the vicinity below.</w:t>
      </w:r>
    </w:p>
    <w:p w14:paraId="5D96744A" w14:textId="77777777" w:rsidR="005D6D38" w:rsidRPr="00D54AB7" w:rsidRDefault="005D6D38" w:rsidP="00A67718">
      <w:pPr>
        <w:spacing w:after="120"/>
        <w:ind w:left="1588"/>
        <w:jc w:val="both"/>
        <w:rPr>
          <w:rFonts w:cstheme="majorHAnsi"/>
        </w:rPr>
      </w:pPr>
      <w:r w:rsidRPr="00D54AB7">
        <w:rPr>
          <w:rFonts w:cstheme="majorHAnsi"/>
        </w:rPr>
        <w:t>Where a need is identified, kickboards should comply with AS 1657 Fixed Platforms, Walkways, Stairways and Fixed Ladders – Design, Construction and Installation and be a minimum of 100 mm in height and installed with a maximum of 10 mm gap at the bottom.</w:t>
      </w:r>
    </w:p>
    <w:p w14:paraId="6FF810F9" w14:textId="77777777" w:rsidR="005D6D38" w:rsidRPr="00A67718" w:rsidRDefault="005D6D38" w:rsidP="00A67718">
      <w:pPr>
        <w:pStyle w:val="Heading2"/>
        <w:rPr>
          <w:rStyle w:val="Emphasis"/>
          <w:i w:val="0"/>
          <w:iCs w:val="0"/>
        </w:rPr>
      </w:pPr>
      <w:bookmarkStart w:id="52" w:name="_Toc40695683"/>
      <w:bookmarkStart w:id="53" w:name="_Toc99960302"/>
      <w:bookmarkStart w:id="54" w:name="_Toc155790375"/>
      <w:r w:rsidRPr="00A67718">
        <w:rPr>
          <w:rStyle w:val="Emphasis"/>
          <w:i w:val="0"/>
          <w:iCs w:val="0"/>
        </w:rPr>
        <w:t>Work Positioning Systems</w:t>
      </w:r>
      <w:bookmarkEnd w:id="52"/>
      <w:bookmarkEnd w:id="53"/>
      <w:bookmarkEnd w:id="54"/>
    </w:p>
    <w:p w14:paraId="1AB01559" w14:textId="77777777" w:rsidR="005D6D38" w:rsidRPr="00D54AB7" w:rsidRDefault="005D6D38" w:rsidP="00A67718">
      <w:pPr>
        <w:pStyle w:val="Default"/>
        <w:spacing w:after="120"/>
        <w:ind w:left="851"/>
        <w:jc w:val="both"/>
        <w:rPr>
          <w:rFonts w:ascii="Work Sans" w:hAnsi="Work Sans"/>
          <w:sz w:val="22"/>
          <w:szCs w:val="22"/>
        </w:rPr>
      </w:pPr>
      <w:r w:rsidRPr="00D54AB7">
        <w:rPr>
          <w:rFonts w:ascii="Work Sans" w:hAnsi="Work Sans"/>
          <w:sz w:val="22"/>
          <w:szCs w:val="22"/>
        </w:rPr>
        <w:t xml:space="preserve">A work positioning system uses equipment to support workers in a harness in tension, so that workplace falls are prevented. These systems require a high level of competency by their users. </w:t>
      </w:r>
    </w:p>
    <w:p w14:paraId="702FB898" w14:textId="133AB4F0" w:rsidR="005D6D38" w:rsidRPr="00D54AB7" w:rsidRDefault="005D6D38" w:rsidP="00725119">
      <w:pPr>
        <w:pStyle w:val="Default"/>
        <w:numPr>
          <w:ilvl w:val="3"/>
          <w:numId w:val="19"/>
        </w:numPr>
        <w:spacing w:after="120"/>
        <w:ind w:left="1208" w:hanging="357"/>
        <w:jc w:val="both"/>
        <w:rPr>
          <w:rFonts w:ascii="Work Sans" w:hAnsi="Work Sans"/>
          <w:sz w:val="22"/>
          <w:szCs w:val="22"/>
        </w:rPr>
      </w:pPr>
      <w:r w:rsidRPr="00D54AB7">
        <w:rPr>
          <w:rFonts w:ascii="Work Sans" w:hAnsi="Work Sans"/>
          <w:b/>
          <w:bCs/>
          <w:sz w:val="22"/>
          <w:szCs w:val="22"/>
        </w:rPr>
        <w:t xml:space="preserve">Industrial rope access systems </w:t>
      </w:r>
      <w:r w:rsidRPr="00D54AB7">
        <w:rPr>
          <w:rFonts w:ascii="Work Sans" w:hAnsi="Work Sans"/>
          <w:sz w:val="22"/>
          <w:szCs w:val="22"/>
        </w:rPr>
        <w:t xml:space="preserve">– primarily used to gain access to a workface, with the aid of vertically suspended ropes.  See </w:t>
      </w:r>
      <w:hyperlink r:id="rId23" w:history="1">
        <w:r w:rsidR="00643E79" w:rsidRPr="00D54AB7">
          <w:rPr>
            <w:rStyle w:val="Hyperlink"/>
            <w:rFonts w:ascii="Work Sans" w:hAnsi="Work Sans"/>
            <w:b/>
            <w:sz w:val="22"/>
            <w:szCs w:val="22"/>
          </w:rPr>
          <w:t>CSaIM Definitions</w:t>
        </w:r>
      </w:hyperlink>
      <w:r w:rsidRPr="00D54AB7">
        <w:rPr>
          <w:rFonts w:ascii="Work Sans" w:hAnsi="Work Sans"/>
          <w:sz w:val="22"/>
          <w:szCs w:val="22"/>
        </w:rPr>
        <w:t xml:space="preserve"> for further information.  These systems are not specifically fall protection systems and there are numerous safety considerations that must be adhered to.  These are specified in the </w:t>
      </w:r>
      <w:hyperlink r:id="rId24" w:history="1">
        <w:r w:rsidRPr="00D54AB7">
          <w:rPr>
            <w:rStyle w:val="Hyperlink"/>
            <w:rFonts w:ascii="Work Sans" w:hAnsi="Work Sans"/>
            <w:b/>
            <w:sz w:val="22"/>
            <w:szCs w:val="22"/>
          </w:rPr>
          <w:t>Managing the risk of falls at workplaces Code of Practice</w:t>
        </w:r>
      </w:hyperlink>
      <w:r w:rsidRPr="00D54AB7">
        <w:rPr>
          <w:rFonts w:ascii="Work Sans" w:hAnsi="Work Sans"/>
          <w:sz w:val="22"/>
          <w:szCs w:val="22"/>
        </w:rPr>
        <w:t>;</w:t>
      </w:r>
    </w:p>
    <w:p w14:paraId="71C98113" w14:textId="77777777" w:rsidR="005D6D38" w:rsidRPr="00D54AB7" w:rsidRDefault="005D6D38" w:rsidP="00725119">
      <w:pPr>
        <w:pStyle w:val="Default"/>
        <w:numPr>
          <w:ilvl w:val="3"/>
          <w:numId w:val="19"/>
        </w:numPr>
        <w:spacing w:after="120"/>
        <w:ind w:left="1208" w:hanging="357"/>
        <w:jc w:val="both"/>
        <w:rPr>
          <w:rFonts w:ascii="Work Sans" w:hAnsi="Work Sans"/>
          <w:sz w:val="22"/>
          <w:szCs w:val="22"/>
        </w:rPr>
      </w:pPr>
      <w:r w:rsidRPr="00D54AB7">
        <w:rPr>
          <w:rFonts w:ascii="Work Sans" w:hAnsi="Work Sans"/>
          <w:b/>
          <w:bCs/>
          <w:sz w:val="22"/>
          <w:szCs w:val="22"/>
        </w:rPr>
        <w:t xml:space="preserve">Fall restraint systems </w:t>
      </w:r>
      <w:r w:rsidRPr="00D54AB7">
        <w:rPr>
          <w:rFonts w:ascii="Work Sans" w:hAnsi="Work Sans"/>
          <w:sz w:val="22"/>
          <w:szCs w:val="22"/>
        </w:rPr>
        <w:t xml:space="preserve">– primarily designed to prevent a worker reaching unprotected edges that present a risk of falling.  Restraint techniques require high user-competency.  Fall restraint systems can include (but are not limited to): </w:t>
      </w:r>
    </w:p>
    <w:p w14:paraId="5A69986F" w14:textId="77777777" w:rsidR="005D6D38" w:rsidRPr="00D54AB7" w:rsidRDefault="005D6D38" w:rsidP="00725119">
      <w:pPr>
        <w:pStyle w:val="Default"/>
        <w:numPr>
          <w:ilvl w:val="0"/>
          <w:numId w:val="34"/>
        </w:numPr>
        <w:spacing w:after="120"/>
        <w:ind w:left="1565" w:hanging="357"/>
        <w:contextualSpacing/>
        <w:jc w:val="both"/>
        <w:rPr>
          <w:rFonts w:ascii="Work Sans" w:hAnsi="Work Sans"/>
          <w:sz w:val="22"/>
          <w:szCs w:val="22"/>
        </w:rPr>
      </w:pPr>
      <w:r w:rsidRPr="00D54AB7">
        <w:rPr>
          <w:rFonts w:ascii="Work Sans" w:hAnsi="Work Sans"/>
          <w:sz w:val="22"/>
          <w:szCs w:val="22"/>
        </w:rPr>
        <w:t>harnesses.</w:t>
      </w:r>
    </w:p>
    <w:p w14:paraId="2009AEC5" w14:textId="77777777" w:rsidR="005D6D38" w:rsidRPr="00D54AB7" w:rsidRDefault="005D6D38" w:rsidP="00725119">
      <w:pPr>
        <w:pStyle w:val="Default"/>
        <w:numPr>
          <w:ilvl w:val="0"/>
          <w:numId w:val="34"/>
        </w:numPr>
        <w:spacing w:after="120"/>
        <w:ind w:left="1565" w:hanging="357"/>
        <w:contextualSpacing/>
        <w:jc w:val="both"/>
        <w:rPr>
          <w:rFonts w:ascii="Work Sans" w:hAnsi="Work Sans"/>
          <w:sz w:val="22"/>
          <w:szCs w:val="22"/>
        </w:rPr>
      </w:pPr>
      <w:r w:rsidRPr="00D54AB7">
        <w:rPr>
          <w:rFonts w:ascii="Work Sans" w:hAnsi="Work Sans"/>
          <w:sz w:val="22"/>
          <w:szCs w:val="22"/>
        </w:rPr>
        <w:t>lanyards.</w:t>
      </w:r>
    </w:p>
    <w:p w14:paraId="2E828A3E" w14:textId="77777777" w:rsidR="005D6D38" w:rsidRPr="00D54AB7" w:rsidRDefault="005D6D38" w:rsidP="00725119">
      <w:pPr>
        <w:pStyle w:val="Default"/>
        <w:numPr>
          <w:ilvl w:val="0"/>
          <w:numId w:val="34"/>
        </w:numPr>
        <w:spacing w:after="120"/>
        <w:ind w:left="1565" w:hanging="357"/>
        <w:contextualSpacing/>
        <w:jc w:val="both"/>
        <w:rPr>
          <w:rFonts w:ascii="Work Sans" w:hAnsi="Work Sans"/>
          <w:sz w:val="22"/>
          <w:szCs w:val="22"/>
        </w:rPr>
      </w:pPr>
      <w:r w:rsidRPr="00D54AB7">
        <w:rPr>
          <w:rFonts w:ascii="Work Sans" w:hAnsi="Work Sans"/>
          <w:sz w:val="22"/>
          <w:szCs w:val="22"/>
        </w:rPr>
        <w:t>retractable lifelines.</w:t>
      </w:r>
    </w:p>
    <w:p w14:paraId="60FE3BB9" w14:textId="06C47FDC" w:rsidR="005D6D38" w:rsidRPr="00D54AB7" w:rsidRDefault="005D6D38" w:rsidP="00725119">
      <w:pPr>
        <w:pStyle w:val="Default"/>
        <w:numPr>
          <w:ilvl w:val="0"/>
          <w:numId w:val="34"/>
        </w:numPr>
        <w:spacing w:after="120"/>
        <w:ind w:left="1565" w:hanging="357"/>
        <w:contextualSpacing/>
        <w:jc w:val="both"/>
        <w:rPr>
          <w:rFonts w:ascii="Work Sans" w:hAnsi="Work Sans"/>
          <w:sz w:val="22"/>
          <w:szCs w:val="22"/>
        </w:rPr>
      </w:pPr>
      <w:r w:rsidRPr="00D54AB7">
        <w:rPr>
          <w:rFonts w:ascii="Work Sans" w:hAnsi="Work Sans"/>
          <w:sz w:val="22"/>
          <w:szCs w:val="22"/>
        </w:rPr>
        <w:t>rope.</w:t>
      </w:r>
    </w:p>
    <w:p w14:paraId="144601D3" w14:textId="77777777" w:rsidR="005D6D38" w:rsidRPr="00D54AB7" w:rsidRDefault="005D6D38" w:rsidP="00725119">
      <w:pPr>
        <w:pStyle w:val="Default"/>
        <w:numPr>
          <w:ilvl w:val="0"/>
          <w:numId w:val="34"/>
        </w:numPr>
        <w:spacing w:after="120"/>
        <w:ind w:left="1565" w:hanging="357"/>
        <w:contextualSpacing/>
        <w:jc w:val="both"/>
        <w:rPr>
          <w:rFonts w:ascii="Work Sans" w:hAnsi="Work Sans"/>
          <w:sz w:val="22"/>
          <w:szCs w:val="22"/>
        </w:rPr>
      </w:pPr>
      <w:r w:rsidRPr="00D54AB7">
        <w:rPr>
          <w:rFonts w:ascii="Work Sans" w:hAnsi="Work Sans"/>
          <w:sz w:val="22"/>
          <w:szCs w:val="22"/>
        </w:rPr>
        <w:t xml:space="preserve">wire grabs and other certified anchorage points. </w:t>
      </w:r>
    </w:p>
    <w:p w14:paraId="5CC0B86B" w14:textId="77777777" w:rsidR="005D6D38" w:rsidRPr="00A67718" w:rsidRDefault="005D6D38" w:rsidP="00A67718">
      <w:pPr>
        <w:pStyle w:val="Heading2"/>
        <w:rPr>
          <w:rStyle w:val="Emphasis"/>
          <w:i w:val="0"/>
          <w:iCs w:val="0"/>
        </w:rPr>
      </w:pPr>
      <w:bookmarkStart w:id="55" w:name="_Toc40695684"/>
      <w:bookmarkStart w:id="56" w:name="_Toc99960303"/>
      <w:bookmarkStart w:id="57" w:name="_Toc155790376"/>
      <w:r w:rsidRPr="00A67718">
        <w:rPr>
          <w:rStyle w:val="Emphasis"/>
          <w:i w:val="0"/>
          <w:iCs w:val="0"/>
        </w:rPr>
        <w:t>Fall-arrest Systems</w:t>
      </w:r>
      <w:bookmarkEnd w:id="55"/>
      <w:bookmarkEnd w:id="56"/>
      <w:bookmarkEnd w:id="57"/>
    </w:p>
    <w:p w14:paraId="686FC69F" w14:textId="0975C5A8" w:rsidR="005D6D38" w:rsidRPr="00D54AB7" w:rsidRDefault="005D6D38" w:rsidP="00A67718">
      <w:pPr>
        <w:autoSpaceDE w:val="0"/>
        <w:autoSpaceDN w:val="0"/>
        <w:adjustRightInd w:val="0"/>
        <w:spacing w:after="120" w:line="240" w:lineRule="auto"/>
        <w:ind w:left="851"/>
        <w:jc w:val="both"/>
        <w:rPr>
          <w:rFonts w:cs="Arial"/>
          <w:color w:val="000000"/>
        </w:rPr>
      </w:pPr>
      <w:r w:rsidRPr="00D54AB7">
        <w:rPr>
          <w:rFonts w:cs="Arial"/>
          <w:color w:val="000000"/>
        </w:rPr>
        <w:t xml:space="preserve">A fall-arrest system is intended to safely stop a worker falling an uncontrolled distance and reduce the impact of the fall.  This system must only be used if it is not reasonably </w:t>
      </w:r>
      <w:r w:rsidRPr="00D54AB7">
        <w:rPr>
          <w:rFonts w:cs="Arial"/>
          <w:color w:val="000000"/>
        </w:rPr>
        <w:lastRenderedPageBreak/>
        <w:t>practicable to use higher level controls or if higher level controls might not be fully effective in preventing a fall on their own.</w:t>
      </w:r>
      <w:r w:rsidR="003A58C3" w:rsidRPr="00D54AB7">
        <w:rPr>
          <w:rFonts w:cs="Arial"/>
          <w:color w:val="000000"/>
        </w:rPr>
        <w:t xml:space="preserve"> </w:t>
      </w:r>
    </w:p>
    <w:p w14:paraId="2323B53A" w14:textId="77777777" w:rsidR="005D6D38" w:rsidRPr="00D54AB7" w:rsidRDefault="005D6D38" w:rsidP="00A67718">
      <w:pPr>
        <w:autoSpaceDE w:val="0"/>
        <w:autoSpaceDN w:val="0"/>
        <w:adjustRightInd w:val="0"/>
        <w:spacing w:after="120" w:line="240" w:lineRule="auto"/>
        <w:ind w:left="851"/>
        <w:jc w:val="both"/>
        <w:rPr>
          <w:rFonts w:cs="Arial"/>
          <w:color w:val="000000"/>
        </w:rPr>
      </w:pPr>
      <w:r w:rsidRPr="00D54AB7">
        <w:rPr>
          <w:rFonts w:cs="Arial"/>
          <w:color w:val="000000"/>
        </w:rPr>
        <w:t xml:space="preserve">All equipment used for fall-arrest should be designed, manufactured, selected, and used incompliance with the AS 1891 </w:t>
      </w:r>
      <w:r w:rsidRPr="00D54AB7">
        <w:rPr>
          <w:rFonts w:cs="Arial"/>
          <w:color w:val="222222"/>
          <w:shd w:val="clear" w:color="auto" w:fill="FFFFFF"/>
        </w:rPr>
        <w:t>Industrial fall-arrest systems and devices</w:t>
      </w:r>
      <w:r w:rsidRPr="00D54AB7">
        <w:rPr>
          <w:rFonts w:cs="Arial"/>
          <w:color w:val="000000"/>
        </w:rPr>
        <w:t xml:space="preserve"> series of standards.</w:t>
      </w:r>
    </w:p>
    <w:p w14:paraId="2BEC4864" w14:textId="77777777" w:rsidR="005D6D38" w:rsidRPr="00D54AB7" w:rsidRDefault="005D6D38" w:rsidP="00A67718">
      <w:pPr>
        <w:autoSpaceDE w:val="0"/>
        <w:autoSpaceDN w:val="0"/>
        <w:adjustRightInd w:val="0"/>
        <w:spacing w:after="120" w:line="240" w:lineRule="auto"/>
        <w:ind w:left="851"/>
        <w:jc w:val="both"/>
        <w:rPr>
          <w:rFonts w:cs="Arial"/>
          <w:color w:val="000000"/>
        </w:rPr>
      </w:pPr>
      <w:r w:rsidRPr="00D54AB7">
        <w:rPr>
          <w:rFonts w:cs="Arial"/>
          <w:color w:val="000000"/>
        </w:rPr>
        <w:t>Key safety considerations in using fall arrest systems are:</w:t>
      </w:r>
    </w:p>
    <w:p w14:paraId="22A1E166" w14:textId="77777777" w:rsidR="005D6D38" w:rsidRPr="00D54AB7" w:rsidRDefault="005D6D38" w:rsidP="00725119">
      <w:pPr>
        <w:pStyle w:val="ListParagraph"/>
        <w:numPr>
          <w:ilvl w:val="1"/>
          <w:numId w:val="21"/>
        </w:numPr>
        <w:autoSpaceDE w:val="0"/>
        <w:autoSpaceDN w:val="0"/>
        <w:adjustRightInd w:val="0"/>
        <w:spacing w:after="120" w:line="240" w:lineRule="auto"/>
        <w:ind w:left="1208" w:hanging="357"/>
        <w:jc w:val="both"/>
        <w:rPr>
          <w:rFonts w:cs="Arial"/>
          <w:color w:val="000000"/>
        </w:rPr>
      </w:pPr>
      <w:r w:rsidRPr="00D54AB7">
        <w:rPr>
          <w:rFonts w:cs="Arial"/>
          <w:color w:val="000000"/>
        </w:rPr>
        <w:t>the correct selection, installation, and use of the equipment.</w:t>
      </w:r>
    </w:p>
    <w:p w14:paraId="3750BAF4" w14:textId="77777777" w:rsidR="005D6D38" w:rsidRPr="00D54AB7" w:rsidRDefault="005D6D38" w:rsidP="00725119">
      <w:pPr>
        <w:pStyle w:val="ListParagraph"/>
        <w:numPr>
          <w:ilvl w:val="1"/>
          <w:numId w:val="21"/>
        </w:numPr>
        <w:autoSpaceDE w:val="0"/>
        <w:autoSpaceDN w:val="0"/>
        <w:adjustRightInd w:val="0"/>
        <w:spacing w:after="120" w:line="240" w:lineRule="auto"/>
        <w:ind w:left="1208" w:hanging="357"/>
        <w:jc w:val="both"/>
        <w:rPr>
          <w:rFonts w:cs="Arial"/>
          <w:color w:val="000000"/>
        </w:rPr>
      </w:pPr>
      <w:r w:rsidRPr="00D54AB7">
        <w:rPr>
          <w:rFonts w:cs="Arial"/>
          <w:color w:val="000000"/>
        </w:rPr>
        <w:t>that the equipment and anchorages are designed, manufactured, and installed to be capable of withstanding the force applied to them as a result of a person’s fall.</w:t>
      </w:r>
    </w:p>
    <w:p w14:paraId="2F21059F" w14:textId="77777777" w:rsidR="005D6D38" w:rsidRPr="00D54AB7" w:rsidRDefault="005D6D38" w:rsidP="00725119">
      <w:pPr>
        <w:pStyle w:val="ListParagraph"/>
        <w:numPr>
          <w:ilvl w:val="1"/>
          <w:numId w:val="21"/>
        </w:numPr>
        <w:autoSpaceDE w:val="0"/>
        <w:autoSpaceDN w:val="0"/>
        <w:adjustRightInd w:val="0"/>
        <w:spacing w:after="120" w:line="240" w:lineRule="auto"/>
        <w:ind w:left="1208" w:hanging="357"/>
        <w:jc w:val="both"/>
        <w:rPr>
          <w:rFonts w:cs="Arial"/>
          <w:color w:val="000000"/>
        </w:rPr>
      </w:pPr>
      <w:r w:rsidRPr="00D54AB7">
        <w:rPr>
          <w:rFonts w:cs="Arial"/>
          <w:color w:val="000000"/>
        </w:rPr>
        <w:t>that the system is designed and installed so that the person travels the shortest possible distance before having the fall stopped.</w:t>
      </w:r>
    </w:p>
    <w:p w14:paraId="20E17C94" w14:textId="77777777" w:rsidR="005D6D38" w:rsidRPr="00D54AB7" w:rsidRDefault="005D6D38" w:rsidP="00725119">
      <w:pPr>
        <w:pStyle w:val="ListParagraph"/>
        <w:numPr>
          <w:ilvl w:val="1"/>
          <w:numId w:val="21"/>
        </w:numPr>
        <w:autoSpaceDE w:val="0"/>
        <w:autoSpaceDN w:val="0"/>
        <w:adjustRightInd w:val="0"/>
        <w:spacing w:after="120" w:line="240" w:lineRule="auto"/>
        <w:ind w:left="1208" w:hanging="357"/>
        <w:jc w:val="both"/>
        <w:rPr>
          <w:rFonts w:cs="Arial"/>
          <w:color w:val="000000"/>
        </w:rPr>
      </w:pPr>
      <w:r w:rsidRPr="00D54AB7">
        <w:rPr>
          <w:rFonts w:cs="Arial"/>
          <w:color w:val="000000"/>
        </w:rPr>
        <w:t>those workers using a fall-arrest system wear adequate head protection to protect them in the event of a fall.</w:t>
      </w:r>
    </w:p>
    <w:p w14:paraId="05750F1D" w14:textId="77777777" w:rsidR="005D6D38" w:rsidRPr="00D54AB7" w:rsidRDefault="005D6D38" w:rsidP="00725119">
      <w:pPr>
        <w:pStyle w:val="ListParagraph"/>
        <w:numPr>
          <w:ilvl w:val="1"/>
          <w:numId w:val="21"/>
        </w:numPr>
        <w:autoSpaceDE w:val="0"/>
        <w:autoSpaceDN w:val="0"/>
        <w:adjustRightInd w:val="0"/>
        <w:spacing w:after="120" w:line="240" w:lineRule="auto"/>
        <w:ind w:left="1208" w:hanging="357"/>
        <w:jc w:val="both"/>
        <w:rPr>
          <w:rFonts w:cs="Arial"/>
          <w:color w:val="000000"/>
        </w:rPr>
      </w:pPr>
      <w:r w:rsidRPr="00D54AB7">
        <w:rPr>
          <w:rFonts w:cs="Arial"/>
          <w:color w:val="000000"/>
        </w:rPr>
        <w:t>that if the equipment has been used to arrest a fall it is not used again until it has been inspected and certified by a competent person as safe to use.</w:t>
      </w:r>
    </w:p>
    <w:p w14:paraId="76D17ABD" w14:textId="77777777" w:rsidR="005D6D38" w:rsidRPr="00D54AB7" w:rsidRDefault="005D6D38" w:rsidP="00A67718">
      <w:pPr>
        <w:pStyle w:val="Default"/>
        <w:spacing w:after="120"/>
        <w:ind w:left="851"/>
        <w:jc w:val="both"/>
        <w:rPr>
          <w:rFonts w:ascii="Work Sans" w:hAnsi="Work Sans"/>
          <w:sz w:val="22"/>
          <w:szCs w:val="22"/>
        </w:rPr>
      </w:pPr>
      <w:r w:rsidRPr="00D54AB7">
        <w:rPr>
          <w:rFonts w:ascii="Work Sans" w:hAnsi="Work Sans"/>
          <w:sz w:val="22"/>
          <w:szCs w:val="22"/>
        </w:rPr>
        <w:t xml:space="preserve">Fall-arrest systems include: </w:t>
      </w:r>
    </w:p>
    <w:p w14:paraId="5D5E8F22" w14:textId="77777777" w:rsidR="005D6D38" w:rsidRPr="00D54AB7" w:rsidRDefault="005D6D38" w:rsidP="00725119">
      <w:pPr>
        <w:pStyle w:val="Default"/>
        <w:numPr>
          <w:ilvl w:val="0"/>
          <w:numId w:val="20"/>
        </w:numPr>
        <w:spacing w:after="120"/>
        <w:ind w:left="1208" w:hanging="357"/>
        <w:contextualSpacing/>
        <w:jc w:val="both"/>
        <w:rPr>
          <w:rFonts w:ascii="Work Sans" w:hAnsi="Work Sans"/>
          <w:sz w:val="22"/>
          <w:szCs w:val="22"/>
        </w:rPr>
      </w:pPr>
      <w:r w:rsidRPr="00D54AB7">
        <w:rPr>
          <w:rFonts w:ascii="Work Sans" w:hAnsi="Work Sans"/>
          <w:sz w:val="22"/>
          <w:szCs w:val="22"/>
        </w:rPr>
        <w:t>catch platforms.</w:t>
      </w:r>
    </w:p>
    <w:p w14:paraId="0FA5E98A" w14:textId="77777777" w:rsidR="005D6D38" w:rsidRPr="00D54AB7" w:rsidRDefault="005D6D38" w:rsidP="00725119">
      <w:pPr>
        <w:pStyle w:val="Default"/>
        <w:numPr>
          <w:ilvl w:val="0"/>
          <w:numId w:val="20"/>
        </w:numPr>
        <w:spacing w:after="120"/>
        <w:ind w:left="1208" w:hanging="357"/>
        <w:contextualSpacing/>
        <w:jc w:val="both"/>
        <w:rPr>
          <w:rFonts w:ascii="Work Sans" w:hAnsi="Work Sans"/>
          <w:sz w:val="22"/>
          <w:szCs w:val="22"/>
        </w:rPr>
      </w:pPr>
      <w:r w:rsidRPr="00D54AB7">
        <w:rPr>
          <w:rFonts w:ascii="Work Sans" w:hAnsi="Work Sans"/>
          <w:sz w:val="22"/>
          <w:szCs w:val="22"/>
        </w:rPr>
        <w:t>industrial safety nets.</w:t>
      </w:r>
    </w:p>
    <w:p w14:paraId="6AFD12F8" w14:textId="77777777" w:rsidR="005D6D38" w:rsidRPr="00D54AB7" w:rsidRDefault="005D6D38" w:rsidP="00725119">
      <w:pPr>
        <w:pStyle w:val="Default"/>
        <w:numPr>
          <w:ilvl w:val="0"/>
          <w:numId w:val="20"/>
        </w:numPr>
        <w:spacing w:after="120"/>
        <w:ind w:left="1208" w:hanging="357"/>
        <w:contextualSpacing/>
        <w:jc w:val="both"/>
        <w:rPr>
          <w:rFonts w:ascii="Work Sans" w:hAnsi="Work Sans"/>
          <w:sz w:val="22"/>
          <w:szCs w:val="22"/>
        </w:rPr>
      </w:pPr>
      <w:r w:rsidRPr="00D54AB7">
        <w:rPr>
          <w:rFonts w:ascii="Work Sans" w:hAnsi="Work Sans"/>
          <w:sz w:val="22"/>
          <w:szCs w:val="22"/>
        </w:rPr>
        <w:t>individual fall-arrest systems, including personal protective equipment (PPE) that allows a worker to work where the exposure to a risk of fall is greater than two (2) metres and includes a fall-arrestor with the lanyard.</w:t>
      </w:r>
    </w:p>
    <w:p w14:paraId="09CDAB02" w14:textId="77777777" w:rsidR="005D6D38" w:rsidRPr="00D54AB7" w:rsidRDefault="005D6D38" w:rsidP="00A67718">
      <w:pPr>
        <w:pStyle w:val="Default"/>
        <w:spacing w:after="120"/>
        <w:ind w:left="851"/>
        <w:jc w:val="both"/>
        <w:rPr>
          <w:rFonts w:ascii="Work Sans" w:hAnsi="Work Sans"/>
          <w:sz w:val="22"/>
          <w:szCs w:val="22"/>
        </w:rPr>
      </w:pPr>
      <w:r w:rsidRPr="00D54AB7">
        <w:rPr>
          <w:rFonts w:ascii="Work Sans" w:hAnsi="Work Sans"/>
          <w:sz w:val="22"/>
          <w:szCs w:val="22"/>
        </w:rPr>
        <w:t xml:space="preserve">Managers / supervisors must only use a fall-arrest system if it is: </w:t>
      </w:r>
    </w:p>
    <w:p w14:paraId="32262965" w14:textId="77777777" w:rsidR="005D6D38" w:rsidRPr="00D54AB7" w:rsidRDefault="005D6D38" w:rsidP="00725119">
      <w:pPr>
        <w:pStyle w:val="Default"/>
        <w:numPr>
          <w:ilvl w:val="0"/>
          <w:numId w:val="24"/>
        </w:numPr>
        <w:spacing w:after="120"/>
        <w:ind w:left="1208" w:hanging="357"/>
        <w:contextualSpacing/>
        <w:jc w:val="both"/>
        <w:rPr>
          <w:rFonts w:ascii="Work Sans" w:hAnsi="Work Sans"/>
          <w:sz w:val="22"/>
          <w:szCs w:val="22"/>
        </w:rPr>
      </w:pPr>
      <w:r w:rsidRPr="00D54AB7">
        <w:rPr>
          <w:rFonts w:ascii="Work Sans" w:hAnsi="Work Sans"/>
          <w:sz w:val="22"/>
          <w:szCs w:val="22"/>
        </w:rPr>
        <w:t>not reasonably practicable to use higher level controls or if higher level controls may not be fully effective in preventing falls on their own.</w:t>
      </w:r>
    </w:p>
    <w:p w14:paraId="7D0ECDF9" w14:textId="77777777" w:rsidR="005D6D38" w:rsidRPr="00D54AB7" w:rsidRDefault="005D6D38" w:rsidP="00725119">
      <w:pPr>
        <w:pStyle w:val="Default"/>
        <w:numPr>
          <w:ilvl w:val="0"/>
          <w:numId w:val="24"/>
        </w:numPr>
        <w:spacing w:after="120"/>
        <w:ind w:left="1208" w:hanging="357"/>
        <w:contextualSpacing/>
        <w:jc w:val="both"/>
        <w:rPr>
          <w:rFonts w:ascii="Work Sans" w:hAnsi="Work Sans"/>
          <w:sz w:val="22"/>
          <w:szCs w:val="22"/>
        </w:rPr>
      </w:pPr>
      <w:r w:rsidRPr="00D54AB7">
        <w:rPr>
          <w:rFonts w:ascii="Work Sans" w:hAnsi="Work Sans"/>
          <w:sz w:val="22"/>
          <w:szCs w:val="22"/>
        </w:rPr>
        <w:t xml:space="preserve">compliant with the AS 1891 </w:t>
      </w:r>
      <w:r w:rsidRPr="00D54AB7">
        <w:rPr>
          <w:rFonts w:ascii="Work Sans" w:hAnsi="Work Sans"/>
          <w:color w:val="222222"/>
          <w:sz w:val="22"/>
          <w:szCs w:val="22"/>
          <w:shd w:val="clear" w:color="auto" w:fill="FFFFFF"/>
        </w:rPr>
        <w:t>Industrial fall-arrest systems and devices</w:t>
      </w:r>
      <w:r w:rsidRPr="00D54AB7">
        <w:rPr>
          <w:rFonts w:ascii="Work Sans" w:hAnsi="Work Sans"/>
          <w:sz w:val="22"/>
          <w:szCs w:val="22"/>
        </w:rPr>
        <w:t xml:space="preserve"> series of standards.</w:t>
      </w:r>
    </w:p>
    <w:p w14:paraId="3C00B1D5" w14:textId="77777777" w:rsidR="005D6D38" w:rsidRPr="00D54AB7" w:rsidRDefault="005D6D38" w:rsidP="00A67718">
      <w:pPr>
        <w:pStyle w:val="Default"/>
        <w:spacing w:after="120"/>
        <w:ind w:left="851"/>
        <w:jc w:val="both"/>
        <w:rPr>
          <w:rFonts w:ascii="Work Sans" w:hAnsi="Work Sans"/>
          <w:color w:val="auto"/>
          <w:sz w:val="22"/>
          <w:szCs w:val="22"/>
        </w:rPr>
      </w:pPr>
      <w:r w:rsidRPr="00D54AB7">
        <w:rPr>
          <w:rFonts w:ascii="Work Sans" w:hAnsi="Work Sans"/>
          <w:color w:val="auto"/>
          <w:sz w:val="22"/>
          <w:szCs w:val="22"/>
        </w:rPr>
        <w:t xml:space="preserve">Managers / supervisors should use fall-arrest systems instead of restraint techniques when: </w:t>
      </w:r>
    </w:p>
    <w:p w14:paraId="01B31345" w14:textId="77777777" w:rsidR="005D6D38" w:rsidRPr="00D54AB7" w:rsidRDefault="005D6D38" w:rsidP="00725119">
      <w:pPr>
        <w:pStyle w:val="Default"/>
        <w:numPr>
          <w:ilvl w:val="0"/>
          <w:numId w:val="22"/>
        </w:numPr>
        <w:spacing w:after="120"/>
        <w:ind w:left="1208" w:hanging="357"/>
        <w:contextualSpacing/>
        <w:jc w:val="both"/>
        <w:rPr>
          <w:rFonts w:ascii="Work Sans" w:hAnsi="Work Sans"/>
          <w:color w:val="auto"/>
          <w:sz w:val="22"/>
          <w:szCs w:val="22"/>
        </w:rPr>
      </w:pPr>
      <w:r w:rsidRPr="00D54AB7">
        <w:rPr>
          <w:rFonts w:ascii="Work Sans" w:hAnsi="Work Sans"/>
          <w:color w:val="auto"/>
          <w:sz w:val="22"/>
          <w:szCs w:val="22"/>
        </w:rPr>
        <w:t>workers can reach a position where a fall is possible.</w:t>
      </w:r>
    </w:p>
    <w:p w14:paraId="4DF6FE34" w14:textId="77777777" w:rsidR="005D6D38" w:rsidRPr="00D54AB7" w:rsidRDefault="005D6D38" w:rsidP="00725119">
      <w:pPr>
        <w:pStyle w:val="Default"/>
        <w:numPr>
          <w:ilvl w:val="0"/>
          <w:numId w:val="22"/>
        </w:numPr>
        <w:spacing w:after="120"/>
        <w:ind w:left="1208" w:hanging="357"/>
        <w:contextualSpacing/>
        <w:jc w:val="both"/>
        <w:rPr>
          <w:rFonts w:ascii="Work Sans" w:hAnsi="Work Sans"/>
          <w:color w:val="auto"/>
          <w:sz w:val="22"/>
          <w:szCs w:val="22"/>
        </w:rPr>
      </w:pPr>
      <w:r w:rsidRPr="00D54AB7">
        <w:rPr>
          <w:rFonts w:ascii="Work Sans" w:hAnsi="Work Sans"/>
          <w:color w:val="auto"/>
          <w:sz w:val="22"/>
          <w:szCs w:val="22"/>
        </w:rPr>
        <w:t>workers have a restraint line that can be adjusted in length, so that a free fall position can be reached.</w:t>
      </w:r>
    </w:p>
    <w:p w14:paraId="1782FD51" w14:textId="77777777" w:rsidR="005D6D38" w:rsidRPr="00D54AB7" w:rsidRDefault="005D6D38" w:rsidP="00725119">
      <w:pPr>
        <w:pStyle w:val="Default"/>
        <w:numPr>
          <w:ilvl w:val="0"/>
          <w:numId w:val="22"/>
        </w:numPr>
        <w:spacing w:after="120"/>
        <w:ind w:left="1208" w:hanging="357"/>
        <w:contextualSpacing/>
        <w:jc w:val="both"/>
        <w:rPr>
          <w:rFonts w:ascii="Work Sans" w:hAnsi="Work Sans"/>
          <w:color w:val="auto"/>
          <w:sz w:val="22"/>
          <w:szCs w:val="22"/>
        </w:rPr>
      </w:pPr>
      <w:r w:rsidRPr="00D54AB7">
        <w:rPr>
          <w:rFonts w:ascii="Work Sans" w:hAnsi="Work Sans"/>
          <w:color w:val="auto"/>
          <w:sz w:val="22"/>
          <w:szCs w:val="22"/>
        </w:rPr>
        <w:t>there is a danger the user may fall through the surface, for example fragile roofing material.</w:t>
      </w:r>
    </w:p>
    <w:p w14:paraId="173CD08A" w14:textId="77777777" w:rsidR="005D6D38" w:rsidRPr="00D54AB7" w:rsidRDefault="005D6D38" w:rsidP="00725119">
      <w:pPr>
        <w:pStyle w:val="Default"/>
        <w:numPr>
          <w:ilvl w:val="0"/>
          <w:numId w:val="22"/>
        </w:numPr>
        <w:spacing w:after="120"/>
        <w:ind w:left="1208" w:hanging="357"/>
        <w:contextualSpacing/>
        <w:jc w:val="both"/>
        <w:rPr>
          <w:rFonts w:ascii="Work Sans" w:hAnsi="Work Sans"/>
          <w:color w:val="auto"/>
          <w:sz w:val="22"/>
          <w:szCs w:val="22"/>
        </w:rPr>
      </w:pPr>
      <w:r w:rsidRPr="00D54AB7">
        <w:rPr>
          <w:rFonts w:ascii="Work Sans" w:hAnsi="Work Sans"/>
          <w:color w:val="auto"/>
          <w:sz w:val="22"/>
          <w:szCs w:val="22"/>
        </w:rPr>
        <w:t>the surface slope is over fifteen (15) degrees.</w:t>
      </w:r>
    </w:p>
    <w:p w14:paraId="1318F5E2" w14:textId="77777777" w:rsidR="005D6D38" w:rsidRPr="00D54AB7" w:rsidRDefault="005D6D38" w:rsidP="00A67718">
      <w:pPr>
        <w:pStyle w:val="Default"/>
        <w:spacing w:after="120"/>
        <w:ind w:left="851"/>
        <w:jc w:val="both"/>
        <w:rPr>
          <w:rFonts w:ascii="Work Sans" w:hAnsi="Work Sans"/>
          <w:color w:val="auto"/>
          <w:sz w:val="22"/>
          <w:szCs w:val="22"/>
        </w:rPr>
      </w:pPr>
      <w:r w:rsidRPr="00D54AB7">
        <w:rPr>
          <w:rFonts w:ascii="Work Sans" w:hAnsi="Work Sans"/>
          <w:color w:val="auto"/>
          <w:sz w:val="22"/>
          <w:szCs w:val="22"/>
        </w:rPr>
        <w:t xml:space="preserve">Managers / supervisors should consider the following when implementing fall-arrest systems: </w:t>
      </w:r>
    </w:p>
    <w:p w14:paraId="3F9D97F9" w14:textId="77777777" w:rsidR="005D6D38" w:rsidRPr="00D54AB7" w:rsidRDefault="005D6D38" w:rsidP="00725119">
      <w:pPr>
        <w:pStyle w:val="Default"/>
        <w:numPr>
          <w:ilvl w:val="0"/>
          <w:numId w:val="23"/>
        </w:numPr>
        <w:spacing w:after="120"/>
        <w:ind w:left="1208" w:hanging="357"/>
        <w:contextualSpacing/>
        <w:jc w:val="both"/>
        <w:rPr>
          <w:rFonts w:ascii="Work Sans" w:hAnsi="Work Sans"/>
          <w:color w:val="auto"/>
          <w:sz w:val="22"/>
          <w:szCs w:val="22"/>
        </w:rPr>
      </w:pPr>
      <w:r w:rsidRPr="00D54AB7">
        <w:rPr>
          <w:rFonts w:ascii="Work Sans" w:hAnsi="Work Sans"/>
          <w:color w:val="auto"/>
          <w:sz w:val="22"/>
          <w:szCs w:val="22"/>
        </w:rPr>
        <w:t>a rescue plan is in place and has been tested to provide the retrieval of a worker who may fall while wearing harness within five (5) minutes.</w:t>
      </w:r>
    </w:p>
    <w:p w14:paraId="1BDC0021" w14:textId="77777777" w:rsidR="005D6D38" w:rsidRPr="00D54AB7" w:rsidRDefault="005D6D38" w:rsidP="00725119">
      <w:pPr>
        <w:pStyle w:val="Default"/>
        <w:numPr>
          <w:ilvl w:val="0"/>
          <w:numId w:val="23"/>
        </w:numPr>
        <w:spacing w:after="120"/>
        <w:ind w:left="1208" w:hanging="357"/>
        <w:contextualSpacing/>
        <w:jc w:val="both"/>
        <w:rPr>
          <w:rFonts w:ascii="Work Sans" w:hAnsi="Work Sans"/>
          <w:color w:val="auto"/>
          <w:sz w:val="22"/>
          <w:szCs w:val="22"/>
        </w:rPr>
      </w:pPr>
      <w:r w:rsidRPr="00D54AB7">
        <w:rPr>
          <w:rFonts w:ascii="Work Sans" w:hAnsi="Work Sans"/>
          <w:color w:val="auto"/>
          <w:sz w:val="22"/>
          <w:szCs w:val="22"/>
        </w:rPr>
        <w:t>foot straps or similar devices in use (to remove harness strap strain from femoral arteries);</w:t>
      </w:r>
    </w:p>
    <w:p w14:paraId="61FDAF34" w14:textId="77777777" w:rsidR="005D6D38" w:rsidRPr="00D54AB7" w:rsidRDefault="005D6D38" w:rsidP="00725119">
      <w:pPr>
        <w:pStyle w:val="Default"/>
        <w:numPr>
          <w:ilvl w:val="0"/>
          <w:numId w:val="23"/>
        </w:numPr>
        <w:spacing w:after="120"/>
        <w:ind w:left="1208" w:hanging="357"/>
        <w:contextualSpacing/>
        <w:jc w:val="both"/>
        <w:rPr>
          <w:rFonts w:ascii="Work Sans" w:hAnsi="Work Sans"/>
          <w:color w:val="auto"/>
          <w:sz w:val="22"/>
          <w:szCs w:val="22"/>
        </w:rPr>
      </w:pPr>
      <w:r w:rsidRPr="00D54AB7">
        <w:rPr>
          <w:rFonts w:ascii="Work Sans" w:hAnsi="Work Sans"/>
          <w:color w:val="auto"/>
          <w:sz w:val="22"/>
          <w:szCs w:val="22"/>
        </w:rPr>
        <w:t>workers trained in use of fall-arrest, rescue and first aid equipment and techniques.</w:t>
      </w:r>
    </w:p>
    <w:p w14:paraId="5C374717" w14:textId="77777777" w:rsidR="005D6D38" w:rsidRPr="00D54AB7" w:rsidRDefault="005D6D38" w:rsidP="00725119">
      <w:pPr>
        <w:pStyle w:val="Default"/>
        <w:numPr>
          <w:ilvl w:val="0"/>
          <w:numId w:val="35"/>
        </w:numPr>
        <w:spacing w:after="120"/>
        <w:ind w:left="1565" w:hanging="357"/>
        <w:jc w:val="both"/>
        <w:rPr>
          <w:rFonts w:ascii="Work Sans" w:hAnsi="Work Sans"/>
          <w:color w:val="auto"/>
          <w:sz w:val="22"/>
          <w:szCs w:val="22"/>
        </w:rPr>
      </w:pPr>
      <w:r w:rsidRPr="00D54AB7">
        <w:rPr>
          <w:rFonts w:ascii="Work Sans" w:hAnsi="Work Sans"/>
          <w:color w:val="auto"/>
          <w:sz w:val="22"/>
          <w:szCs w:val="22"/>
        </w:rPr>
        <w:t>workers do not work alone in fall-arrest situations.</w:t>
      </w:r>
    </w:p>
    <w:p w14:paraId="4FAF1818" w14:textId="77777777" w:rsidR="005D6D38" w:rsidRPr="00D54AB7" w:rsidRDefault="005D6D38" w:rsidP="00725119">
      <w:pPr>
        <w:pStyle w:val="Default"/>
        <w:numPr>
          <w:ilvl w:val="0"/>
          <w:numId w:val="35"/>
        </w:numPr>
        <w:spacing w:after="120"/>
        <w:ind w:left="1565" w:hanging="357"/>
        <w:jc w:val="both"/>
        <w:rPr>
          <w:rFonts w:ascii="Work Sans" w:hAnsi="Work Sans"/>
          <w:color w:val="auto"/>
          <w:sz w:val="22"/>
          <w:szCs w:val="22"/>
        </w:rPr>
      </w:pPr>
      <w:r w:rsidRPr="00D54AB7">
        <w:rPr>
          <w:rFonts w:ascii="Work Sans" w:hAnsi="Work Sans"/>
          <w:color w:val="auto"/>
          <w:sz w:val="22"/>
          <w:szCs w:val="22"/>
        </w:rPr>
        <w:t>an appropriate risk assessment has been completed and documented.</w:t>
      </w:r>
    </w:p>
    <w:p w14:paraId="0B3C294A" w14:textId="77777777" w:rsidR="005D6D38" w:rsidRPr="00D54AB7" w:rsidRDefault="005D6D38" w:rsidP="00725119">
      <w:pPr>
        <w:pStyle w:val="Default"/>
        <w:numPr>
          <w:ilvl w:val="0"/>
          <w:numId w:val="23"/>
        </w:numPr>
        <w:spacing w:after="120"/>
        <w:ind w:left="1208" w:hanging="357"/>
        <w:contextualSpacing/>
        <w:jc w:val="both"/>
        <w:rPr>
          <w:rFonts w:ascii="Work Sans" w:hAnsi="Work Sans"/>
          <w:color w:val="auto"/>
          <w:sz w:val="22"/>
          <w:szCs w:val="22"/>
        </w:rPr>
      </w:pPr>
      <w:r w:rsidRPr="00D54AB7">
        <w:rPr>
          <w:rFonts w:ascii="Work Sans" w:hAnsi="Work Sans"/>
          <w:color w:val="auto"/>
          <w:sz w:val="22"/>
          <w:szCs w:val="22"/>
        </w:rPr>
        <w:t>equipment used is manufactured and constructed to the required standard (or equivalent, as determined by the standard);</w:t>
      </w:r>
    </w:p>
    <w:p w14:paraId="1E08A3D2" w14:textId="77777777" w:rsidR="005D6D38" w:rsidRPr="00D54AB7" w:rsidRDefault="005D6D38" w:rsidP="00725119">
      <w:pPr>
        <w:pStyle w:val="Default"/>
        <w:numPr>
          <w:ilvl w:val="0"/>
          <w:numId w:val="23"/>
        </w:numPr>
        <w:spacing w:after="120"/>
        <w:ind w:left="1208" w:hanging="357"/>
        <w:contextualSpacing/>
        <w:jc w:val="both"/>
        <w:rPr>
          <w:rFonts w:ascii="Work Sans" w:hAnsi="Work Sans"/>
          <w:color w:val="auto"/>
          <w:sz w:val="22"/>
          <w:szCs w:val="22"/>
        </w:rPr>
      </w:pPr>
      <w:r w:rsidRPr="00D54AB7">
        <w:rPr>
          <w:rFonts w:ascii="Work Sans" w:hAnsi="Work Sans"/>
          <w:color w:val="auto"/>
          <w:sz w:val="22"/>
          <w:szCs w:val="22"/>
        </w:rPr>
        <w:lastRenderedPageBreak/>
        <w:t>fall-arrest equipment has been serviced as per manufacturer requirements by a competent person and is within serviceable date.</w:t>
      </w:r>
    </w:p>
    <w:p w14:paraId="4C818202" w14:textId="77777777" w:rsidR="005D6D38" w:rsidRPr="00D54AB7" w:rsidRDefault="005D6D38" w:rsidP="00725119">
      <w:pPr>
        <w:pStyle w:val="Default"/>
        <w:numPr>
          <w:ilvl w:val="0"/>
          <w:numId w:val="23"/>
        </w:numPr>
        <w:spacing w:after="120"/>
        <w:ind w:left="1208" w:hanging="357"/>
        <w:contextualSpacing/>
        <w:jc w:val="both"/>
        <w:rPr>
          <w:rFonts w:ascii="Work Sans" w:hAnsi="Work Sans"/>
          <w:color w:val="auto"/>
          <w:sz w:val="22"/>
          <w:szCs w:val="22"/>
        </w:rPr>
      </w:pPr>
      <w:r w:rsidRPr="00D54AB7">
        <w:rPr>
          <w:rFonts w:ascii="Work Sans" w:hAnsi="Work Sans"/>
          <w:color w:val="auto"/>
          <w:sz w:val="22"/>
          <w:szCs w:val="22"/>
        </w:rPr>
        <w:t>the distance of free fall is high enough to allow the fall-arrestor to extend and operate as designed.</w:t>
      </w:r>
    </w:p>
    <w:p w14:paraId="1F6574F3" w14:textId="77777777" w:rsidR="005D6D38" w:rsidRPr="00D54AB7" w:rsidRDefault="005D6D38" w:rsidP="00725119">
      <w:pPr>
        <w:pStyle w:val="Default"/>
        <w:numPr>
          <w:ilvl w:val="0"/>
          <w:numId w:val="23"/>
        </w:numPr>
        <w:spacing w:after="120"/>
        <w:ind w:left="1208" w:hanging="357"/>
        <w:contextualSpacing/>
        <w:jc w:val="both"/>
        <w:rPr>
          <w:rFonts w:ascii="Work Sans" w:hAnsi="Work Sans"/>
          <w:color w:val="auto"/>
          <w:sz w:val="22"/>
          <w:szCs w:val="22"/>
        </w:rPr>
      </w:pPr>
      <w:r w:rsidRPr="00D54AB7">
        <w:rPr>
          <w:rFonts w:ascii="Work Sans" w:hAnsi="Work Sans"/>
          <w:color w:val="auto"/>
          <w:sz w:val="22"/>
          <w:szCs w:val="22"/>
        </w:rPr>
        <w:t>correct equipment selection, installation and use.</w:t>
      </w:r>
    </w:p>
    <w:p w14:paraId="1244492D" w14:textId="77777777" w:rsidR="005D6D38" w:rsidRPr="00D54AB7" w:rsidRDefault="005D6D38" w:rsidP="00725119">
      <w:pPr>
        <w:pStyle w:val="Default"/>
        <w:numPr>
          <w:ilvl w:val="0"/>
          <w:numId w:val="23"/>
        </w:numPr>
        <w:spacing w:after="120"/>
        <w:ind w:left="1208" w:hanging="357"/>
        <w:contextualSpacing/>
        <w:jc w:val="both"/>
        <w:rPr>
          <w:rFonts w:ascii="Work Sans" w:hAnsi="Work Sans"/>
          <w:color w:val="auto"/>
          <w:sz w:val="22"/>
          <w:szCs w:val="22"/>
        </w:rPr>
      </w:pPr>
      <w:r w:rsidRPr="00D54AB7">
        <w:rPr>
          <w:rFonts w:ascii="Work Sans" w:hAnsi="Work Sans"/>
          <w:color w:val="auto"/>
          <w:sz w:val="22"/>
          <w:szCs w:val="22"/>
        </w:rPr>
        <w:t xml:space="preserve">in equipment and anchorage design, manufacture, and installation, ensure the system: </w:t>
      </w:r>
    </w:p>
    <w:p w14:paraId="60B7EDFB" w14:textId="77777777" w:rsidR="005D6D38" w:rsidRPr="00D54AB7" w:rsidRDefault="005D6D38" w:rsidP="00725119">
      <w:pPr>
        <w:pStyle w:val="Default"/>
        <w:numPr>
          <w:ilvl w:val="0"/>
          <w:numId w:val="35"/>
        </w:numPr>
        <w:spacing w:after="120"/>
        <w:ind w:left="1565" w:hanging="357"/>
        <w:jc w:val="both"/>
        <w:rPr>
          <w:rFonts w:ascii="Work Sans" w:hAnsi="Work Sans"/>
          <w:color w:val="auto"/>
          <w:sz w:val="22"/>
          <w:szCs w:val="22"/>
        </w:rPr>
      </w:pPr>
      <w:r w:rsidRPr="00D54AB7">
        <w:rPr>
          <w:rFonts w:ascii="Work Sans" w:hAnsi="Work Sans"/>
          <w:color w:val="auto"/>
          <w:sz w:val="22"/>
          <w:szCs w:val="22"/>
        </w:rPr>
        <w:t xml:space="preserve">is installed and checked by a competent person in accordance with manufacturer instructions </w:t>
      </w:r>
      <w:r w:rsidRPr="00D54AB7">
        <w:rPr>
          <w:rFonts w:ascii="Work Sans" w:hAnsi="Work Sans"/>
          <w:sz w:val="22"/>
          <w:szCs w:val="22"/>
        </w:rPr>
        <w:t xml:space="preserve">AS 1891 </w:t>
      </w:r>
      <w:r w:rsidRPr="00D54AB7">
        <w:rPr>
          <w:rFonts w:ascii="Work Sans" w:hAnsi="Work Sans"/>
          <w:color w:val="222222"/>
          <w:sz w:val="22"/>
          <w:szCs w:val="22"/>
          <w:shd w:val="clear" w:color="auto" w:fill="FFFFFF"/>
        </w:rPr>
        <w:t>Industrial fall-arrest systems and devices</w:t>
      </w:r>
      <w:r w:rsidRPr="00D54AB7">
        <w:rPr>
          <w:rFonts w:ascii="Work Sans" w:hAnsi="Work Sans"/>
          <w:sz w:val="22"/>
          <w:szCs w:val="22"/>
        </w:rPr>
        <w:t xml:space="preserve"> series of standards</w:t>
      </w:r>
      <w:r w:rsidRPr="00D54AB7">
        <w:rPr>
          <w:rFonts w:ascii="Work Sans" w:hAnsi="Work Sans"/>
          <w:color w:val="auto"/>
          <w:sz w:val="22"/>
          <w:szCs w:val="22"/>
        </w:rPr>
        <w:t>.  In the absence of manufacturer’s instructions, all system components should be checked annually, and documents retained.</w:t>
      </w:r>
    </w:p>
    <w:p w14:paraId="0B319D97" w14:textId="77777777" w:rsidR="005D6D38" w:rsidRPr="00D54AB7" w:rsidRDefault="005D6D38" w:rsidP="00725119">
      <w:pPr>
        <w:pStyle w:val="Default"/>
        <w:numPr>
          <w:ilvl w:val="0"/>
          <w:numId w:val="35"/>
        </w:numPr>
        <w:spacing w:after="120"/>
        <w:ind w:left="1565" w:hanging="357"/>
        <w:jc w:val="both"/>
        <w:rPr>
          <w:rFonts w:ascii="Work Sans" w:hAnsi="Work Sans"/>
          <w:color w:val="auto"/>
          <w:sz w:val="22"/>
          <w:szCs w:val="22"/>
        </w:rPr>
      </w:pPr>
      <w:r w:rsidRPr="00D54AB7">
        <w:rPr>
          <w:rFonts w:ascii="Work Sans" w:hAnsi="Work Sans"/>
          <w:color w:val="auto"/>
          <w:sz w:val="22"/>
          <w:szCs w:val="22"/>
        </w:rPr>
        <w:t xml:space="preserve">designed to ensure that a person travels the shortest distance possible before stopping the fall. </w:t>
      </w:r>
    </w:p>
    <w:p w14:paraId="09775072" w14:textId="77777777" w:rsidR="005D6D38" w:rsidRPr="00D54AB7" w:rsidRDefault="005D6D38" w:rsidP="00725119">
      <w:pPr>
        <w:pStyle w:val="Default"/>
        <w:numPr>
          <w:ilvl w:val="0"/>
          <w:numId w:val="23"/>
        </w:numPr>
        <w:spacing w:after="120"/>
        <w:ind w:left="1208" w:hanging="357"/>
        <w:contextualSpacing/>
        <w:jc w:val="both"/>
        <w:rPr>
          <w:rFonts w:ascii="Work Sans" w:hAnsi="Work Sans"/>
          <w:color w:val="auto"/>
          <w:sz w:val="22"/>
          <w:szCs w:val="22"/>
        </w:rPr>
      </w:pPr>
      <w:r w:rsidRPr="00D54AB7">
        <w:rPr>
          <w:rFonts w:ascii="Work Sans" w:hAnsi="Work Sans"/>
          <w:color w:val="auto"/>
          <w:sz w:val="22"/>
          <w:szCs w:val="22"/>
        </w:rPr>
        <w:t xml:space="preserve">that adequate head protection is worn by workers to protect them in the event of a fall.  Head protection is not mandatory on all sites.  This is based on a risk assessment process, and it will be outlined in SWMS, if required </w:t>
      </w:r>
    </w:p>
    <w:p w14:paraId="4155EDCC" w14:textId="77777777" w:rsidR="005D6D38" w:rsidRPr="00D54AB7" w:rsidRDefault="005D6D38" w:rsidP="00725119">
      <w:pPr>
        <w:pStyle w:val="Default"/>
        <w:numPr>
          <w:ilvl w:val="0"/>
          <w:numId w:val="23"/>
        </w:numPr>
        <w:spacing w:after="120"/>
        <w:ind w:left="1208" w:hanging="357"/>
        <w:contextualSpacing/>
        <w:jc w:val="both"/>
        <w:rPr>
          <w:rFonts w:ascii="Work Sans" w:hAnsi="Work Sans"/>
          <w:sz w:val="22"/>
          <w:szCs w:val="22"/>
        </w:rPr>
      </w:pPr>
      <w:r w:rsidRPr="00D54AB7">
        <w:rPr>
          <w:rFonts w:ascii="Work Sans" w:hAnsi="Work Sans"/>
          <w:color w:val="auto"/>
          <w:sz w:val="22"/>
          <w:szCs w:val="22"/>
        </w:rPr>
        <w:t>immedia</w:t>
      </w:r>
      <w:r w:rsidRPr="00D54AB7">
        <w:rPr>
          <w:rFonts w:ascii="Work Sans" w:hAnsi="Work Sans"/>
          <w:sz w:val="22"/>
          <w:szCs w:val="22"/>
        </w:rPr>
        <w:t>tely after it has been used to arrest a fall.</w:t>
      </w:r>
    </w:p>
    <w:p w14:paraId="1890706C" w14:textId="74094624" w:rsidR="005D6D38" w:rsidRPr="00D54AB7" w:rsidRDefault="005D6D38" w:rsidP="00A67718">
      <w:pPr>
        <w:autoSpaceDE w:val="0"/>
        <w:autoSpaceDN w:val="0"/>
        <w:adjustRightInd w:val="0"/>
        <w:spacing w:after="120" w:line="240" w:lineRule="auto"/>
        <w:ind w:left="851"/>
        <w:jc w:val="both"/>
        <w:rPr>
          <w:rFonts w:cs="Arial"/>
        </w:rPr>
      </w:pPr>
      <w:r w:rsidRPr="00D54AB7">
        <w:rPr>
          <w:rFonts w:cs="Arial"/>
        </w:rPr>
        <w:t xml:space="preserve">Further information on fall-arrest systems is available in the </w:t>
      </w:r>
      <w:hyperlink r:id="rId25" w:history="1">
        <w:r w:rsidRPr="00D54AB7">
          <w:rPr>
            <w:rStyle w:val="Hyperlink"/>
            <w:b/>
          </w:rPr>
          <w:t>Managing the risk of falls at workplaces Code of Practice</w:t>
        </w:r>
      </w:hyperlink>
      <w:r w:rsidRPr="00D54AB7">
        <w:rPr>
          <w:rFonts w:cs="Arial"/>
        </w:rPr>
        <w:t xml:space="preserve"> and managers and workers should adhere to specific requirements in the code of practice when using these control measures.</w:t>
      </w:r>
    </w:p>
    <w:p w14:paraId="78359362" w14:textId="77777777" w:rsidR="005D6D38" w:rsidRPr="00A67718" w:rsidRDefault="005D6D38" w:rsidP="00A67718">
      <w:pPr>
        <w:pStyle w:val="Heading3"/>
        <w:rPr>
          <w:rStyle w:val="Emphasis"/>
          <w:i w:val="0"/>
          <w:iCs w:val="0"/>
        </w:rPr>
      </w:pPr>
      <w:bookmarkStart w:id="58" w:name="_Toc99960304"/>
      <w:bookmarkStart w:id="59" w:name="_Toc155790377"/>
      <w:bookmarkStart w:id="60" w:name="_Toc40695685"/>
      <w:r w:rsidRPr="00A67718">
        <w:rPr>
          <w:rStyle w:val="Emphasis"/>
          <w:i w:val="0"/>
          <w:iCs w:val="0"/>
        </w:rPr>
        <w:t>Anchorage Points</w:t>
      </w:r>
      <w:bookmarkEnd w:id="58"/>
      <w:bookmarkEnd w:id="59"/>
    </w:p>
    <w:p w14:paraId="3A6400A0" w14:textId="77777777" w:rsidR="005D6D38" w:rsidRPr="00D54AB7" w:rsidRDefault="005D6D38" w:rsidP="00A67718">
      <w:pPr>
        <w:autoSpaceDE w:val="0"/>
        <w:autoSpaceDN w:val="0"/>
        <w:adjustRightInd w:val="0"/>
        <w:spacing w:after="120" w:line="240" w:lineRule="auto"/>
        <w:ind w:left="1588"/>
        <w:jc w:val="both"/>
        <w:rPr>
          <w:rFonts w:cs="Arial"/>
        </w:rPr>
      </w:pPr>
      <w:r w:rsidRPr="00D54AB7">
        <w:rPr>
          <w:rFonts w:cs="Arial"/>
        </w:rPr>
        <w:t>Each anchorage point should comply with the requirements in AS / NZS 1891:4 Industrial fall arrest systems and devices – selection, use and maintenance.</w:t>
      </w:r>
    </w:p>
    <w:p w14:paraId="2978D4DD" w14:textId="77777777" w:rsidR="005D6D38" w:rsidRPr="00D54AB7" w:rsidRDefault="005D6D38" w:rsidP="00A67718">
      <w:pPr>
        <w:autoSpaceDE w:val="0"/>
        <w:autoSpaceDN w:val="0"/>
        <w:adjustRightInd w:val="0"/>
        <w:spacing w:after="120" w:line="240" w:lineRule="auto"/>
        <w:ind w:left="1588"/>
        <w:jc w:val="both"/>
        <w:rPr>
          <w:rFonts w:cs="Arial"/>
        </w:rPr>
      </w:pPr>
      <w:r w:rsidRPr="00D54AB7">
        <w:rPr>
          <w:rFonts w:cs="Arial"/>
        </w:rPr>
        <w:t>All anchorages should be tested and approved by a competent person before use.  A visual inspection may not reveal the structural integrity of the anchor point (e.g., the bolt may have failed below the concrete surface).</w:t>
      </w:r>
    </w:p>
    <w:p w14:paraId="1B8AFADA" w14:textId="77777777" w:rsidR="005D6D38" w:rsidRPr="00D54AB7" w:rsidRDefault="005D6D38" w:rsidP="00A67718">
      <w:pPr>
        <w:autoSpaceDE w:val="0"/>
        <w:autoSpaceDN w:val="0"/>
        <w:adjustRightInd w:val="0"/>
        <w:spacing w:after="120" w:line="240" w:lineRule="auto"/>
        <w:ind w:left="1588"/>
        <w:jc w:val="both"/>
        <w:rPr>
          <w:rFonts w:cs="Arial"/>
        </w:rPr>
      </w:pPr>
      <w:r w:rsidRPr="00D54AB7">
        <w:rPr>
          <w:rFonts w:cs="Arial"/>
        </w:rPr>
        <w:t>Each anchorage point should be located so that a lanyard of the system can be attached to it before the person using the system moves into a position where the person could fall.</w:t>
      </w:r>
    </w:p>
    <w:p w14:paraId="3DC64B7F" w14:textId="77777777" w:rsidR="005D6D38" w:rsidRPr="00D54AB7" w:rsidRDefault="005D6D38" w:rsidP="00A67718">
      <w:pPr>
        <w:autoSpaceDE w:val="0"/>
        <w:autoSpaceDN w:val="0"/>
        <w:adjustRightInd w:val="0"/>
        <w:spacing w:after="120" w:line="240" w:lineRule="auto"/>
        <w:ind w:left="1588"/>
        <w:jc w:val="both"/>
        <w:rPr>
          <w:rFonts w:cs="Arial"/>
          <w:b/>
        </w:rPr>
      </w:pPr>
      <w:r w:rsidRPr="00D54AB7">
        <w:rPr>
          <w:rFonts w:cs="Arial"/>
          <w:b/>
        </w:rPr>
        <w:t>Inspect the system components</w:t>
      </w:r>
    </w:p>
    <w:p w14:paraId="7B4B19DB" w14:textId="77777777" w:rsidR="005D6D38" w:rsidRPr="00D54AB7" w:rsidRDefault="005D6D38" w:rsidP="00A67718">
      <w:pPr>
        <w:autoSpaceDE w:val="0"/>
        <w:autoSpaceDN w:val="0"/>
        <w:adjustRightInd w:val="0"/>
        <w:spacing w:after="120" w:line="240" w:lineRule="auto"/>
        <w:ind w:left="1588"/>
        <w:jc w:val="both"/>
        <w:rPr>
          <w:rFonts w:cs="Arial"/>
        </w:rPr>
      </w:pPr>
      <w:r w:rsidRPr="00D54AB7">
        <w:rPr>
          <w:rFonts w:cs="Arial"/>
        </w:rPr>
        <w:t>Each component of the system and its attachment to an anchorage must be inspected by a competent person and records retained:</w:t>
      </w:r>
    </w:p>
    <w:p w14:paraId="0B2BD4C8" w14:textId="77777777" w:rsidR="005D6D38" w:rsidRPr="00D54AB7" w:rsidRDefault="005D6D38" w:rsidP="00725119">
      <w:pPr>
        <w:pStyle w:val="ListParagraph"/>
        <w:numPr>
          <w:ilvl w:val="0"/>
          <w:numId w:val="25"/>
        </w:numPr>
        <w:autoSpaceDE w:val="0"/>
        <w:autoSpaceDN w:val="0"/>
        <w:adjustRightInd w:val="0"/>
        <w:spacing w:after="120" w:line="240" w:lineRule="auto"/>
        <w:ind w:left="1945" w:hanging="357"/>
        <w:jc w:val="both"/>
        <w:rPr>
          <w:rFonts w:cs="Arial"/>
        </w:rPr>
      </w:pPr>
      <w:r w:rsidRPr="00D54AB7">
        <w:rPr>
          <w:rFonts w:cs="Arial"/>
        </w:rPr>
        <w:t>after it is installed but before it is used.</w:t>
      </w:r>
    </w:p>
    <w:p w14:paraId="2B8EB7A0" w14:textId="77777777" w:rsidR="005D6D38" w:rsidRPr="00D54AB7" w:rsidRDefault="005D6D38" w:rsidP="00725119">
      <w:pPr>
        <w:pStyle w:val="ListParagraph"/>
        <w:numPr>
          <w:ilvl w:val="0"/>
          <w:numId w:val="25"/>
        </w:numPr>
        <w:autoSpaceDE w:val="0"/>
        <w:autoSpaceDN w:val="0"/>
        <w:adjustRightInd w:val="0"/>
        <w:spacing w:after="120" w:line="240" w:lineRule="auto"/>
        <w:ind w:left="1945" w:hanging="357"/>
        <w:jc w:val="both"/>
        <w:rPr>
          <w:rFonts w:cs="Arial"/>
        </w:rPr>
      </w:pPr>
      <w:r w:rsidRPr="00D54AB7">
        <w:rPr>
          <w:rFonts w:cs="Arial"/>
        </w:rPr>
        <w:t>annual inspections.</w:t>
      </w:r>
    </w:p>
    <w:p w14:paraId="1D274D18" w14:textId="77777777" w:rsidR="005D6D38" w:rsidRPr="00D54AB7" w:rsidRDefault="005D6D38" w:rsidP="00725119">
      <w:pPr>
        <w:pStyle w:val="ListParagraph"/>
        <w:numPr>
          <w:ilvl w:val="0"/>
          <w:numId w:val="25"/>
        </w:numPr>
        <w:autoSpaceDE w:val="0"/>
        <w:autoSpaceDN w:val="0"/>
        <w:adjustRightInd w:val="0"/>
        <w:spacing w:after="120" w:line="240" w:lineRule="auto"/>
        <w:ind w:left="1945" w:hanging="357"/>
        <w:jc w:val="both"/>
        <w:rPr>
          <w:rFonts w:cs="Arial"/>
        </w:rPr>
      </w:pPr>
      <w:r w:rsidRPr="00D54AB7">
        <w:rPr>
          <w:rFonts w:cs="Arial"/>
        </w:rPr>
        <w:t>immediately after it has been used to arrest a fall.</w:t>
      </w:r>
    </w:p>
    <w:p w14:paraId="07C54EA4" w14:textId="77777777" w:rsidR="005D6D38" w:rsidRPr="005D6D38" w:rsidRDefault="005D6D38" w:rsidP="005D6D38">
      <w:pPr>
        <w:pStyle w:val="Heading2"/>
        <w:rPr>
          <w:rStyle w:val="Emphasis"/>
          <w:i w:val="0"/>
          <w:iCs w:val="0"/>
        </w:rPr>
      </w:pPr>
      <w:bookmarkStart w:id="61" w:name="_Toc99960305"/>
      <w:bookmarkStart w:id="62" w:name="_Toc155790378"/>
      <w:r w:rsidRPr="005D6D38">
        <w:rPr>
          <w:rStyle w:val="Emphasis"/>
          <w:i w:val="0"/>
          <w:iCs w:val="0"/>
        </w:rPr>
        <w:t>Ladders</w:t>
      </w:r>
      <w:bookmarkEnd w:id="60"/>
      <w:bookmarkEnd w:id="61"/>
      <w:bookmarkEnd w:id="62"/>
    </w:p>
    <w:p w14:paraId="3766908B" w14:textId="77777777" w:rsidR="005D6D38" w:rsidRPr="00D54AB7" w:rsidRDefault="005D6D38" w:rsidP="00A67718">
      <w:pPr>
        <w:spacing w:after="120"/>
        <w:ind w:left="851"/>
        <w:jc w:val="both"/>
        <w:rPr>
          <w:rFonts w:cs="Arial"/>
        </w:rPr>
      </w:pPr>
      <w:r w:rsidRPr="00D54AB7">
        <w:rPr>
          <w:rFonts w:cs="Arial"/>
        </w:rPr>
        <w:t>Ladders are primarily a means of access and egress.  If ladders are used, they must be selected to suit:</w:t>
      </w:r>
    </w:p>
    <w:p w14:paraId="74C3E95A" w14:textId="77777777" w:rsidR="005D6D38" w:rsidRPr="00D54AB7" w:rsidRDefault="005D6D38" w:rsidP="00725119">
      <w:pPr>
        <w:pStyle w:val="ListParagraph"/>
        <w:numPr>
          <w:ilvl w:val="0"/>
          <w:numId w:val="10"/>
        </w:numPr>
        <w:spacing w:after="120"/>
        <w:ind w:left="1208" w:hanging="357"/>
        <w:jc w:val="both"/>
        <w:rPr>
          <w:rFonts w:cs="Arial"/>
        </w:rPr>
      </w:pPr>
      <w:r w:rsidRPr="00D54AB7">
        <w:rPr>
          <w:rFonts w:cs="Arial"/>
        </w:rPr>
        <w:t>the task to be undertaken.</w:t>
      </w:r>
    </w:p>
    <w:p w14:paraId="1ADC1F21" w14:textId="77777777" w:rsidR="005D6D38" w:rsidRPr="00D54AB7" w:rsidRDefault="005D6D38" w:rsidP="00725119">
      <w:pPr>
        <w:pStyle w:val="ListParagraph"/>
        <w:numPr>
          <w:ilvl w:val="0"/>
          <w:numId w:val="10"/>
        </w:numPr>
        <w:spacing w:after="120"/>
        <w:ind w:left="1208" w:hanging="357"/>
        <w:jc w:val="both"/>
        <w:rPr>
          <w:rFonts w:cs="Arial"/>
        </w:rPr>
      </w:pPr>
      <w:r w:rsidRPr="00D54AB7">
        <w:rPr>
          <w:rFonts w:cs="Arial"/>
        </w:rPr>
        <w:t>the duration of the task.</w:t>
      </w:r>
    </w:p>
    <w:p w14:paraId="09A2EB2A" w14:textId="77777777" w:rsidR="005D6D38" w:rsidRPr="00D54AB7" w:rsidRDefault="005D6D38" w:rsidP="00725119">
      <w:pPr>
        <w:pStyle w:val="ListParagraph"/>
        <w:numPr>
          <w:ilvl w:val="0"/>
          <w:numId w:val="10"/>
        </w:numPr>
        <w:spacing w:after="120"/>
        <w:ind w:left="1208" w:hanging="357"/>
        <w:jc w:val="both"/>
        <w:rPr>
          <w:rFonts w:cs="Arial"/>
        </w:rPr>
      </w:pPr>
      <w:r w:rsidRPr="00D54AB7">
        <w:rPr>
          <w:rFonts w:cs="Arial"/>
        </w:rPr>
        <w:t>the physical surroundings of where the task is to be undertaken.</w:t>
      </w:r>
    </w:p>
    <w:p w14:paraId="4A246A3F" w14:textId="77777777" w:rsidR="005D6D38" w:rsidRPr="00D54AB7" w:rsidRDefault="005D6D38" w:rsidP="00725119">
      <w:pPr>
        <w:pStyle w:val="ListParagraph"/>
        <w:numPr>
          <w:ilvl w:val="0"/>
          <w:numId w:val="10"/>
        </w:numPr>
        <w:spacing w:after="120"/>
        <w:ind w:left="1208" w:hanging="357"/>
        <w:jc w:val="both"/>
        <w:rPr>
          <w:rFonts w:cs="Arial"/>
        </w:rPr>
      </w:pPr>
      <w:r w:rsidRPr="00D54AB7">
        <w:rPr>
          <w:rFonts w:cs="Arial"/>
        </w:rPr>
        <w:t>the prevailing weather conditions.</w:t>
      </w:r>
    </w:p>
    <w:p w14:paraId="720CD15E" w14:textId="2A3CFBA8" w:rsidR="005D6D38" w:rsidRPr="00D54AB7" w:rsidRDefault="005D6D38" w:rsidP="00A67718">
      <w:pPr>
        <w:spacing w:after="120"/>
        <w:ind w:left="851"/>
        <w:jc w:val="both"/>
        <w:rPr>
          <w:rFonts w:cs="Arial"/>
        </w:rPr>
      </w:pPr>
      <w:r w:rsidRPr="00D54AB7">
        <w:rPr>
          <w:rFonts w:cs="Arial"/>
        </w:rPr>
        <w:lastRenderedPageBreak/>
        <w:t xml:space="preserve">In a low-risk environment such as an office or classroom, a two (2) step domestic ladder with a minimum load rating of 120 kg and made to Australian Standards is acceptable.  A three (3) step or above ladder must be industrial rated with a minimum load rating of 120 kg.  Refer to the </w:t>
      </w:r>
      <w:hyperlink r:id="rId26" w:history="1">
        <w:r w:rsidRPr="00D54AB7">
          <w:rPr>
            <w:rStyle w:val="Hyperlink"/>
            <w:rFonts w:cs="Arial"/>
            <w:b/>
          </w:rPr>
          <w:t>Safe Use of Ladders and Stepladders Guideline (014G)</w:t>
        </w:r>
      </w:hyperlink>
      <w:r w:rsidRPr="00D54AB7">
        <w:rPr>
          <w:rFonts w:cs="Arial"/>
        </w:rPr>
        <w:t xml:space="preserve"> for further information on safe use.</w:t>
      </w:r>
    </w:p>
    <w:p w14:paraId="70C90539" w14:textId="77777777" w:rsidR="005D6D38" w:rsidRPr="00A67718" w:rsidRDefault="005D6D38" w:rsidP="00A67718">
      <w:pPr>
        <w:pStyle w:val="Heading3"/>
        <w:rPr>
          <w:rStyle w:val="Emphasis"/>
          <w:i w:val="0"/>
          <w:iCs w:val="0"/>
        </w:rPr>
      </w:pPr>
      <w:bookmarkStart w:id="63" w:name="_Toc40695686"/>
      <w:bookmarkStart w:id="64" w:name="_Toc99960306"/>
      <w:bookmarkStart w:id="65" w:name="_Toc155790379"/>
      <w:r w:rsidRPr="00A67718">
        <w:rPr>
          <w:rStyle w:val="Emphasis"/>
          <w:i w:val="0"/>
          <w:iCs w:val="0"/>
        </w:rPr>
        <w:t>Portable Ladders</w:t>
      </w:r>
      <w:bookmarkEnd w:id="63"/>
      <w:bookmarkEnd w:id="64"/>
      <w:bookmarkEnd w:id="65"/>
    </w:p>
    <w:p w14:paraId="6ADA4222" w14:textId="77777777" w:rsidR="005D6D38" w:rsidRPr="00D54AB7" w:rsidRDefault="005D6D38" w:rsidP="00A67718">
      <w:pPr>
        <w:spacing w:after="120"/>
        <w:ind w:left="1588"/>
        <w:jc w:val="both"/>
        <w:rPr>
          <w:rFonts w:cs="Arial"/>
        </w:rPr>
      </w:pPr>
      <w:r w:rsidRPr="00D54AB7">
        <w:rPr>
          <w:rFonts w:cs="Arial"/>
        </w:rPr>
        <w:t>Extension or single ladders should generally only be used as a means of access to or egress from a work area.  They should only be used as a working platform for light work of short duration that can be carried out safely on the ladder.</w:t>
      </w:r>
    </w:p>
    <w:p w14:paraId="5227F7E1" w14:textId="77777777" w:rsidR="005D6D38" w:rsidRPr="00A67718" w:rsidRDefault="005D6D38" w:rsidP="00A67718">
      <w:pPr>
        <w:pStyle w:val="Heading4"/>
      </w:pPr>
      <w:r w:rsidRPr="00A67718">
        <w:t>Positioning of Ladders</w:t>
      </w:r>
    </w:p>
    <w:p w14:paraId="625D515F" w14:textId="77777777" w:rsidR="005D6D38" w:rsidRPr="00D54AB7" w:rsidRDefault="005D6D38" w:rsidP="00A67718">
      <w:pPr>
        <w:spacing w:after="120"/>
        <w:ind w:left="2495"/>
        <w:jc w:val="both"/>
        <w:rPr>
          <w:rFonts w:cs="Arial"/>
        </w:rPr>
      </w:pPr>
      <w:r w:rsidRPr="00D54AB7">
        <w:rPr>
          <w:rFonts w:cs="Arial"/>
        </w:rPr>
        <w:t>Any ladder used at a workplace must be:</w:t>
      </w:r>
    </w:p>
    <w:p w14:paraId="31079329" w14:textId="77777777" w:rsidR="005D6D38" w:rsidRPr="00D54AB7" w:rsidRDefault="005D6D38" w:rsidP="00725119">
      <w:pPr>
        <w:pStyle w:val="ListParagraph"/>
        <w:numPr>
          <w:ilvl w:val="0"/>
          <w:numId w:val="11"/>
        </w:numPr>
        <w:spacing w:after="120"/>
        <w:ind w:left="2852" w:hanging="357"/>
        <w:jc w:val="both"/>
        <w:rPr>
          <w:rFonts w:cs="Arial"/>
        </w:rPr>
      </w:pPr>
      <w:r w:rsidRPr="00D54AB7">
        <w:rPr>
          <w:rFonts w:cs="Arial"/>
        </w:rPr>
        <w:t>set up on a solid and stable surface.</w:t>
      </w:r>
    </w:p>
    <w:p w14:paraId="0AA56A15" w14:textId="77777777" w:rsidR="005D6D38" w:rsidRPr="00D54AB7" w:rsidRDefault="005D6D38" w:rsidP="00725119">
      <w:pPr>
        <w:pStyle w:val="ListParagraph"/>
        <w:numPr>
          <w:ilvl w:val="0"/>
          <w:numId w:val="11"/>
        </w:numPr>
        <w:spacing w:after="120"/>
        <w:ind w:left="2852" w:hanging="357"/>
        <w:jc w:val="both"/>
        <w:rPr>
          <w:rFonts w:cs="Arial"/>
        </w:rPr>
      </w:pPr>
      <w:r w:rsidRPr="00D54AB7">
        <w:rPr>
          <w:rFonts w:cs="Arial"/>
        </w:rPr>
        <w:t>set up to prevent slipping.</w:t>
      </w:r>
    </w:p>
    <w:p w14:paraId="06E36779" w14:textId="77777777" w:rsidR="005D6D38" w:rsidRPr="00D54AB7" w:rsidRDefault="005D6D38" w:rsidP="00725119">
      <w:pPr>
        <w:pStyle w:val="ListParagraph"/>
        <w:numPr>
          <w:ilvl w:val="0"/>
          <w:numId w:val="11"/>
        </w:numPr>
        <w:spacing w:after="120"/>
        <w:ind w:left="2852" w:hanging="357"/>
        <w:jc w:val="both"/>
        <w:rPr>
          <w:rFonts w:cs="Arial"/>
        </w:rPr>
      </w:pPr>
      <w:r w:rsidRPr="00D54AB7">
        <w:rPr>
          <w:rFonts w:cs="Arial"/>
        </w:rPr>
        <w:t>placed at a slope of 4:1 and setting up stepladders in the fully opened position.</w:t>
      </w:r>
    </w:p>
    <w:p w14:paraId="5D053724" w14:textId="77777777" w:rsidR="005D6D38" w:rsidRPr="00D54AB7" w:rsidRDefault="005D6D38" w:rsidP="00725119">
      <w:pPr>
        <w:pStyle w:val="ListParagraph"/>
        <w:numPr>
          <w:ilvl w:val="0"/>
          <w:numId w:val="11"/>
        </w:numPr>
        <w:spacing w:after="120"/>
        <w:ind w:left="2852" w:hanging="357"/>
        <w:jc w:val="both"/>
        <w:rPr>
          <w:rFonts w:cs="Arial"/>
        </w:rPr>
      </w:pPr>
      <w:r w:rsidRPr="00D54AB7">
        <w:rPr>
          <w:rFonts w:cs="Arial"/>
        </w:rPr>
        <w:t>secured at the top or the bottom, or if necessary both ends.</w:t>
      </w:r>
    </w:p>
    <w:p w14:paraId="2C214409" w14:textId="77777777" w:rsidR="005D6D38" w:rsidRPr="00D54AB7" w:rsidRDefault="005D6D38" w:rsidP="00725119">
      <w:pPr>
        <w:pStyle w:val="ListParagraph"/>
        <w:numPr>
          <w:ilvl w:val="0"/>
          <w:numId w:val="11"/>
        </w:numPr>
        <w:spacing w:after="120"/>
        <w:ind w:left="2852" w:hanging="357"/>
        <w:jc w:val="both"/>
        <w:rPr>
          <w:rFonts w:cs="Arial"/>
        </w:rPr>
      </w:pPr>
      <w:r w:rsidRPr="00D54AB7">
        <w:rPr>
          <w:rFonts w:cs="Arial"/>
        </w:rPr>
        <w:t>extended at least one (1) metre above the stepping-off point on the working platform and have fall protection at the stepping-off point where people access the working platform.</w:t>
      </w:r>
    </w:p>
    <w:p w14:paraId="133BCC96" w14:textId="77777777" w:rsidR="005D6D38" w:rsidRPr="00A67718" w:rsidRDefault="005D6D38" w:rsidP="00A67718">
      <w:pPr>
        <w:pStyle w:val="Heading4"/>
      </w:pPr>
      <w:r w:rsidRPr="00A67718">
        <w:t>Safe Use of Ladders</w:t>
      </w:r>
    </w:p>
    <w:p w14:paraId="78245C9F" w14:textId="77777777" w:rsidR="005D6D38" w:rsidRPr="00D54AB7" w:rsidRDefault="005D6D38" w:rsidP="00A67718">
      <w:pPr>
        <w:spacing w:after="120"/>
        <w:ind w:left="2495"/>
        <w:jc w:val="both"/>
        <w:rPr>
          <w:rFonts w:cs="Arial"/>
        </w:rPr>
      </w:pPr>
      <w:r w:rsidRPr="00D54AB7">
        <w:rPr>
          <w:rFonts w:cs="Arial"/>
        </w:rPr>
        <w:t>When a ladder is used check:</w:t>
      </w:r>
    </w:p>
    <w:p w14:paraId="26024091" w14:textId="77777777" w:rsidR="005D6D38" w:rsidRPr="00D54AB7" w:rsidRDefault="005D6D38" w:rsidP="00725119">
      <w:pPr>
        <w:pStyle w:val="ListParagraph"/>
        <w:numPr>
          <w:ilvl w:val="0"/>
          <w:numId w:val="12"/>
        </w:numPr>
        <w:spacing w:after="120"/>
        <w:ind w:left="2852" w:hanging="357"/>
        <w:jc w:val="both"/>
        <w:rPr>
          <w:rFonts w:cs="Arial"/>
        </w:rPr>
      </w:pPr>
      <w:r w:rsidRPr="00D54AB7">
        <w:rPr>
          <w:rFonts w:cs="Arial"/>
        </w:rPr>
        <w:t>for faults (e.g., broken rungs, stiles and footing);</w:t>
      </w:r>
    </w:p>
    <w:p w14:paraId="3F73B771" w14:textId="77777777" w:rsidR="005D6D38" w:rsidRPr="00D54AB7" w:rsidRDefault="005D6D38" w:rsidP="00725119">
      <w:pPr>
        <w:pStyle w:val="ListParagraph"/>
        <w:numPr>
          <w:ilvl w:val="0"/>
          <w:numId w:val="12"/>
        </w:numPr>
        <w:spacing w:after="120"/>
        <w:ind w:left="2852" w:hanging="357"/>
        <w:jc w:val="both"/>
        <w:rPr>
          <w:rFonts w:cs="Arial"/>
        </w:rPr>
      </w:pPr>
      <w:r w:rsidRPr="00D54AB7">
        <w:rPr>
          <w:rFonts w:cs="Arial"/>
        </w:rPr>
        <w:t>the ladder is the correct height for the task to avoid reaching or stretching.</w:t>
      </w:r>
    </w:p>
    <w:p w14:paraId="55514FCD" w14:textId="77777777" w:rsidR="005D6D38" w:rsidRPr="00D54AB7" w:rsidRDefault="005D6D38" w:rsidP="00725119">
      <w:pPr>
        <w:pStyle w:val="ListParagraph"/>
        <w:numPr>
          <w:ilvl w:val="0"/>
          <w:numId w:val="12"/>
        </w:numPr>
        <w:spacing w:after="120"/>
        <w:ind w:left="2852" w:hanging="357"/>
        <w:jc w:val="both"/>
        <w:rPr>
          <w:rFonts w:cs="Arial"/>
        </w:rPr>
      </w:pPr>
      <w:r w:rsidRPr="00D54AB7">
        <w:rPr>
          <w:rFonts w:cs="Arial"/>
        </w:rPr>
        <w:t>the ladder is not placed so that the weight of the ladder and any person using the ladder is supported by the rungs.</w:t>
      </w:r>
    </w:p>
    <w:p w14:paraId="2B6F5EF0" w14:textId="77777777" w:rsidR="005D6D38" w:rsidRPr="00D54AB7" w:rsidRDefault="005D6D38" w:rsidP="00725119">
      <w:pPr>
        <w:pStyle w:val="ListParagraph"/>
        <w:numPr>
          <w:ilvl w:val="0"/>
          <w:numId w:val="12"/>
        </w:numPr>
        <w:spacing w:after="120"/>
        <w:ind w:left="2852" w:hanging="357"/>
        <w:jc w:val="both"/>
        <w:rPr>
          <w:rFonts w:cs="Arial"/>
        </w:rPr>
      </w:pPr>
      <w:r w:rsidRPr="00D54AB7">
        <w:rPr>
          <w:rFonts w:cs="Arial"/>
        </w:rPr>
        <w:t>all the locking devices on the ladder are secure.</w:t>
      </w:r>
    </w:p>
    <w:p w14:paraId="6A99F381" w14:textId="77777777" w:rsidR="005D6D38" w:rsidRPr="00D54AB7" w:rsidRDefault="005D6D38" w:rsidP="00725119">
      <w:pPr>
        <w:pStyle w:val="ListParagraph"/>
        <w:numPr>
          <w:ilvl w:val="0"/>
          <w:numId w:val="12"/>
        </w:numPr>
        <w:spacing w:after="120"/>
        <w:ind w:left="2852" w:hanging="357"/>
        <w:jc w:val="both"/>
        <w:rPr>
          <w:rFonts w:cs="Arial"/>
        </w:rPr>
      </w:pPr>
      <w:r w:rsidRPr="00D54AB7">
        <w:rPr>
          <w:rFonts w:cs="Arial"/>
        </w:rPr>
        <w:t>materials or tools are not carried while climbing the ladder.</w:t>
      </w:r>
    </w:p>
    <w:p w14:paraId="2F1F7F4B" w14:textId="77777777" w:rsidR="005D6D38" w:rsidRPr="00D54AB7" w:rsidRDefault="005D6D38" w:rsidP="00725119">
      <w:pPr>
        <w:pStyle w:val="ListParagraph"/>
        <w:numPr>
          <w:ilvl w:val="0"/>
          <w:numId w:val="12"/>
        </w:numPr>
        <w:spacing w:after="120"/>
        <w:ind w:left="2852" w:hanging="357"/>
        <w:jc w:val="both"/>
        <w:rPr>
          <w:rFonts w:cs="Arial"/>
        </w:rPr>
      </w:pPr>
      <w:r w:rsidRPr="00D54AB7">
        <w:rPr>
          <w:rFonts w:cs="Arial"/>
        </w:rPr>
        <w:t>only light work is undertaken while on the ladder, where three points of contact can be maintained, and tools can be operated safely with one hand.</w:t>
      </w:r>
    </w:p>
    <w:p w14:paraId="66633B82" w14:textId="77777777" w:rsidR="005D6D38" w:rsidRPr="00D54AB7" w:rsidRDefault="005D6D38" w:rsidP="00725119">
      <w:pPr>
        <w:pStyle w:val="ListParagraph"/>
        <w:numPr>
          <w:ilvl w:val="0"/>
          <w:numId w:val="12"/>
        </w:numPr>
        <w:spacing w:after="120"/>
        <w:ind w:left="2852" w:hanging="357"/>
        <w:jc w:val="both"/>
        <w:rPr>
          <w:rFonts w:cs="Arial"/>
        </w:rPr>
      </w:pPr>
      <w:r w:rsidRPr="00D54AB7">
        <w:rPr>
          <w:rFonts w:cs="Arial"/>
        </w:rPr>
        <w:t>slip resistant base, rungs or steps are provided.</w:t>
      </w:r>
    </w:p>
    <w:p w14:paraId="07EECD36" w14:textId="77777777" w:rsidR="005D6D38" w:rsidRPr="00D54AB7" w:rsidRDefault="005D6D38" w:rsidP="00725119">
      <w:pPr>
        <w:pStyle w:val="ListParagraph"/>
        <w:numPr>
          <w:ilvl w:val="0"/>
          <w:numId w:val="12"/>
        </w:numPr>
        <w:spacing w:after="120"/>
        <w:ind w:left="2852" w:hanging="357"/>
        <w:jc w:val="both"/>
        <w:rPr>
          <w:rFonts w:cs="Arial"/>
        </w:rPr>
      </w:pPr>
      <w:r w:rsidRPr="00D54AB7">
        <w:rPr>
          <w:rFonts w:cs="Arial"/>
        </w:rPr>
        <w:t>slip resistant shoes are worn.</w:t>
      </w:r>
    </w:p>
    <w:p w14:paraId="6F434211" w14:textId="77777777" w:rsidR="005D6D38" w:rsidRPr="00D54AB7" w:rsidRDefault="005D6D38" w:rsidP="00725119">
      <w:pPr>
        <w:pStyle w:val="ListParagraph"/>
        <w:numPr>
          <w:ilvl w:val="0"/>
          <w:numId w:val="12"/>
        </w:numPr>
        <w:spacing w:after="120"/>
        <w:ind w:left="2852" w:hanging="357"/>
        <w:jc w:val="both"/>
        <w:rPr>
          <w:rFonts w:cs="Arial"/>
        </w:rPr>
      </w:pPr>
      <w:r w:rsidRPr="00D54AB7">
        <w:rPr>
          <w:rFonts w:cs="Arial"/>
        </w:rPr>
        <w:t>ladders are not used without additional appropriate precautions:</w:t>
      </w:r>
    </w:p>
    <w:p w14:paraId="024A81E3" w14:textId="77777777" w:rsidR="005D6D38" w:rsidRPr="00D54AB7" w:rsidRDefault="005D6D38" w:rsidP="00725119">
      <w:pPr>
        <w:pStyle w:val="ListParagraph"/>
        <w:numPr>
          <w:ilvl w:val="0"/>
          <w:numId w:val="36"/>
        </w:numPr>
        <w:spacing w:after="120"/>
        <w:ind w:left="3209" w:hanging="357"/>
        <w:jc w:val="both"/>
        <w:rPr>
          <w:rFonts w:cs="Arial"/>
        </w:rPr>
      </w:pPr>
      <w:r w:rsidRPr="00D54AB7">
        <w:rPr>
          <w:rFonts w:cs="Arial"/>
        </w:rPr>
        <w:t>in access areas or doorways – if necessary, erect a barrier or lock the door shut.</w:t>
      </w:r>
    </w:p>
    <w:p w14:paraId="7F6590BE" w14:textId="77777777" w:rsidR="005D6D38" w:rsidRPr="00D54AB7" w:rsidRDefault="005D6D38" w:rsidP="00725119">
      <w:pPr>
        <w:pStyle w:val="ListParagraph"/>
        <w:numPr>
          <w:ilvl w:val="0"/>
          <w:numId w:val="36"/>
        </w:numPr>
        <w:spacing w:after="120"/>
        <w:ind w:left="3209" w:hanging="357"/>
        <w:jc w:val="both"/>
        <w:rPr>
          <w:rFonts w:cs="Arial"/>
        </w:rPr>
      </w:pPr>
      <w:r w:rsidRPr="00D54AB7">
        <w:rPr>
          <w:rFonts w:cs="Arial"/>
        </w:rPr>
        <w:t>on scaffolding or on EWP to get extra height.</w:t>
      </w:r>
    </w:p>
    <w:p w14:paraId="766EBA77" w14:textId="77777777" w:rsidR="005D6D38" w:rsidRPr="00D54AB7" w:rsidRDefault="005D6D38" w:rsidP="00725119">
      <w:pPr>
        <w:pStyle w:val="ListParagraph"/>
        <w:numPr>
          <w:ilvl w:val="0"/>
          <w:numId w:val="36"/>
        </w:numPr>
        <w:spacing w:after="120"/>
        <w:ind w:left="3209" w:hanging="357"/>
        <w:jc w:val="both"/>
        <w:rPr>
          <w:rFonts w:cs="Arial"/>
        </w:rPr>
      </w:pPr>
      <w:r w:rsidRPr="00D54AB7">
        <w:rPr>
          <w:rFonts w:cs="Arial"/>
        </w:rPr>
        <w:t>next to power lines unless the worker is trained and authorised, and the appropriate ladder is being used.</w:t>
      </w:r>
    </w:p>
    <w:p w14:paraId="10F4584D" w14:textId="77777777" w:rsidR="005D6D38" w:rsidRPr="00D54AB7" w:rsidRDefault="005D6D38" w:rsidP="00725119">
      <w:pPr>
        <w:pStyle w:val="ListParagraph"/>
        <w:numPr>
          <w:ilvl w:val="0"/>
          <w:numId w:val="36"/>
        </w:numPr>
        <w:spacing w:after="120"/>
        <w:ind w:left="3209" w:hanging="357"/>
        <w:jc w:val="both"/>
        <w:rPr>
          <w:rFonts w:cs="Arial"/>
        </w:rPr>
      </w:pPr>
      <w:r w:rsidRPr="00D54AB7">
        <w:rPr>
          <w:rFonts w:cs="Arial"/>
        </w:rPr>
        <w:t>in very wet or windy conditions.</w:t>
      </w:r>
    </w:p>
    <w:p w14:paraId="08EC3933" w14:textId="77777777" w:rsidR="005D6D38" w:rsidRPr="00D54AB7" w:rsidRDefault="005D6D38" w:rsidP="00725119">
      <w:pPr>
        <w:pStyle w:val="ListParagraph"/>
        <w:numPr>
          <w:ilvl w:val="0"/>
          <w:numId w:val="36"/>
        </w:numPr>
        <w:spacing w:after="120"/>
        <w:ind w:left="3209" w:hanging="357"/>
        <w:jc w:val="both"/>
        <w:rPr>
          <w:rFonts w:cs="Arial"/>
        </w:rPr>
      </w:pPr>
      <w:r w:rsidRPr="00D54AB7">
        <w:rPr>
          <w:rFonts w:cs="Arial"/>
        </w:rPr>
        <w:t>next to traffic areas unless the working area is barricaded.</w:t>
      </w:r>
    </w:p>
    <w:p w14:paraId="695B07FB" w14:textId="77777777" w:rsidR="005D6D38" w:rsidRPr="00D54AB7" w:rsidRDefault="005D6D38" w:rsidP="00725119">
      <w:pPr>
        <w:pStyle w:val="ListParagraph"/>
        <w:numPr>
          <w:ilvl w:val="0"/>
          <w:numId w:val="12"/>
        </w:numPr>
        <w:spacing w:after="120"/>
        <w:ind w:left="2852" w:hanging="357"/>
        <w:jc w:val="both"/>
        <w:rPr>
          <w:rFonts w:cs="Arial"/>
        </w:rPr>
      </w:pPr>
      <w:r w:rsidRPr="00D54AB7">
        <w:rPr>
          <w:rFonts w:cs="Arial"/>
        </w:rPr>
        <w:lastRenderedPageBreak/>
        <w:t>damaged ladders are removed from service immediately and appropriately identified as ‘Out of Service’.</w:t>
      </w:r>
    </w:p>
    <w:p w14:paraId="644E19B3" w14:textId="77777777" w:rsidR="005D6D38" w:rsidRPr="00D54AB7" w:rsidRDefault="005D6D38" w:rsidP="00A67718">
      <w:pPr>
        <w:spacing w:after="120"/>
        <w:ind w:left="2495"/>
        <w:jc w:val="both"/>
        <w:rPr>
          <w:rFonts w:cs="Arial"/>
        </w:rPr>
      </w:pPr>
      <w:r w:rsidRPr="00D54AB7">
        <w:rPr>
          <w:rFonts w:cs="Arial"/>
        </w:rPr>
        <w:t>When using ladders do not:</w:t>
      </w:r>
    </w:p>
    <w:p w14:paraId="233CC8FD" w14:textId="77777777" w:rsidR="005D6D38" w:rsidRPr="00D54AB7" w:rsidRDefault="005D6D38" w:rsidP="00725119">
      <w:pPr>
        <w:pStyle w:val="ListParagraph"/>
        <w:numPr>
          <w:ilvl w:val="0"/>
          <w:numId w:val="12"/>
        </w:numPr>
        <w:spacing w:after="120"/>
        <w:ind w:left="2852" w:hanging="357"/>
        <w:jc w:val="both"/>
        <w:rPr>
          <w:rFonts w:cs="Arial"/>
        </w:rPr>
      </w:pPr>
      <w:r w:rsidRPr="00D54AB7">
        <w:rPr>
          <w:rFonts w:cs="Arial"/>
        </w:rPr>
        <w:t>use any ladder containing metal when working on live electrical installations.</w:t>
      </w:r>
    </w:p>
    <w:p w14:paraId="6DF74708" w14:textId="77777777" w:rsidR="005D6D38" w:rsidRPr="00D54AB7" w:rsidRDefault="005D6D38" w:rsidP="00725119">
      <w:pPr>
        <w:pStyle w:val="ListParagraph"/>
        <w:numPr>
          <w:ilvl w:val="0"/>
          <w:numId w:val="12"/>
        </w:numPr>
        <w:spacing w:after="120"/>
        <w:ind w:left="2852" w:hanging="357"/>
        <w:jc w:val="both"/>
        <w:rPr>
          <w:rFonts w:cs="Arial"/>
        </w:rPr>
      </w:pPr>
      <w:r w:rsidRPr="00D54AB7">
        <w:rPr>
          <w:rFonts w:cs="Arial"/>
        </w:rPr>
        <w:t>carry out such work as arc welding or oxy cutting.</w:t>
      </w:r>
    </w:p>
    <w:p w14:paraId="426CF5CB" w14:textId="77777777" w:rsidR="005D6D38" w:rsidRPr="00D54AB7" w:rsidRDefault="005D6D38" w:rsidP="00725119">
      <w:pPr>
        <w:pStyle w:val="ListParagraph"/>
        <w:numPr>
          <w:ilvl w:val="0"/>
          <w:numId w:val="12"/>
        </w:numPr>
        <w:spacing w:after="120"/>
        <w:ind w:left="2852" w:hanging="357"/>
        <w:jc w:val="both"/>
        <w:rPr>
          <w:rFonts w:cs="Arial"/>
        </w:rPr>
      </w:pPr>
      <w:r w:rsidRPr="00D54AB7">
        <w:rPr>
          <w:rFonts w:cs="Arial"/>
        </w:rPr>
        <w:t>work over other people.</w:t>
      </w:r>
    </w:p>
    <w:p w14:paraId="691E3832" w14:textId="77777777" w:rsidR="005D6D38" w:rsidRPr="00D54AB7" w:rsidRDefault="005D6D38" w:rsidP="00725119">
      <w:pPr>
        <w:pStyle w:val="ListParagraph"/>
        <w:numPr>
          <w:ilvl w:val="0"/>
          <w:numId w:val="12"/>
        </w:numPr>
        <w:spacing w:after="120"/>
        <w:ind w:left="2852" w:hanging="357"/>
        <w:jc w:val="both"/>
        <w:rPr>
          <w:rFonts w:cs="Arial"/>
        </w:rPr>
      </w:pPr>
      <w:r w:rsidRPr="00D54AB7">
        <w:rPr>
          <w:rFonts w:cs="Arial"/>
        </w:rPr>
        <w:t>allow anyone else to be on the ladder at the same time.</w:t>
      </w:r>
    </w:p>
    <w:p w14:paraId="475ED2FF" w14:textId="77777777" w:rsidR="005D6D38" w:rsidRPr="00D54AB7" w:rsidRDefault="005D6D38" w:rsidP="00A67718">
      <w:pPr>
        <w:spacing w:after="120"/>
        <w:ind w:left="2495"/>
        <w:jc w:val="both"/>
        <w:rPr>
          <w:rFonts w:cs="Arial"/>
        </w:rPr>
      </w:pPr>
      <w:r w:rsidRPr="00D54AB7">
        <w:rPr>
          <w:rFonts w:cs="Arial"/>
        </w:rPr>
        <w:t>Except where additional and appropriate fall protection equipment is used in conjunction with the ladder, it is not safe to:</w:t>
      </w:r>
    </w:p>
    <w:p w14:paraId="1BD14BA4" w14:textId="77777777" w:rsidR="005D6D38" w:rsidRPr="00D54AB7" w:rsidRDefault="005D6D38" w:rsidP="00725119">
      <w:pPr>
        <w:pStyle w:val="ListParagraph"/>
        <w:numPr>
          <w:ilvl w:val="0"/>
          <w:numId w:val="12"/>
        </w:numPr>
        <w:spacing w:after="120"/>
        <w:ind w:left="2852" w:hanging="357"/>
        <w:jc w:val="both"/>
        <w:rPr>
          <w:rFonts w:cs="Arial"/>
        </w:rPr>
      </w:pPr>
      <w:r w:rsidRPr="00D54AB7">
        <w:rPr>
          <w:rFonts w:cs="Arial"/>
        </w:rPr>
        <w:t>use a stepladder near the edge of an open floor, penetration or beside any railing.</w:t>
      </w:r>
    </w:p>
    <w:p w14:paraId="474FA599" w14:textId="77777777" w:rsidR="005D6D38" w:rsidRPr="00D54AB7" w:rsidRDefault="005D6D38" w:rsidP="00725119">
      <w:pPr>
        <w:pStyle w:val="ListParagraph"/>
        <w:numPr>
          <w:ilvl w:val="0"/>
          <w:numId w:val="12"/>
        </w:numPr>
        <w:spacing w:after="120"/>
        <w:ind w:left="2852" w:hanging="357"/>
        <w:jc w:val="both"/>
        <w:rPr>
          <w:rFonts w:cs="Arial"/>
        </w:rPr>
      </w:pPr>
      <w:r w:rsidRPr="00D54AB7">
        <w:rPr>
          <w:rFonts w:cs="Arial"/>
        </w:rPr>
        <w:t>overreach.</w:t>
      </w:r>
    </w:p>
    <w:p w14:paraId="5590C250" w14:textId="77777777" w:rsidR="005D6D38" w:rsidRPr="00D54AB7" w:rsidRDefault="005D6D38" w:rsidP="00725119">
      <w:pPr>
        <w:pStyle w:val="ListParagraph"/>
        <w:numPr>
          <w:ilvl w:val="0"/>
          <w:numId w:val="12"/>
        </w:numPr>
        <w:spacing w:after="120"/>
        <w:ind w:left="2852" w:hanging="357"/>
        <w:jc w:val="both"/>
        <w:rPr>
          <w:rFonts w:cs="Arial"/>
        </w:rPr>
      </w:pPr>
      <w:r w:rsidRPr="00D54AB7">
        <w:rPr>
          <w:rFonts w:cs="Arial"/>
        </w:rPr>
        <w:t>use any power or hand tools requiring two hands to operate, such as circular saws.</w:t>
      </w:r>
    </w:p>
    <w:p w14:paraId="2D7B47D6" w14:textId="77777777" w:rsidR="005D6D38" w:rsidRPr="00D54AB7" w:rsidRDefault="005D6D38" w:rsidP="00725119">
      <w:pPr>
        <w:pStyle w:val="ListParagraph"/>
        <w:numPr>
          <w:ilvl w:val="0"/>
          <w:numId w:val="12"/>
        </w:numPr>
        <w:spacing w:after="120"/>
        <w:ind w:left="2852" w:hanging="357"/>
        <w:jc w:val="both"/>
        <w:rPr>
          <w:rFonts w:cs="Arial"/>
        </w:rPr>
      </w:pPr>
      <w:r w:rsidRPr="00D54AB7">
        <w:rPr>
          <w:rFonts w:cs="Arial"/>
        </w:rPr>
        <w:t>use tools that require a high degree of leverage force which, if released may cause the user to over balance or fall from the ladder.</w:t>
      </w:r>
    </w:p>
    <w:p w14:paraId="6D7FAF3C" w14:textId="77777777" w:rsidR="005D6D38" w:rsidRPr="00D54AB7" w:rsidRDefault="005D6D38" w:rsidP="00725119">
      <w:pPr>
        <w:pStyle w:val="ListParagraph"/>
        <w:numPr>
          <w:ilvl w:val="0"/>
          <w:numId w:val="12"/>
        </w:numPr>
        <w:spacing w:after="120"/>
        <w:ind w:left="2852" w:hanging="357"/>
        <w:jc w:val="both"/>
        <w:rPr>
          <w:rFonts w:cs="Arial"/>
        </w:rPr>
      </w:pPr>
      <w:r w:rsidRPr="00D54AB7">
        <w:rPr>
          <w:rFonts w:cs="Arial"/>
        </w:rPr>
        <w:t>face away from the ladder when going up or down, or when working from it.</w:t>
      </w:r>
    </w:p>
    <w:p w14:paraId="56729079" w14:textId="77777777" w:rsidR="005D6D38" w:rsidRPr="00D54AB7" w:rsidRDefault="005D6D38" w:rsidP="00725119">
      <w:pPr>
        <w:pStyle w:val="ListParagraph"/>
        <w:numPr>
          <w:ilvl w:val="0"/>
          <w:numId w:val="12"/>
        </w:numPr>
        <w:spacing w:after="120"/>
        <w:ind w:left="2852" w:hanging="357"/>
        <w:jc w:val="both"/>
        <w:rPr>
          <w:rFonts w:cs="Arial"/>
        </w:rPr>
      </w:pPr>
      <w:r w:rsidRPr="00D54AB7">
        <w:rPr>
          <w:rFonts w:cs="Arial"/>
        </w:rPr>
        <w:t>stand on a rung closer than 900 mm to the top of a single or extension ladder.</w:t>
      </w:r>
    </w:p>
    <w:p w14:paraId="041D5F95" w14:textId="77777777" w:rsidR="005D6D38" w:rsidRPr="00D54AB7" w:rsidRDefault="005D6D38" w:rsidP="00725119">
      <w:pPr>
        <w:pStyle w:val="ListParagraph"/>
        <w:numPr>
          <w:ilvl w:val="0"/>
          <w:numId w:val="12"/>
        </w:numPr>
        <w:spacing w:after="120"/>
        <w:ind w:left="2852" w:hanging="357"/>
        <w:jc w:val="both"/>
        <w:rPr>
          <w:rFonts w:cs="Arial"/>
        </w:rPr>
      </w:pPr>
      <w:r w:rsidRPr="00D54AB7">
        <w:rPr>
          <w:rFonts w:cs="Arial"/>
        </w:rPr>
        <w:t>stand higher than the second tread below the top plate of any stepladder (except for three-rung step ladders).</w:t>
      </w:r>
    </w:p>
    <w:p w14:paraId="75E880A3" w14:textId="77777777" w:rsidR="005D6D38" w:rsidRPr="00D54AB7" w:rsidRDefault="005D6D38" w:rsidP="00A67718">
      <w:pPr>
        <w:spacing w:after="120"/>
        <w:ind w:left="2495"/>
        <w:jc w:val="both"/>
        <w:rPr>
          <w:rFonts w:cs="Arial"/>
        </w:rPr>
      </w:pPr>
      <w:r w:rsidRPr="00D54AB7">
        <w:rPr>
          <w:rFonts w:cs="Arial"/>
        </w:rPr>
        <w:t>Guidance on the selection, safe use and care of potable ladders is set out in AS / NZS 1892 Portable ladders series.</w:t>
      </w:r>
    </w:p>
    <w:p w14:paraId="739BDF2E" w14:textId="77777777" w:rsidR="005D6D38" w:rsidRPr="00A67718" w:rsidRDefault="005D6D38" w:rsidP="00A67718">
      <w:pPr>
        <w:pStyle w:val="Heading3"/>
        <w:rPr>
          <w:rStyle w:val="Emphasis"/>
          <w:i w:val="0"/>
          <w:iCs w:val="0"/>
        </w:rPr>
      </w:pPr>
      <w:bookmarkStart w:id="66" w:name="_Toc40695687"/>
      <w:bookmarkStart w:id="67" w:name="_Toc99960307"/>
      <w:bookmarkStart w:id="68" w:name="_Toc155790380"/>
      <w:r w:rsidRPr="00A67718">
        <w:rPr>
          <w:rStyle w:val="Emphasis"/>
          <w:i w:val="0"/>
          <w:iCs w:val="0"/>
        </w:rPr>
        <w:t>Fixed Ladders</w:t>
      </w:r>
      <w:bookmarkEnd w:id="66"/>
      <w:bookmarkEnd w:id="67"/>
      <w:bookmarkEnd w:id="68"/>
    </w:p>
    <w:p w14:paraId="3DCDCC31" w14:textId="77777777" w:rsidR="005D6D38" w:rsidRPr="00D54AB7" w:rsidRDefault="005D6D38" w:rsidP="00A67718">
      <w:pPr>
        <w:spacing w:after="120"/>
        <w:ind w:left="1588"/>
        <w:jc w:val="both"/>
        <w:rPr>
          <w:rFonts w:cs="Arial"/>
        </w:rPr>
      </w:pPr>
      <w:r w:rsidRPr="00D54AB7">
        <w:rPr>
          <w:rFonts w:cs="Arial"/>
        </w:rPr>
        <w:t>Fixed ladders should be installed in accordance with AS 1657 Fixed Platforms, Walkways, Stairways and Ladders – Design, Construction, and Installation.</w:t>
      </w:r>
    </w:p>
    <w:p w14:paraId="1B1F3D9C" w14:textId="77777777" w:rsidR="005D6D38" w:rsidRPr="00A67718" w:rsidRDefault="005D6D38" w:rsidP="00A67718">
      <w:pPr>
        <w:pStyle w:val="Heading3"/>
        <w:rPr>
          <w:rStyle w:val="Emphasis"/>
          <w:i w:val="0"/>
          <w:iCs w:val="0"/>
        </w:rPr>
      </w:pPr>
      <w:bookmarkStart w:id="69" w:name="_Toc40695688"/>
      <w:bookmarkStart w:id="70" w:name="_Toc99960308"/>
      <w:bookmarkStart w:id="71" w:name="_Toc155790381"/>
      <w:r w:rsidRPr="00A67718">
        <w:rPr>
          <w:rStyle w:val="Emphasis"/>
          <w:i w:val="0"/>
          <w:iCs w:val="0"/>
        </w:rPr>
        <w:t>Ladder Maintenance</w:t>
      </w:r>
      <w:bookmarkEnd w:id="69"/>
      <w:bookmarkEnd w:id="70"/>
      <w:bookmarkEnd w:id="71"/>
    </w:p>
    <w:p w14:paraId="188B39EE" w14:textId="6FF0B7D2" w:rsidR="005D6D38" w:rsidRPr="00D54AB7" w:rsidRDefault="005D6D38" w:rsidP="00A67718">
      <w:pPr>
        <w:spacing w:after="120"/>
        <w:ind w:left="1588"/>
        <w:jc w:val="both"/>
        <w:rPr>
          <w:rFonts w:cs="Arial"/>
        </w:rPr>
      </w:pPr>
      <w:r w:rsidRPr="00D54AB7">
        <w:rPr>
          <w:rFonts w:cs="Arial"/>
        </w:rPr>
        <w:t xml:space="preserve">Ladders must be checked annually by a competent person in accordance with the manufacturer’s recommendations. </w:t>
      </w:r>
      <w:r w:rsidRPr="00D54AB7">
        <w:rPr>
          <w:rFonts w:cs="Arial"/>
          <w:sz w:val="20"/>
          <w:szCs w:val="20"/>
        </w:rPr>
        <w:t xml:space="preserve"> </w:t>
      </w:r>
      <w:hyperlink r:id="rId27" w:history="1">
        <w:r w:rsidRPr="00D54AB7">
          <w:rPr>
            <w:rStyle w:val="Hyperlink"/>
            <w:b/>
          </w:rPr>
          <w:t>Ladder Register / Inspection Checklist Register (044F)</w:t>
        </w:r>
      </w:hyperlink>
      <w:r w:rsidRPr="00D54AB7">
        <w:t xml:space="preserve"> </w:t>
      </w:r>
      <w:r w:rsidRPr="00D54AB7">
        <w:rPr>
          <w:rFonts w:cs="Arial"/>
        </w:rPr>
        <w:t>can be used for recording the ladder inspections.</w:t>
      </w:r>
    </w:p>
    <w:p w14:paraId="303A120A" w14:textId="77777777" w:rsidR="005D6D38" w:rsidRPr="00D54AB7" w:rsidRDefault="005D6D38" w:rsidP="00A67718">
      <w:pPr>
        <w:spacing w:after="120"/>
        <w:ind w:left="1588"/>
        <w:jc w:val="both"/>
        <w:rPr>
          <w:rFonts w:cs="Arial"/>
        </w:rPr>
      </w:pPr>
      <w:r w:rsidRPr="00D54AB7">
        <w:rPr>
          <w:rFonts w:cs="Arial"/>
        </w:rPr>
        <w:t>Ladders with any of the following faults must be replaced or repaired:</w:t>
      </w:r>
    </w:p>
    <w:p w14:paraId="3ED2D469" w14:textId="77777777" w:rsidR="005D6D38" w:rsidRPr="00D54AB7" w:rsidRDefault="005D6D38" w:rsidP="00725119">
      <w:pPr>
        <w:pStyle w:val="ListParagraph"/>
        <w:numPr>
          <w:ilvl w:val="0"/>
          <w:numId w:val="13"/>
        </w:numPr>
        <w:spacing w:after="120"/>
        <w:ind w:left="1945" w:hanging="357"/>
        <w:jc w:val="both"/>
        <w:rPr>
          <w:rFonts w:cs="Arial"/>
        </w:rPr>
      </w:pPr>
      <w:r w:rsidRPr="00D54AB7">
        <w:rPr>
          <w:rFonts w:cs="Arial"/>
        </w:rPr>
        <w:t>fibreglass stiles cracked, chipped, or severely faded with fibres exposed.</w:t>
      </w:r>
    </w:p>
    <w:p w14:paraId="392BA4A0" w14:textId="77777777" w:rsidR="005D6D38" w:rsidRPr="00D54AB7" w:rsidRDefault="005D6D38" w:rsidP="00725119">
      <w:pPr>
        <w:pStyle w:val="ListParagraph"/>
        <w:numPr>
          <w:ilvl w:val="0"/>
          <w:numId w:val="13"/>
        </w:numPr>
        <w:spacing w:after="120"/>
        <w:ind w:left="1945" w:hanging="357"/>
        <w:jc w:val="both"/>
        <w:rPr>
          <w:rFonts w:cs="Arial"/>
        </w:rPr>
      </w:pPr>
      <w:r w:rsidRPr="00D54AB7">
        <w:rPr>
          <w:rFonts w:cs="Arial"/>
        </w:rPr>
        <w:t>timber stiles warped, splintered, cracked, or bruised.</w:t>
      </w:r>
    </w:p>
    <w:p w14:paraId="5A5757DA" w14:textId="77777777" w:rsidR="005D6D38" w:rsidRPr="00D54AB7" w:rsidRDefault="005D6D38" w:rsidP="00725119">
      <w:pPr>
        <w:pStyle w:val="ListParagraph"/>
        <w:numPr>
          <w:ilvl w:val="0"/>
          <w:numId w:val="13"/>
        </w:numPr>
        <w:spacing w:after="120"/>
        <w:ind w:left="1945" w:hanging="357"/>
        <w:jc w:val="both"/>
        <w:rPr>
          <w:rFonts w:cs="Arial"/>
        </w:rPr>
      </w:pPr>
      <w:r w:rsidRPr="00D54AB7">
        <w:rPr>
          <w:rFonts w:cs="Arial"/>
        </w:rPr>
        <w:t>metal stiles twisted, bent, kinked, crushed or with cracked welds or damaged feet.</w:t>
      </w:r>
    </w:p>
    <w:p w14:paraId="63D23C35" w14:textId="77777777" w:rsidR="005D6D38" w:rsidRPr="00D54AB7" w:rsidRDefault="005D6D38" w:rsidP="00725119">
      <w:pPr>
        <w:pStyle w:val="ListParagraph"/>
        <w:numPr>
          <w:ilvl w:val="0"/>
          <w:numId w:val="13"/>
        </w:numPr>
        <w:spacing w:after="120"/>
        <w:ind w:left="1945" w:hanging="357"/>
        <w:jc w:val="both"/>
        <w:rPr>
          <w:rFonts w:cs="Arial"/>
        </w:rPr>
      </w:pPr>
      <w:r w:rsidRPr="00D54AB7">
        <w:rPr>
          <w:rFonts w:cs="Arial"/>
        </w:rPr>
        <w:t>rungs, steps, treads, or top plates that are missing, worn, damaged or loose.</w:t>
      </w:r>
    </w:p>
    <w:p w14:paraId="135C9A51" w14:textId="77777777" w:rsidR="005D6D38" w:rsidRPr="00D54AB7" w:rsidRDefault="005D6D38" w:rsidP="00725119">
      <w:pPr>
        <w:pStyle w:val="ListParagraph"/>
        <w:numPr>
          <w:ilvl w:val="0"/>
          <w:numId w:val="13"/>
        </w:numPr>
        <w:spacing w:after="120"/>
        <w:ind w:left="1945" w:hanging="357"/>
        <w:jc w:val="both"/>
        <w:rPr>
          <w:rFonts w:cs="Arial"/>
        </w:rPr>
      </w:pPr>
      <w:r w:rsidRPr="00D54AB7">
        <w:rPr>
          <w:rFonts w:cs="Arial"/>
        </w:rPr>
        <w:t>tie rods missing, broken or loose.</w:t>
      </w:r>
    </w:p>
    <w:p w14:paraId="6298DFD4" w14:textId="77777777" w:rsidR="005D6D38" w:rsidRPr="00D54AB7" w:rsidRDefault="005D6D38" w:rsidP="00725119">
      <w:pPr>
        <w:pStyle w:val="ListParagraph"/>
        <w:numPr>
          <w:ilvl w:val="0"/>
          <w:numId w:val="13"/>
        </w:numPr>
        <w:spacing w:after="120"/>
        <w:ind w:left="1945" w:hanging="357"/>
        <w:jc w:val="both"/>
        <w:rPr>
          <w:rFonts w:cs="Arial"/>
        </w:rPr>
      </w:pPr>
      <w:r w:rsidRPr="00D54AB7">
        <w:rPr>
          <w:rFonts w:cs="Arial"/>
        </w:rPr>
        <w:t>ropes, braces, or brackets that are missing, broken, or worn.</w:t>
      </w:r>
    </w:p>
    <w:p w14:paraId="1DCFB005" w14:textId="77777777" w:rsidR="005D6D38" w:rsidRPr="00D54AB7" w:rsidRDefault="005D6D38" w:rsidP="00725119">
      <w:pPr>
        <w:pStyle w:val="ListParagraph"/>
        <w:numPr>
          <w:ilvl w:val="0"/>
          <w:numId w:val="13"/>
        </w:numPr>
        <w:spacing w:after="120"/>
        <w:ind w:left="1945" w:hanging="357"/>
        <w:jc w:val="both"/>
        <w:rPr>
          <w:rFonts w:cs="Arial"/>
        </w:rPr>
      </w:pPr>
      <w:r w:rsidRPr="00D54AB7">
        <w:rPr>
          <w:rFonts w:cs="Arial"/>
        </w:rPr>
        <w:lastRenderedPageBreak/>
        <w:t>timber members that are covered with opaque paint or other treatment that could.</w:t>
      </w:r>
    </w:p>
    <w:p w14:paraId="43A067CA" w14:textId="77777777" w:rsidR="005D6D38" w:rsidRPr="00D54AB7" w:rsidRDefault="005D6D38" w:rsidP="00725119">
      <w:pPr>
        <w:pStyle w:val="ListParagraph"/>
        <w:numPr>
          <w:ilvl w:val="0"/>
          <w:numId w:val="13"/>
        </w:numPr>
        <w:spacing w:after="120"/>
        <w:ind w:left="1945" w:hanging="357"/>
        <w:jc w:val="both"/>
        <w:rPr>
          <w:rFonts w:cs="Arial"/>
        </w:rPr>
      </w:pPr>
      <w:r w:rsidRPr="00D54AB7">
        <w:rPr>
          <w:rFonts w:cs="Arial"/>
        </w:rPr>
        <w:t>disguise faults in the timber.</w:t>
      </w:r>
    </w:p>
    <w:p w14:paraId="7BBA7E28" w14:textId="77777777" w:rsidR="005D6D38" w:rsidRPr="00D54AB7" w:rsidRDefault="005D6D38" w:rsidP="00725119">
      <w:pPr>
        <w:pStyle w:val="ListParagraph"/>
        <w:numPr>
          <w:ilvl w:val="0"/>
          <w:numId w:val="13"/>
        </w:numPr>
        <w:spacing w:after="120"/>
        <w:ind w:left="1945" w:hanging="357"/>
        <w:jc w:val="both"/>
        <w:rPr>
          <w:rFonts w:cs="Arial"/>
        </w:rPr>
      </w:pPr>
      <w:r w:rsidRPr="00D54AB7">
        <w:rPr>
          <w:rFonts w:cs="Arial"/>
        </w:rPr>
        <w:t>missing, loose, bent or worn fasteners, i.e., rivets, bolts, and pins.</w:t>
      </w:r>
    </w:p>
    <w:p w14:paraId="3C86B333" w14:textId="77777777" w:rsidR="005D6D38" w:rsidRPr="00D54AB7" w:rsidRDefault="005D6D38" w:rsidP="00725119">
      <w:pPr>
        <w:pStyle w:val="ListParagraph"/>
        <w:numPr>
          <w:ilvl w:val="0"/>
          <w:numId w:val="13"/>
        </w:numPr>
        <w:spacing w:after="120"/>
        <w:ind w:left="1945" w:hanging="357"/>
        <w:jc w:val="both"/>
        <w:rPr>
          <w:rFonts w:cs="Arial"/>
        </w:rPr>
      </w:pPr>
      <w:r w:rsidRPr="00D54AB7">
        <w:rPr>
          <w:rFonts w:cs="Arial"/>
        </w:rPr>
        <w:t>worn or damaged feet, including non-slip material.</w:t>
      </w:r>
    </w:p>
    <w:p w14:paraId="1695904F" w14:textId="77777777" w:rsidR="005D6D38" w:rsidRPr="00A67718" w:rsidRDefault="005D6D38" w:rsidP="00A67718">
      <w:pPr>
        <w:pStyle w:val="Heading2"/>
        <w:rPr>
          <w:rStyle w:val="Emphasis"/>
          <w:i w:val="0"/>
          <w:iCs w:val="0"/>
        </w:rPr>
      </w:pPr>
      <w:bookmarkStart w:id="72" w:name="_Toc99960309"/>
      <w:bookmarkStart w:id="73" w:name="_Toc155790382"/>
      <w:bookmarkStart w:id="74" w:name="_Toc40695689"/>
      <w:r w:rsidRPr="00A67718">
        <w:rPr>
          <w:rStyle w:val="Emphasis"/>
          <w:i w:val="0"/>
          <w:iCs w:val="0"/>
        </w:rPr>
        <w:t>Falls on the Same Level</w:t>
      </w:r>
      <w:bookmarkEnd w:id="72"/>
      <w:bookmarkEnd w:id="73"/>
    </w:p>
    <w:p w14:paraId="02CDE5F1" w14:textId="77777777" w:rsidR="005D6D38" w:rsidRPr="00A7529B" w:rsidRDefault="005D6D38" w:rsidP="00A67718">
      <w:pPr>
        <w:spacing w:after="120"/>
        <w:ind w:left="851"/>
        <w:jc w:val="both"/>
        <w:rPr>
          <w:rFonts w:cs="Arial"/>
        </w:rPr>
      </w:pPr>
      <w:r w:rsidRPr="00A7529B">
        <w:rPr>
          <w:rFonts w:cs="Arial"/>
        </w:rPr>
        <w:t>To effectively control slips, trips and falls, risk factors to consider are:</w:t>
      </w:r>
    </w:p>
    <w:p w14:paraId="2FFB0DB7" w14:textId="77777777" w:rsidR="005D6D38" w:rsidRPr="00A7529B" w:rsidRDefault="005D6D38" w:rsidP="00725119">
      <w:pPr>
        <w:pStyle w:val="ListParagraph"/>
        <w:numPr>
          <w:ilvl w:val="0"/>
          <w:numId w:val="13"/>
        </w:numPr>
        <w:spacing w:after="120"/>
        <w:ind w:left="1208" w:hanging="357"/>
        <w:jc w:val="both"/>
        <w:rPr>
          <w:rFonts w:cs="Arial"/>
        </w:rPr>
      </w:pPr>
      <w:r w:rsidRPr="00A7529B">
        <w:rPr>
          <w:rFonts w:cs="Arial"/>
        </w:rPr>
        <w:t>environmental (floor, steps, slopes etc.).</w:t>
      </w:r>
    </w:p>
    <w:p w14:paraId="4D4A040B" w14:textId="77777777" w:rsidR="005D6D38" w:rsidRPr="00A7529B" w:rsidRDefault="005D6D38" w:rsidP="00725119">
      <w:pPr>
        <w:pStyle w:val="ListParagraph"/>
        <w:numPr>
          <w:ilvl w:val="0"/>
          <w:numId w:val="13"/>
        </w:numPr>
        <w:spacing w:after="120"/>
        <w:ind w:left="1208" w:hanging="357"/>
        <w:jc w:val="both"/>
        <w:rPr>
          <w:rFonts w:cs="Arial"/>
        </w:rPr>
      </w:pPr>
      <w:r w:rsidRPr="00A7529B">
        <w:rPr>
          <w:rFonts w:cs="Arial"/>
        </w:rPr>
        <w:t>contamination (water, food, litter etc.).</w:t>
      </w:r>
    </w:p>
    <w:p w14:paraId="2B89ED51" w14:textId="77777777" w:rsidR="005D6D38" w:rsidRPr="00A7529B" w:rsidRDefault="005D6D38" w:rsidP="00725119">
      <w:pPr>
        <w:pStyle w:val="ListParagraph"/>
        <w:numPr>
          <w:ilvl w:val="0"/>
          <w:numId w:val="13"/>
        </w:numPr>
        <w:spacing w:after="120"/>
        <w:ind w:left="1208" w:hanging="357"/>
        <w:jc w:val="both"/>
        <w:rPr>
          <w:rFonts w:cs="Arial"/>
        </w:rPr>
      </w:pPr>
      <w:r w:rsidRPr="00A7529B">
        <w:rPr>
          <w:rFonts w:cs="Arial"/>
        </w:rPr>
        <w:t>organisational (task, safety culture etc.).</w:t>
      </w:r>
    </w:p>
    <w:p w14:paraId="656215AA" w14:textId="77777777" w:rsidR="005D6D38" w:rsidRPr="00A7529B" w:rsidRDefault="005D6D38" w:rsidP="00725119">
      <w:pPr>
        <w:pStyle w:val="ListParagraph"/>
        <w:numPr>
          <w:ilvl w:val="0"/>
          <w:numId w:val="13"/>
        </w:numPr>
        <w:spacing w:after="120"/>
        <w:ind w:left="1208" w:hanging="357"/>
        <w:jc w:val="both"/>
        <w:rPr>
          <w:rFonts w:cs="Arial"/>
        </w:rPr>
      </w:pPr>
      <w:r w:rsidRPr="00A7529B">
        <w:rPr>
          <w:rFonts w:cs="Arial"/>
        </w:rPr>
        <w:t>footwear appropriate for the task being undertaken should be worn.</w:t>
      </w:r>
    </w:p>
    <w:p w14:paraId="7EE60168" w14:textId="77777777" w:rsidR="005D6D38" w:rsidRPr="00A7529B" w:rsidRDefault="005D6D38" w:rsidP="00725119">
      <w:pPr>
        <w:pStyle w:val="ListParagraph"/>
        <w:numPr>
          <w:ilvl w:val="0"/>
          <w:numId w:val="13"/>
        </w:numPr>
        <w:spacing w:after="120"/>
        <w:ind w:left="1208" w:hanging="357"/>
        <w:jc w:val="both"/>
        <w:rPr>
          <w:rFonts w:cs="Arial"/>
        </w:rPr>
      </w:pPr>
      <w:r w:rsidRPr="00A7529B">
        <w:rPr>
          <w:rFonts w:cs="Arial"/>
        </w:rPr>
        <w:t>equipment (steps, ladders, harnesses etc.).</w:t>
      </w:r>
    </w:p>
    <w:p w14:paraId="58D0ED23" w14:textId="77777777" w:rsidR="005D6D38" w:rsidRPr="00A7529B" w:rsidRDefault="005D6D38" w:rsidP="00725119">
      <w:pPr>
        <w:pStyle w:val="ListParagraph"/>
        <w:numPr>
          <w:ilvl w:val="0"/>
          <w:numId w:val="13"/>
        </w:numPr>
        <w:spacing w:after="120"/>
        <w:ind w:left="1208" w:hanging="357"/>
        <w:jc w:val="both"/>
        <w:rPr>
          <w:rFonts w:cs="Arial"/>
        </w:rPr>
      </w:pPr>
      <w:r w:rsidRPr="00A7529B">
        <w:rPr>
          <w:rFonts w:cs="Arial"/>
        </w:rPr>
        <w:t>individual factors (e.g., information and training, supervision, pedestrian behaviour, vision etc.).</w:t>
      </w:r>
    </w:p>
    <w:p w14:paraId="62264961" w14:textId="77777777" w:rsidR="005D6D38" w:rsidRPr="00A7529B" w:rsidRDefault="005D6D38" w:rsidP="00A67718">
      <w:pPr>
        <w:spacing w:after="120"/>
        <w:ind w:left="851"/>
        <w:jc w:val="both"/>
        <w:rPr>
          <w:rFonts w:cs="Arial"/>
        </w:rPr>
      </w:pPr>
      <w:r w:rsidRPr="00A7529B">
        <w:rPr>
          <w:rFonts w:cs="Arial"/>
        </w:rPr>
        <w:t>A range of measures will be required to control the hazards.</w:t>
      </w:r>
    </w:p>
    <w:p w14:paraId="71D9FD21" w14:textId="14D228E8" w:rsidR="005D6D38" w:rsidRPr="00A7529B" w:rsidRDefault="005D6D38" w:rsidP="00A67718">
      <w:pPr>
        <w:spacing w:after="120"/>
        <w:ind w:left="851"/>
        <w:jc w:val="both"/>
        <w:rPr>
          <w:rFonts w:cs="Arial"/>
        </w:rPr>
      </w:pPr>
      <w:r w:rsidRPr="00A7529B">
        <w:rPr>
          <w:rFonts w:cs="Arial"/>
        </w:rPr>
        <w:t xml:space="preserve">Guidance on possible control measures is provided in </w:t>
      </w:r>
      <w:hyperlink r:id="rId28" w:history="1">
        <w:r w:rsidRPr="00A7529B">
          <w:rPr>
            <w:rStyle w:val="Hyperlink"/>
            <w:rFonts w:cs="Arial"/>
            <w:b/>
          </w:rPr>
          <w:t>Slips, Trips and Falls Guideline (012G)</w:t>
        </w:r>
      </w:hyperlink>
      <w:r w:rsidRPr="00A7529B">
        <w:rPr>
          <w:rFonts w:cs="Arial"/>
        </w:rPr>
        <w:t>.</w:t>
      </w:r>
    </w:p>
    <w:p w14:paraId="52D0D499" w14:textId="77777777" w:rsidR="005D6D38" w:rsidRPr="00A67718" w:rsidRDefault="005D6D38" w:rsidP="00A67718">
      <w:pPr>
        <w:pStyle w:val="Heading3"/>
      </w:pPr>
      <w:bookmarkStart w:id="75" w:name="_Toc99960310"/>
      <w:bookmarkStart w:id="76" w:name="_Toc155790383"/>
      <w:r w:rsidRPr="00A67718">
        <w:t>Slips and Trips</w:t>
      </w:r>
      <w:bookmarkEnd w:id="75"/>
      <w:bookmarkEnd w:id="76"/>
    </w:p>
    <w:p w14:paraId="3078C3EE" w14:textId="77777777" w:rsidR="005D6D38" w:rsidRPr="00A7529B" w:rsidRDefault="005D6D38" w:rsidP="00A67718">
      <w:pPr>
        <w:spacing w:after="120"/>
        <w:ind w:left="1588"/>
        <w:jc w:val="both"/>
        <w:rPr>
          <w:rFonts w:cstheme="minorHAnsi"/>
        </w:rPr>
      </w:pPr>
      <w:r w:rsidRPr="00A7529B">
        <w:rPr>
          <w:rFonts w:cstheme="minorHAnsi"/>
        </w:rPr>
        <w:t xml:space="preserve">Falls on the same level result from slips and trips rather than from elevation contributing to worker injuries. </w:t>
      </w:r>
    </w:p>
    <w:p w14:paraId="24014CD7" w14:textId="77777777" w:rsidR="005D6D38" w:rsidRPr="00A7529B" w:rsidRDefault="005D6D38" w:rsidP="00A67718">
      <w:pPr>
        <w:spacing w:after="120"/>
        <w:ind w:left="1588"/>
        <w:jc w:val="both"/>
        <w:rPr>
          <w:rFonts w:cstheme="minorHAnsi"/>
        </w:rPr>
      </w:pPr>
      <w:r w:rsidRPr="00A7529B">
        <w:rPr>
          <w:rFonts w:cstheme="minorHAnsi"/>
        </w:rPr>
        <w:t xml:space="preserve">Slips can occur where there is too little friction or traction between the footwear and the walking surface.  Common causes of slips include: </w:t>
      </w:r>
    </w:p>
    <w:p w14:paraId="60EDA39A" w14:textId="77777777" w:rsidR="005D6D38" w:rsidRPr="00A7529B" w:rsidRDefault="005D6D38" w:rsidP="00725119">
      <w:pPr>
        <w:pStyle w:val="ListParagraph"/>
        <w:numPr>
          <w:ilvl w:val="0"/>
          <w:numId w:val="13"/>
        </w:numPr>
        <w:spacing w:after="120"/>
        <w:ind w:left="1945" w:hanging="357"/>
        <w:jc w:val="both"/>
        <w:rPr>
          <w:rFonts w:cstheme="minorHAnsi"/>
        </w:rPr>
      </w:pPr>
      <w:r w:rsidRPr="00A7529B">
        <w:rPr>
          <w:rFonts w:cstheme="minorHAnsi"/>
        </w:rPr>
        <w:t xml:space="preserve">wet, oily, or uneven surfaces. </w:t>
      </w:r>
    </w:p>
    <w:p w14:paraId="17AA4070" w14:textId="77777777" w:rsidR="005D6D38" w:rsidRPr="00A7529B" w:rsidRDefault="005D6D38" w:rsidP="00725119">
      <w:pPr>
        <w:pStyle w:val="ListParagraph"/>
        <w:numPr>
          <w:ilvl w:val="0"/>
          <w:numId w:val="13"/>
        </w:numPr>
        <w:spacing w:after="120"/>
        <w:ind w:left="1945" w:hanging="357"/>
        <w:jc w:val="both"/>
        <w:rPr>
          <w:rFonts w:cstheme="minorHAnsi"/>
        </w:rPr>
      </w:pPr>
      <w:r w:rsidRPr="00A7529B">
        <w:rPr>
          <w:rFonts w:cstheme="minorHAnsi"/>
        </w:rPr>
        <w:t xml:space="preserve">occasional spills. </w:t>
      </w:r>
    </w:p>
    <w:p w14:paraId="7976B4F8" w14:textId="77777777" w:rsidR="005D6D38" w:rsidRPr="00A7529B" w:rsidRDefault="005D6D38" w:rsidP="00725119">
      <w:pPr>
        <w:pStyle w:val="ListParagraph"/>
        <w:numPr>
          <w:ilvl w:val="0"/>
          <w:numId w:val="13"/>
        </w:numPr>
        <w:spacing w:after="120"/>
        <w:ind w:left="1945" w:hanging="357"/>
        <w:jc w:val="both"/>
        <w:rPr>
          <w:rFonts w:cstheme="minorHAnsi"/>
        </w:rPr>
      </w:pPr>
      <w:r w:rsidRPr="00A7529B">
        <w:rPr>
          <w:rFonts w:cstheme="minorHAnsi"/>
        </w:rPr>
        <w:t xml:space="preserve">weather hazards. </w:t>
      </w:r>
    </w:p>
    <w:p w14:paraId="5A097558" w14:textId="77777777" w:rsidR="005D6D38" w:rsidRPr="00A7529B" w:rsidRDefault="005D6D38" w:rsidP="00725119">
      <w:pPr>
        <w:pStyle w:val="ListParagraph"/>
        <w:numPr>
          <w:ilvl w:val="0"/>
          <w:numId w:val="13"/>
        </w:numPr>
        <w:spacing w:after="120"/>
        <w:ind w:left="1945" w:hanging="357"/>
        <w:jc w:val="both"/>
        <w:rPr>
          <w:rFonts w:cstheme="minorHAnsi"/>
        </w:rPr>
      </w:pPr>
      <w:r w:rsidRPr="00A7529B">
        <w:rPr>
          <w:rFonts w:cstheme="minorHAnsi"/>
        </w:rPr>
        <w:t xml:space="preserve">loose, unanchored rugs or mats. </w:t>
      </w:r>
    </w:p>
    <w:p w14:paraId="37E7967F" w14:textId="77777777" w:rsidR="005D6D38" w:rsidRPr="00A7529B" w:rsidRDefault="005D6D38" w:rsidP="00725119">
      <w:pPr>
        <w:pStyle w:val="ListParagraph"/>
        <w:numPr>
          <w:ilvl w:val="0"/>
          <w:numId w:val="13"/>
        </w:numPr>
        <w:spacing w:after="120"/>
        <w:ind w:left="1945" w:hanging="357"/>
        <w:jc w:val="both"/>
        <w:rPr>
          <w:rFonts w:cstheme="minorHAnsi"/>
        </w:rPr>
      </w:pPr>
      <w:r w:rsidRPr="00A7529B">
        <w:rPr>
          <w:rFonts w:cstheme="minorHAnsi"/>
        </w:rPr>
        <w:t xml:space="preserve">flooring or other walking surfaces that do not have the same degree of traction in all areas. </w:t>
      </w:r>
    </w:p>
    <w:p w14:paraId="4A8564B2" w14:textId="77777777" w:rsidR="005D6D38" w:rsidRPr="00A7529B" w:rsidRDefault="005D6D38" w:rsidP="00A67718">
      <w:pPr>
        <w:spacing w:after="120"/>
        <w:ind w:left="1588"/>
        <w:jc w:val="both"/>
        <w:rPr>
          <w:rFonts w:cstheme="minorHAnsi"/>
        </w:rPr>
      </w:pPr>
      <w:r w:rsidRPr="00A7529B">
        <w:rPr>
          <w:rFonts w:cstheme="minorHAnsi"/>
        </w:rPr>
        <w:t xml:space="preserve">Trips happen when the foot collides (strikes, hits) an object, causing a loss of balance and, possibly a fall.  Common causes of tripping include: </w:t>
      </w:r>
    </w:p>
    <w:p w14:paraId="7A74E357" w14:textId="77777777" w:rsidR="005D6D38" w:rsidRPr="00A7529B" w:rsidRDefault="005D6D38" w:rsidP="00725119">
      <w:pPr>
        <w:pStyle w:val="ListParagraph"/>
        <w:numPr>
          <w:ilvl w:val="0"/>
          <w:numId w:val="13"/>
        </w:numPr>
        <w:spacing w:after="120"/>
        <w:ind w:left="1945" w:hanging="357"/>
        <w:jc w:val="both"/>
        <w:rPr>
          <w:rFonts w:cstheme="minorHAnsi"/>
        </w:rPr>
      </w:pPr>
      <w:r w:rsidRPr="00A7529B">
        <w:rPr>
          <w:rFonts w:cstheme="minorHAnsi"/>
        </w:rPr>
        <w:t xml:space="preserve">obstructed view. </w:t>
      </w:r>
    </w:p>
    <w:p w14:paraId="71428946" w14:textId="77777777" w:rsidR="005D6D38" w:rsidRPr="00A7529B" w:rsidRDefault="005D6D38" w:rsidP="00725119">
      <w:pPr>
        <w:pStyle w:val="ListParagraph"/>
        <w:numPr>
          <w:ilvl w:val="0"/>
          <w:numId w:val="13"/>
        </w:numPr>
        <w:spacing w:after="120"/>
        <w:ind w:left="1945" w:hanging="357"/>
        <w:jc w:val="both"/>
        <w:rPr>
          <w:rFonts w:cstheme="minorHAnsi"/>
        </w:rPr>
      </w:pPr>
      <w:r w:rsidRPr="00A7529B">
        <w:rPr>
          <w:rFonts w:cstheme="minorHAnsi"/>
        </w:rPr>
        <w:t xml:space="preserve">poor lighting. </w:t>
      </w:r>
    </w:p>
    <w:p w14:paraId="20992842" w14:textId="77777777" w:rsidR="005D6D38" w:rsidRPr="00A7529B" w:rsidRDefault="005D6D38" w:rsidP="00725119">
      <w:pPr>
        <w:pStyle w:val="ListParagraph"/>
        <w:numPr>
          <w:ilvl w:val="0"/>
          <w:numId w:val="13"/>
        </w:numPr>
        <w:spacing w:after="120"/>
        <w:ind w:left="1945" w:hanging="357"/>
        <w:jc w:val="both"/>
        <w:rPr>
          <w:rFonts w:cstheme="minorHAnsi"/>
        </w:rPr>
      </w:pPr>
      <w:r w:rsidRPr="00A7529B">
        <w:rPr>
          <w:rFonts w:cstheme="minorHAnsi"/>
        </w:rPr>
        <w:t xml:space="preserve">clutter in the way. </w:t>
      </w:r>
    </w:p>
    <w:p w14:paraId="2EAA401F" w14:textId="77777777" w:rsidR="005D6D38" w:rsidRPr="00A7529B" w:rsidRDefault="005D6D38" w:rsidP="00725119">
      <w:pPr>
        <w:pStyle w:val="ListParagraph"/>
        <w:numPr>
          <w:ilvl w:val="0"/>
          <w:numId w:val="13"/>
        </w:numPr>
        <w:spacing w:after="120"/>
        <w:ind w:left="1945" w:hanging="357"/>
        <w:jc w:val="both"/>
        <w:rPr>
          <w:rFonts w:cstheme="minorHAnsi"/>
        </w:rPr>
      </w:pPr>
      <w:r w:rsidRPr="00A7529B">
        <w:rPr>
          <w:rFonts w:cstheme="minorHAnsi"/>
        </w:rPr>
        <w:t xml:space="preserve">wrinkled carpeting. </w:t>
      </w:r>
    </w:p>
    <w:p w14:paraId="546ABE6D" w14:textId="77777777" w:rsidR="005D6D38" w:rsidRPr="00A7529B" w:rsidRDefault="005D6D38" w:rsidP="00725119">
      <w:pPr>
        <w:pStyle w:val="ListParagraph"/>
        <w:numPr>
          <w:ilvl w:val="0"/>
          <w:numId w:val="13"/>
        </w:numPr>
        <w:spacing w:after="120"/>
        <w:ind w:left="1945" w:hanging="357"/>
        <w:jc w:val="both"/>
        <w:rPr>
          <w:rFonts w:cstheme="minorHAnsi"/>
        </w:rPr>
      </w:pPr>
      <w:r w:rsidRPr="00A7529B">
        <w:rPr>
          <w:rFonts w:cstheme="minorHAnsi"/>
        </w:rPr>
        <w:t xml:space="preserve">uncovered cables. </w:t>
      </w:r>
    </w:p>
    <w:p w14:paraId="1E183B49" w14:textId="77777777" w:rsidR="005D6D38" w:rsidRPr="00A7529B" w:rsidRDefault="005D6D38" w:rsidP="00725119">
      <w:pPr>
        <w:pStyle w:val="ListParagraph"/>
        <w:numPr>
          <w:ilvl w:val="0"/>
          <w:numId w:val="13"/>
        </w:numPr>
        <w:spacing w:after="120"/>
        <w:ind w:left="1945" w:hanging="357"/>
        <w:jc w:val="both"/>
        <w:rPr>
          <w:rFonts w:cstheme="minorHAnsi"/>
        </w:rPr>
      </w:pPr>
      <w:r w:rsidRPr="00A7529B">
        <w:rPr>
          <w:rFonts w:cstheme="minorHAnsi"/>
        </w:rPr>
        <w:t xml:space="preserve">drawers not being closed. </w:t>
      </w:r>
    </w:p>
    <w:p w14:paraId="22A71146" w14:textId="77777777" w:rsidR="005D6D38" w:rsidRPr="00A7529B" w:rsidRDefault="005D6D38" w:rsidP="00725119">
      <w:pPr>
        <w:pStyle w:val="ListParagraph"/>
        <w:numPr>
          <w:ilvl w:val="0"/>
          <w:numId w:val="13"/>
        </w:numPr>
        <w:spacing w:after="120"/>
        <w:ind w:left="1945" w:hanging="357"/>
        <w:jc w:val="both"/>
        <w:rPr>
          <w:rFonts w:cstheme="minorHAnsi"/>
        </w:rPr>
      </w:pPr>
      <w:r w:rsidRPr="00A7529B">
        <w:rPr>
          <w:rFonts w:cstheme="minorHAnsi"/>
        </w:rPr>
        <w:t>uneven (steps, thresholds) walking surfaces.</w:t>
      </w:r>
    </w:p>
    <w:p w14:paraId="7E4E7548" w14:textId="77777777" w:rsidR="005D6D38" w:rsidRPr="00A67718" w:rsidRDefault="005D6D38" w:rsidP="00A67718">
      <w:pPr>
        <w:pStyle w:val="Heading3"/>
      </w:pPr>
      <w:bookmarkStart w:id="77" w:name="_Toc99960311"/>
      <w:bookmarkStart w:id="78" w:name="_Toc155790384"/>
      <w:r w:rsidRPr="00A67718">
        <w:lastRenderedPageBreak/>
        <w:t>Control Measures</w:t>
      </w:r>
      <w:bookmarkEnd w:id="77"/>
      <w:bookmarkEnd w:id="78"/>
    </w:p>
    <w:p w14:paraId="22F6369B" w14:textId="77777777" w:rsidR="005D6D38" w:rsidRPr="00A7529B" w:rsidRDefault="005D6D38" w:rsidP="00A67718">
      <w:pPr>
        <w:spacing w:after="120"/>
        <w:ind w:left="1588"/>
        <w:jc w:val="both"/>
      </w:pPr>
      <w:r w:rsidRPr="00A7529B">
        <w:t>Slips and trips result from unintended or unexpected change in the contact between the feet and the ground or walking surface.  Good housekeeping, quality of walking surfaces (flooring), selection of proper footwear, and appropriate pace of walking are critical for preventing fall incidents.</w:t>
      </w:r>
    </w:p>
    <w:p w14:paraId="5A999E11" w14:textId="77777777" w:rsidR="005D6D38" w:rsidRPr="00A67718" w:rsidRDefault="005D6D38" w:rsidP="00A67718">
      <w:pPr>
        <w:pStyle w:val="Heading3"/>
      </w:pPr>
      <w:bookmarkStart w:id="79" w:name="_Toc99960312"/>
      <w:bookmarkStart w:id="80" w:name="_Toc155790385"/>
      <w:r w:rsidRPr="00A67718">
        <w:t>Housekeeping</w:t>
      </w:r>
      <w:bookmarkEnd w:id="79"/>
      <w:bookmarkEnd w:id="80"/>
    </w:p>
    <w:p w14:paraId="5251D023" w14:textId="77777777" w:rsidR="005D6D38" w:rsidRPr="00A7529B" w:rsidRDefault="005D6D38" w:rsidP="00A67718">
      <w:pPr>
        <w:spacing w:after="120"/>
        <w:ind w:left="1588"/>
        <w:jc w:val="both"/>
      </w:pPr>
      <w:r w:rsidRPr="00A7529B">
        <w:t xml:space="preserve">Good housekeeping is fundamental in the prevention of falls due to slips and trips.  It includes: </w:t>
      </w:r>
    </w:p>
    <w:p w14:paraId="27AAA004" w14:textId="77777777" w:rsidR="005D6D38" w:rsidRPr="00A7529B" w:rsidRDefault="005D6D38" w:rsidP="00725119">
      <w:pPr>
        <w:pStyle w:val="ListParagraph"/>
        <w:numPr>
          <w:ilvl w:val="0"/>
          <w:numId w:val="29"/>
        </w:numPr>
        <w:spacing w:after="120"/>
        <w:ind w:left="1945" w:hanging="357"/>
        <w:jc w:val="both"/>
      </w:pPr>
      <w:r w:rsidRPr="00A7529B">
        <w:t xml:space="preserve">cleaning all spills immediately. </w:t>
      </w:r>
    </w:p>
    <w:p w14:paraId="57C97000" w14:textId="77777777" w:rsidR="005D6D38" w:rsidRPr="00A7529B" w:rsidRDefault="005D6D38" w:rsidP="00725119">
      <w:pPr>
        <w:pStyle w:val="ListParagraph"/>
        <w:numPr>
          <w:ilvl w:val="0"/>
          <w:numId w:val="29"/>
        </w:numPr>
        <w:spacing w:after="120"/>
        <w:ind w:left="1945" w:hanging="357"/>
        <w:jc w:val="both"/>
      </w:pPr>
      <w:r w:rsidRPr="00A7529B">
        <w:t xml:space="preserve">marking spills and wet areas. </w:t>
      </w:r>
    </w:p>
    <w:p w14:paraId="65DA92D4" w14:textId="77777777" w:rsidR="005D6D38" w:rsidRPr="00A7529B" w:rsidRDefault="005D6D38" w:rsidP="00725119">
      <w:pPr>
        <w:pStyle w:val="ListParagraph"/>
        <w:numPr>
          <w:ilvl w:val="0"/>
          <w:numId w:val="29"/>
        </w:numPr>
        <w:spacing w:after="120"/>
        <w:ind w:left="1945" w:hanging="357"/>
        <w:jc w:val="both"/>
      </w:pPr>
      <w:r w:rsidRPr="00A7529B">
        <w:t xml:space="preserve">mopping or sweeping debris from floors. </w:t>
      </w:r>
    </w:p>
    <w:p w14:paraId="0D3FBF43" w14:textId="77777777" w:rsidR="005D6D38" w:rsidRPr="00A7529B" w:rsidRDefault="005D6D38" w:rsidP="00725119">
      <w:pPr>
        <w:pStyle w:val="ListParagraph"/>
        <w:numPr>
          <w:ilvl w:val="0"/>
          <w:numId w:val="29"/>
        </w:numPr>
        <w:spacing w:after="120"/>
        <w:ind w:left="1945" w:hanging="357"/>
        <w:jc w:val="both"/>
      </w:pPr>
      <w:r w:rsidRPr="00A7529B">
        <w:t xml:space="preserve">keeping flooring in good condition. </w:t>
      </w:r>
    </w:p>
    <w:p w14:paraId="6199248F" w14:textId="77777777" w:rsidR="005D6D38" w:rsidRPr="00A7529B" w:rsidRDefault="005D6D38" w:rsidP="00725119">
      <w:pPr>
        <w:pStyle w:val="ListParagraph"/>
        <w:numPr>
          <w:ilvl w:val="0"/>
          <w:numId w:val="29"/>
        </w:numPr>
        <w:spacing w:after="120"/>
        <w:ind w:left="1945" w:hanging="357"/>
        <w:jc w:val="both"/>
      </w:pPr>
      <w:r w:rsidRPr="00A7529B">
        <w:t xml:space="preserve">removing obstacles from walkways and keeping walkways free of clutter. </w:t>
      </w:r>
    </w:p>
    <w:p w14:paraId="4B1C7D22" w14:textId="77777777" w:rsidR="005D6D38" w:rsidRPr="00A7529B" w:rsidRDefault="005D6D38" w:rsidP="00725119">
      <w:pPr>
        <w:pStyle w:val="ListParagraph"/>
        <w:numPr>
          <w:ilvl w:val="0"/>
          <w:numId w:val="29"/>
        </w:numPr>
        <w:spacing w:after="120"/>
        <w:ind w:left="1945" w:hanging="357"/>
        <w:jc w:val="both"/>
      </w:pPr>
      <w:r w:rsidRPr="00A7529B">
        <w:t xml:space="preserve">ensuring that vision is not obstructed when carrying or pushing objects. </w:t>
      </w:r>
    </w:p>
    <w:p w14:paraId="1EF94C82" w14:textId="77777777" w:rsidR="005D6D38" w:rsidRPr="00A7529B" w:rsidRDefault="005D6D38" w:rsidP="00725119">
      <w:pPr>
        <w:pStyle w:val="ListParagraph"/>
        <w:numPr>
          <w:ilvl w:val="0"/>
          <w:numId w:val="29"/>
        </w:numPr>
        <w:spacing w:after="120"/>
        <w:ind w:left="1945" w:hanging="357"/>
        <w:jc w:val="both"/>
      </w:pPr>
      <w:r w:rsidRPr="00A7529B">
        <w:t xml:space="preserve">securing (tacking, taping, etc.) mats, rugs and carpets that do not lay flat. </w:t>
      </w:r>
    </w:p>
    <w:p w14:paraId="5CF8D1D2" w14:textId="77777777" w:rsidR="005D6D38" w:rsidRPr="00A7529B" w:rsidRDefault="005D6D38" w:rsidP="00725119">
      <w:pPr>
        <w:pStyle w:val="ListParagraph"/>
        <w:numPr>
          <w:ilvl w:val="0"/>
          <w:numId w:val="29"/>
        </w:numPr>
        <w:spacing w:after="120"/>
        <w:ind w:left="1945" w:hanging="357"/>
        <w:jc w:val="both"/>
      </w:pPr>
      <w:r w:rsidRPr="00A7529B">
        <w:t xml:space="preserve">always closing file cabinet or storage drawers. </w:t>
      </w:r>
    </w:p>
    <w:p w14:paraId="509640C7" w14:textId="77777777" w:rsidR="005D6D38" w:rsidRPr="00A7529B" w:rsidRDefault="005D6D38" w:rsidP="00725119">
      <w:pPr>
        <w:pStyle w:val="ListParagraph"/>
        <w:numPr>
          <w:ilvl w:val="0"/>
          <w:numId w:val="29"/>
        </w:numPr>
        <w:spacing w:after="120"/>
        <w:ind w:left="1945" w:hanging="357"/>
        <w:jc w:val="both"/>
      </w:pPr>
      <w:r w:rsidRPr="00A7529B">
        <w:t xml:space="preserve">keeping working areas and walkways well lit. </w:t>
      </w:r>
    </w:p>
    <w:p w14:paraId="2F3FE3D1" w14:textId="77777777" w:rsidR="005D6D38" w:rsidRPr="00A7529B" w:rsidRDefault="005D6D38" w:rsidP="00725119">
      <w:pPr>
        <w:pStyle w:val="ListParagraph"/>
        <w:numPr>
          <w:ilvl w:val="0"/>
          <w:numId w:val="29"/>
        </w:numPr>
        <w:spacing w:after="120"/>
        <w:ind w:left="1945" w:hanging="357"/>
        <w:jc w:val="both"/>
      </w:pPr>
      <w:r w:rsidRPr="00A7529B">
        <w:t>using a torch if entering a dark area where there is no light.</w:t>
      </w:r>
    </w:p>
    <w:p w14:paraId="41139461" w14:textId="77777777" w:rsidR="005D6D38" w:rsidRPr="00A7529B" w:rsidRDefault="005D6D38" w:rsidP="00725119">
      <w:pPr>
        <w:pStyle w:val="ListParagraph"/>
        <w:numPr>
          <w:ilvl w:val="0"/>
          <w:numId w:val="29"/>
        </w:numPr>
        <w:spacing w:after="120"/>
        <w:ind w:left="1945" w:hanging="357"/>
        <w:jc w:val="both"/>
      </w:pPr>
      <w:r w:rsidRPr="00A7529B">
        <w:t>replacing used light bulbs and faulty switches.</w:t>
      </w:r>
    </w:p>
    <w:p w14:paraId="273023B5" w14:textId="77777777" w:rsidR="005D6D38" w:rsidRPr="00A67718" w:rsidRDefault="005D6D38" w:rsidP="00A67718">
      <w:pPr>
        <w:pStyle w:val="Heading3"/>
      </w:pPr>
      <w:bookmarkStart w:id="81" w:name="_Toc99960313"/>
      <w:bookmarkStart w:id="82" w:name="_Toc155790386"/>
      <w:r w:rsidRPr="00A67718">
        <w:t>Flooring</w:t>
      </w:r>
      <w:bookmarkEnd w:id="81"/>
      <w:bookmarkEnd w:id="82"/>
    </w:p>
    <w:p w14:paraId="7CD6A1C1" w14:textId="77777777" w:rsidR="005D6D38" w:rsidRPr="00A7529B" w:rsidRDefault="005D6D38" w:rsidP="00A67718">
      <w:pPr>
        <w:spacing w:after="120"/>
        <w:ind w:left="1588"/>
        <w:jc w:val="both"/>
      </w:pPr>
      <w:r w:rsidRPr="00A7529B">
        <w:t>Changing or modifying walking surfaces can assist in preventing slips and trips.  Recoating or replacing floors, installing mats, pressure-sensitive abrasive strips or abrasive-filled paint-on coating and metal or synthetic decking can further improve safety and reduce risk of falling.  Resilient, non-slippery flooring also prevents or reduces foot fatigue which can contribute to slips.  Good housekeeping however must still be maintained in addition to improved flooring surfaces.</w:t>
      </w:r>
    </w:p>
    <w:p w14:paraId="5108627F" w14:textId="77777777" w:rsidR="005D6D38" w:rsidRPr="00725119" w:rsidRDefault="005D6D38" w:rsidP="00725119">
      <w:pPr>
        <w:pStyle w:val="Heading3"/>
      </w:pPr>
      <w:bookmarkStart w:id="83" w:name="_Toc99960314"/>
      <w:bookmarkStart w:id="84" w:name="_Toc155790387"/>
      <w:r w:rsidRPr="00725119">
        <w:t>Footwear</w:t>
      </w:r>
      <w:bookmarkEnd w:id="83"/>
      <w:bookmarkEnd w:id="84"/>
    </w:p>
    <w:p w14:paraId="49B785DE" w14:textId="77777777" w:rsidR="005D6D38" w:rsidRPr="00A7529B" w:rsidRDefault="005D6D38" w:rsidP="00725119">
      <w:pPr>
        <w:spacing w:after="120"/>
        <w:ind w:left="1588"/>
        <w:jc w:val="both"/>
      </w:pPr>
      <w:r w:rsidRPr="00A7529B">
        <w:t xml:space="preserve">In workplaces where floors may be oily or wet or where workers spend considerable time outdoors, prevention of fall incidents should focus on selecting proper footwear with anti-slip properties. </w:t>
      </w:r>
    </w:p>
    <w:p w14:paraId="2097666C" w14:textId="77777777" w:rsidR="005D6D38" w:rsidRPr="00A7529B" w:rsidRDefault="005D6D38" w:rsidP="00725119">
      <w:pPr>
        <w:spacing w:after="120"/>
        <w:ind w:left="1588"/>
        <w:jc w:val="both"/>
      </w:pPr>
      <w:r w:rsidRPr="00A7529B">
        <w:t>Properly fitting footwear increases comfort and prevents fatigue which improves worker safety.</w:t>
      </w:r>
    </w:p>
    <w:p w14:paraId="6B410FBA" w14:textId="77777777" w:rsidR="005D6D38" w:rsidRPr="00725119" w:rsidRDefault="005D6D38" w:rsidP="00725119">
      <w:pPr>
        <w:pStyle w:val="Heading3"/>
      </w:pPr>
      <w:bookmarkStart w:id="85" w:name="_Toc99960315"/>
      <w:bookmarkStart w:id="86" w:name="_Toc155790388"/>
      <w:r w:rsidRPr="00725119">
        <w:t>Walking Behaviour</w:t>
      </w:r>
      <w:bookmarkEnd w:id="85"/>
      <w:bookmarkEnd w:id="86"/>
    </w:p>
    <w:p w14:paraId="3A055240" w14:textId="77777777" w:rsidR="005D6D38" w:rsidRPr="00A7529B" w:rsidRDefault="005D6D38" w:rsidP="00643E79">
      <w:pPr>
        <w:autoSpaceDE w:val="0"/>
        <w:autoSpaceDN w:val="0"/>
        <w:adjustRightInd w:val="0"/>
        <w:spacing w:after="120" w:line="240" w:lineRule="auto"/>
        <w:ind w:left="1588"/>
        <w:rPr>
          <w:rFonts w:cs="Arial"/>
          <w:color w:val="000000"/>
        </w:rPr>
      </w:pPr>
      <w:r w:rsidRPr="00A7529B">
        <w:rPr>
          <w:rFonts w:cs="Arial"/>
          <w:color w:val="000000"/>
        </w:rPr>
        <w:t xml:space="preserve">Adopting a suitable walking behaviour appropriate to the conditions can reduce the risk of slips and trips.  Examples include: </w:t>
      </w:r>
    </w:p>
    <w:p w14:paraId="79312881" w14:textId="77777777" w:rsidR="005D6D38" w:rsidRPr="00A7529B" w:rsidRDefault="005D6D38" w:rsidP="00643E79">
      <w:pPr>
        <w:pStyle w:val="ListParagraph"/>
        <w:numPr>
          <w:ilvl w:val="0"/>
          <w:numId w:val="29"/>
        </w:numPr>
        <w:autoSpaceDE w:val="0"/>
        <w:autoSpaceDN w:val="0"/>
        <w:adjustRightInd w:val="0"/>
        <w:spacing w:after="120" w:line="240" w:lineRule="auto"/>
        <w:ind w:left="1945" w:hanging="357"/>
        <w:rPr>
          <w:rFonts w:cs="Arial"/>
          <w:color w:val="000000"/>
        </w:rPr>
      </w:pPr>
      <w:r w:rsidRPr="00A7529B">
        <w:rPr>
          <w:rFonts w:cs="Arial"/>
          <w:color w:val="000000"/>
        </w:rPr>
        <w:t xml:space="preserve">taking time and paying attention to where you are going. </w:t>
      </w:r>
    </w:p>
    <w:p w14:paraId="6DEBD319" w14:textId="77777777" w:rsidR="005D6D38" w:rsidRPr="00A7529B" w:rsidRDefault="005D6D38" w:rsidP="00643E79">
      <w:pPr>
        <w:pStyle w:val="ListParagraph"/>
        <w:numPr>
          <w:ilvl w:val="0"/>
          <w:numId w:val="29"/>
        </w:numPr>
        <w:autoSpaceDE w:val="0"/>
        <w:autoSpaceDN w:val="0"/>
        <w:adjustRightInd w:val="0"/>
        <w:spacing w:after="120" w:line="240" w:lineRule="auto"/>
        <w:ind w:left="1945" w:hanging="357"/>
        <w:rPr>
          <w:rFonts w:cs="Arial"/>
          <w:color w:val="000000"/>
        </w:rPr>
      </w:pPr>
      <w:r w:rsidRPr="00A7529B">
        <w:rPr>
          <w:rFonts w:cs="Arial"/>
          <w:color w:val="000000"/>
        </w:rPr>
        <w:t xml:space="preserve">adjusting your stride to a pace that is suitable for the walking surface and the tasks you are doing. </w:t>
      </w:r>
    </w:p>
    <w:p w14:paraId="0B0E5834" w14:textId="77777777" w:rsidR="005D6D38" w:rsidRPr="00A7529B" w:rsidRDefault="005D6D38" w:rsidP="00643E79">
      <w:pPr>
        <w:pStyle w:val="ListParagraph"/>
        <w:numPr>
          <w:ilvl w:val="0"/>
          <w:numId w:val="29"/>
        </w:numPr>
        <w:autoSpaceDE w:val="0"/>
        <w:autoSpaceDN w:val="0"/>
        <w:adjustRightInd w:val="0"/>
        <w:spacing w:after="120" w:line="240" w:lineRule="auto"/>
        <w:ind w:left="1945" w:hanging="357"/>
        <w:rPr>
          <w:rFonts w:cs="Arial"/>
          <w:color w:val="000000"/>
        </w:rPr>
      </w:pPr>
      <w:r w:rsidRPr="00A7529B">
        <w:rPr>
          <w:rFonts w:cs="Arial"/>
          <w:color w:val="000000"/>
        </w:rPr>
        <w:lastRenderedPageBreak/>
        <w:t>when walking downstairs, ensure you have a clear vision and always holding handrail.</w:t>
      </w:r>
    </w:p>
    <w:p w14:paraId="405A6894" w14:textId="77777777" w:rsidR="005D6D38" w:rsidRPr="00A7529B" w:rsidRDefault="005D6D38" w:rsidP="00643E79">
      <w:pPr>
        <w:pStyle w:val="ListParagraph"/>
        <w:numPr>
          <w:ilvl w:val="0"/>
          <w:numId w:val="29"/>
        </w:numPr>
        <w:autoSpaceDE w:val="0"/>
        <w:autoSpaceDN w:val="0"/>
        <w:adjustRightInd w:val="0"/>
        <w:spacing w:after="120" w:line="240" w:lineRule="auto"/>
        <w:ind w:left="1945" w:hanging="357"/>
        <w:rPr>
          <w:rFonts w:cs="Arial"/>
          <w:color w:val="000000"/>
        </w:rPr>
      </w:pPr>
      <w:r w:rsidRPr="00A7529B">
        <w:rPr>
          <w:rFonts w:cs="Arial"/>
          <w:color w:val="000000"/>
        </w:rPr>
        <w:t xml:space="preserve">making wide turns at corners. </w:t>
      </w:r>
    </w:p>
    <w:p w14:paraId="16F3F78C" w14:textId="77777777" w:rsidR="005D6D38" w:rsidRPr="00725119" w:rsidRDefault="005D6D38" w:rsidP="00725119">
      <w:pPr>
        <w:pStyle w:val="Heading2"/>
      </w:pPr>
      <w:bookmarkStart w:id="87" w:name="_Toc99960316"/>
      <w:bookmarkStart w:id="88" w:name="_Toc155790389"/>
      <w:r w:rsidRPr="00725119">
        <w:rPr>
          <w:rStyle w:val="Emphasis"/>
          <w:i w:val="0"/>
          <w:iCs w:val="0"/>
        </w:rPr>
        <w:t>Fragile Roofing</w:t>
      </w:r>
      <w:bookmarkEnd w:id="87"/>
      <w:bookmarkEnd w:id="88"/>
    </w:p>
    <w:p w14:paraId="286C7B3F" w14:textId="77777777" w:rsidR="005D6D38" w:rsidRPr="00A7529B" w:rsidRDefault="005D6D38" w:rsidP="00725119">
      <w:pPr>
        <w:pStyle w:val="BodyTextIndent"/>
        <w:ind w:left="851"/>
        <w:jc w:val="both"/>
        <w:rPr>
          <w:rFonts w:ascii="Work Sans" w:hAnsi="Work Sans" w:cs="Arial"/>
          <w:sz w:val="22"/>
          <w:szCs w:val="22"/>
        </w:rPr>
      </w:pPr>
      <w:r w:rsidRPr="00A7529B">
        <w:rPr>
          <w:rFonts w:ascii="Work Sans" w:hAnsi="Work Sans" w:cs="Arial"/>
          <w:sz w:val="22"/>
          <w:szCs w:val="22"/>
        </w:rPr>
        <w:t>When working on brittle or fragile roofing material, PCBU must ensure:</w:t>
      </w:r>
    </w:p>
    <w:p w14:paraId="64C0DB01" w14:textId="77777777" w:rsidR="005D6D38" w:rsidRPr="00A7529B" w:rsidRDefault="005D6D38" w:rsidP="00725119">
      <w:pPr>
        <w:pStyle w:val="ListParagraph"/>
        <w:numPr>
          <w:ilvl w:val="0"/>
          <w:numId w:val="13"/>
        </w:numPr>
        <w:spacing w:after="120"/>
        <w:ind w:left="1208" w:hanging="357"/>
        <w:jc w:val="both"/>
        <w:rPr>
          <w:rFonts w:cs="Arial"/>
        </w:rPr>
      </w:pPr>
      <w:r w:rsidRPr="00A7529B">
        <w:rPr>
          <w:rFonts w:cs="Arial"/>
        </w:rPr>
        <w:t>the person is informed that there is fragile roofing or brittle roofing.</w:t>
      </w:r>
    </w:p>
    <w:p w14:paraId="559E9B44" w14:textId="77777777" w:rsidR="005D6D38" w:rsidRPr="00A7529B" w:rsidRDefault="005D6D38" w:rsidP="00725119">
      <w:pPr>
        <w:pStyle w:val="ListParagraph"/>
        <w:numPr>
          <w:ilvl w:val="0"/>
          <w:numId w:val="13"/>
        </w:numPr>
        <w:spacing w:after="120"/>
        <w:ind w:left="1208" w:hanging="357"/>
        <w:jc w:val="both"/>
        <w:rPr>
          <w:rFonts w:cs="Arial"/>
        </w:rPr>
      </w:pPr>
      <w:r w:rsidRPr="00A7529B">
        <w:rPr>
          <w:rFonts w:cs="Arial"/>
        </w:rPr>
        <w:t>safe access to the work area is provided.</w:t>
      </w:r>
    </w:p>
    <w:p w14:paraId="40B75ABE" w14:textId="77777777" w:rsidR="005D6D38" w:rsidRPr="00A7529B" w:rsidRDefault="005D6D38" w:rsidP="00725119">
      <w:pPr>
        <w:pStyle w:val="ListParagraph"/>
        <w:numPr>
          <w:ilvl w:val="0"/>
          <w:numId w:val="13"/>
        </w:numPr>
        <w:spacing w:after="120"/>
        <w:ind w:left="1208" w:hanging="357"/>
        <w:jc w:val="both"/>
        <w:rPr>
          <w:rFonts w:cs="Arial"/>
        </w:rPr>
      </w:pPr>
      <w:r w:rsidRPr="00A7529B">
        <w:rPr>
          <w:rFonts w:cs="Arial"/>
        </w:rPr>
        <w:t>work is carried out from a safe working platform that is located and constructed to allow work to be performed safely.</w:t>
      </w:r>
    </w:p>
    <w:p w14:paraId="5520F919" w14:textId="77777777" w:rsidR="005D6D38" w:rsidRPr="00A7529B" w:rsidRDefault="005D6D38" w:rsidP="00725119">
      <w:pPr>
        <w:pStyle w:val="ListParagraph"/>
        <w:numPr>
          <w:ilvl w:val="0"/>
          <w:numId w:val="13"/>
        </w:numPr>
        <w:spacing w:after="120"/>
        <w:ind w:left="1208" w:hanging="357"/>
        <w:jc w:val="both"/>
        <w:rPr>
          <w:rFonts w:cs="Arial"/>
        </w:rPr>
      </w:pPr>
      <w:r w:rsidRPr="00A7529B">
        <w:rPr>
          <w:rFonts w:cs="Arial"/>
        </w:rPr>
        <w:t>an adequate fall injury prevention system is installed and used.</w:t>
      </w:r>
    </w:p>
    <w:p w14:paraId="6D011842" w14:textId="77777777" w:rsidR="005D6D38" w:rsidRPr="00A7529B" w:rsidRDefault="005D6D38" w:rsidP="00725119">
      <w:pPr>
        <w:pStyle w:val="ListParagraph"/>
        <w:numPr>
          <w:ilvl w:val="0"/>
          <w:numId w:val="13"/>
        </w:numPr>
        <w:spacing w:after="120"/>
        <w:ind w:left="1208" w:hanging="357"/>
        <w:jc w:val="both"/>
        <w:rPr>
          <w:rFonts w:cs="Arial"/>
        </w:rPr>
      </w:pPr>
      <w:r w:rsidRPr="00A7529B">
        <w:rPr>
          <w:rFonts w:cs="Arial"/>
        </w:rPr>
        <w:t>there is another person always present when work is being performed on a brittle roof in case there is an emergency.</w:t>
      </w:r>
    </w:p>
    <w:p w14:paraId="5E0C968F" w14:textId="77777777" w:rsidR="005D6D38" w:rsidRPr="00A7529B" w:rsidRDefault="005D6D38" w:rsidP="00725119">
      <w:pPr>
        <w:pStyle w:val="ListParagraph"/>
        <w:numPr>
          <w:ilvl w:val="0"/>
          <w:numId w:val="13"/>
        </w:numPr>
        <w:spacing w:after="120"/>
        <w:ind w:left="1208" w:hanging="357"/>
        <w:jc w:val="both"/>
        <w:rPr>
          <w:rFonts w:cs="Arial"/>
        </w:rPr>
      </w:pPr>
      <w:r w:rsidRPr="00A7529B">
        <w:rPr>
          <w:rFonts w:cs="Arial"/>
        </w:rPr>
        <w:t>training and instruction are provided on precautions to be taken and safe access.</w:t>
      </w:r>
    </w:p>
    <w:p w14:paraId="23F8CC16" w14:textId="70662FFF" w:rsidR="005D6D38" w:rsidRPr="00A7529B" w:rsidRDefault="005D6D38" w:rsidP="00725119">
      <w:pPr>
        <w:pStyle w:val="ListParagraph"/>
        <w:numPr>
          <w:ilvl w:val="0"/>
          <w:numId w:val="13"/>
        </w:numPr>
        <w:spacing w:after="120"/>
        <w:ind w:left="1208" w:hanging="357"/>
        <w:jc w:val="both"/>
        <w:rPr>
          <w:rFonts w:cs="Arial"/>
        </w:rPr>
      </w:pPr>
      <w:r w:rsidRPr="00A7529B">
        <w:rPr>
          <w:rFonts w:cs="Arial"/>
        </w:rPr>
        <w:t xml:space="preserve">training in rescue techniques has been </w:t>
      </w:r>
      <w:r w:rsidR="003A58C3" w:rsidRPr="00A7529B">
        <w:rPr>
          <w:rFonts w:cs="Arial"/>
        </w:rPr>
        <w:t>provided,</w:t>
      </w:r>
      <w:r w:rsidRPr="00A7529B">
        <w:rPr>
          <w:rFonts w:cs="Arial"/>
        </w:rPr>
        <w:t xml:space="preserve"> and rescue equipment is readily available for use at the workplace.</w:t>
      </w:r>
    </w:p>
    <w:p w14:paraId="1ABA1D32" w14:textId="77777777" w:rsidR="005D6D38" w:rsidRPr="00A7529B" w:rsidRDefault="005D6D38" w:rsidP="00725119">
      <w:pPr>
        <w:pStyle w:val="ListParagraph"/>
        <w:numPr>
          <w:ilvl w:val="0"/>
          <w:numId w:val="13"/>
        </w:numPr>
        <w:spacing w:after="120"/>
        <w:ind w:left="1208" w:hanging="357"/>
        <w:jc w:val="both"/>
        <w:rPr>
          <w:rFonts w:cs="Arial"/>
        </w:rPr>
      </w:pPr>
      <w:r w:rsidRPr="00A7529B">
        <w:rPr>
          <w:rFonts w:cs="Arial"/>
        </w:rPr>
        <w:t>all fragile roofing must be identified at the worksite.  Fragile roof signage must be fixed to the walls of buildings where access can be made to fragile roofs.  Signs should be made of sheet metal or other approved material that is at least 600 mm by 450 mm with wording and layout as shown (refer to diagram below).  Signage shall comply with AS 1319 Rules for the design and use of safety signs for the occupational environment).</w:t>
      </w:r>
    </w:p>
    <w:p w14:paraId="70FEB94A" w14:textId="77777777" w:rsidR="005D6D38" w:rsidRPr="00725119" w:rsidRDefault="005D6D38" w:rsidP="00725119">
      <w:pPr>
        <w:spacing w:after="120" w:line="240" w:lineRule="auto"/>
        <w:jc w:val="center"/>
        <w:rPr>
          <w:rFonts w:ascii="Noto Serif Armenian Light" w:hAnsi="Noto Serif Armenian Light" w:cs="Arial"/>
        </w:rPr>
      </w:pPr>
      <w:r w:rsidRPr="00725119">
        <w:rPr>
          <w:rFonts w:ascii="Noto Serif Armenian Light" w:hAnsi="Noto Serif Armenian Light" w:cs="Arial"/>
          <w:noProof/>
          <w:sz w:val="20"/>
          <w:lang w:eastAsia="en-AU"/>
        </w:rPr>
        <w:drawing>
          <wp:inline distT="0" distB="0" distL="0" distR="0" wp14:anchorId="3177AF48" wp14:editId="578C3605">
            <wp:extent cx="1725930" cy="1359535"/>
            <wp:effectExtent l="0" t="0" r="7620" b="0"/>
            <wp:docPr id="20" name="Picture 20" descr="A black and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ack and red sign with white text&#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25930" cy="1359535"/>
                    </a:xfrm>
                    <a:prstGeom prst="rect">
                      <a:avLst/>
                    </a:prstGeom>
                    <a:noFill/>
                    <a:ln w="9525">
                      <a:noFill/>
                      <a:miter lim="800000"/>
                      <a:headEnd/>
                      <a:tailEnd/>
                    </a:ln>
                  </pic:spPr>
                </pic:pic>
              </a:graphicData>
            </a:graphic>
          </wp:inline>
        </w:drawing>
      </w:r>
    </w:p>
    <w:p w14:paraId="77173993" w14:textId="2BD025DB" w:rsidR="005D6D38" w:rsidRPr="00A7529B" w:rsidRDefault="005D6D38" w:rsidP="00725119">
      <w:pPr>
        <w:spacing w:after="120" w:line="240" w:lineRule="auto"/>
        <w:ind w:left="851"/>
        <w:jc w:val="both"/>
        <w:rPr>
          <w:rFonts w:cs="Arial"/>
        </w:rPr>
      </w:pPr>
      <w:r w:rsidRPr="00A7529B">
        <w:rPr>
          <w:rFonts w:cs="Arial"/>
        </w:rPr>
        <w:t xml:space="preserve">Refer to </w:t>
      </w:r>
      <w:hyperlink r:id="rId30" w:history="1">
        <w:r w:rsidRPr="00A7529B">
          <w:rPr>
            <w:rStyle w:val="Hyperlink"/>
            <w:rFonts w:cs="Arial"/>
            <w:b/>
          </w:rPr>
          <w:t>Fragile Roofing Guidelines (036G)</w:t>
        </w:r>
      </w:hyperlink>
      <w:r w:rsidRPr="00A7529B">
        <w:rPr>
          <w:rFonts w:cs="Arial"/>
        </w:rPr>
        <w:t xml:space="preserve"> for specific information.</w:t>
      </w:r>
    </w:p>
    <w:p w14:paraId="5108B99B" w14:textId="77777777" w:rsidR="005D6D38" w:rsidRPr="00725119" w:rsidRDefault="005D6D38" w:rsidP="00725119">
      <w:pPr>
        <w:pStyle w:val="Heading2"/>
        <w:rPr>
          <w:rStyle w:val="Emphasis"/>
          <w:i w:val="0"/>
          <w:iCs w:val="0"/>
        </w:rPr>
      </w:pPr>
      <w:bookmarkStart w:id="89" w:name="_Toc99960317"/>
      <w:bookmarkStart w:id="90" w:name="_Toc155790390"/>
      <w:r w:rsidRPr="00725119">
        <w:rPr>
          <w:rStyle w:val="Emphasis"/>
          <w:i w:val="0"/>
          <w:iCs w:val="0"/>
        </w:rPr>
        <w:t>Administrative Controls</w:t>
      </w:r>
      <w:bookmarkEnd w:id="89"/>
      <w:bookmarkEnd w:id="90"/>
    </w:p>
    <w:p w14:paraId="56C55D3A" w14:textId="77777777" w:rsidR="005D6D38" w:rsidRPr="00725119" w:rsidRDefault="005D6D38" w:rsidP="00A7529B">
      <w:pPr>
        <w:pStyle w:val="Heading3"/>
        <w:ind w:left="1701" w:hanging="850"/>
      </w:pPr>
      <w:bookmarkStart w:id="91" w:name="_Toc99960318"/>
      <w:bookmarkStart w:id="92" w:name="_Toc155790391"/>
      <w:r w:rsidRPr="00725119">
        <w:t>Restricted Areas</w:t>
      </w:r>
      <w:bookmarkEnd w:id="91"/>
      <w:bookmarkEnd w:id="92"/>
    </w:p>
    <w:p w14:paraId="6C9665D1" w14:textId="77777777" w:rsidR="005D6D38" w:rsidRPr="00A7529B" w:rsidRDefault="005D6D38" w:rsidP="00725119">
      <w:pPr>
        <w:pStyle w:val="Default"/>
        <w:widowControl w:val="0"/>
        <w:spacing w:after="120"/>
        <w:ind w:left="1588"/>
        <w:jc w:val="both"/>
        <w:rPr>
          <w:rFonts w:ascii="Work Sans" w:hAnsi="Work Sans"/>
          <w:sz w:val="22"/>
          <w:szCs w:val="22"/>
        </w:rPr>
      </w:pPr>
      <w:r w:rsidRPr="00A7529B">
        <w:rPr>
          <w:rFonts w:ascii="Work Sans" w:hAnsi="Work Sans"/>
          <w:sz w:val="22"/>
          <w:szCs w:val="22"/>
        </w:rPr>
        <w:t>Restricted areas can be an effective method of making sure people are not exposed to hazards.  They require clear signs warning people not to access the hazardous area.  They can be used to highlight the risks of entry to an area where there is an unguarded hazard, or to areas where work is being undertaken overhead and there is a risk of falling objects.</w:t>
      </w:r>
    </w:p>
    <w:p w14:paraId="60CCE468" w14:textId="77777777" w:rsidR="005D6D38" w:rsidRPr="00725119" w:rsidRDefault="005D6D38" w:rsidP="00A7529B">
      <w:pPr>
        <w:pStyle w:val="Heading3"/>
        <w:ind w:left="1701" w:hanging="850"/>
      </w:pPr>
      <w:bookmarkStart w:id="93" w:name="_Toc99960319"/>
      <w:bookmarkStart w:id="94" w:name="_Toc155790392"/>
      <w:r w:rsidRPr="00725119">
        <w:t>Authority to Work at Height</w:t>
      </w:r>
      <w:bookmarkEnd w:id="93"/>
      <w:bookmarkEnd w:id="94"/>
    </w:p>
    <w:p w14:paraId="2F634FC3" w14:textId="1C64C724" w:rsidR="005D6D38" w:rsidRPr="00A7529B" w:rsidRDefault="005D6D38" w:rsidP="00725119">
      <w:pPr>
        <w:pStyle w:val="Default"/>
        <w:widowControl w:val="0"/>
        <w:spacing w:after="120"/>
        <w:ind w:left="1588"/>
        <w:jc w:val="both"/>
        <w:rPr>
          <w:rFonts w:ascii="Work Sans" w:hAnsi="Work Sans"/>
          <w:sz w:val="22"/>
          <w:szCs w:val="22"/>
        </w:rPr>
      </w:pPr>
      <w:r w:rsidRPr="00A7529B">
        <w:rPr>
          <w:rFonts w:ascii="Work Sans" w:hAnsi="Work Sans"/>
          <w:sz w:val="22"/>
          <w:szCs w:val="22"/>
        </w:rPr>
        <w:t xml:space="preserve">Authority to Work at Height </w:t>
      </w:r>
      <w:r w:rsidR="00333D1C">
        <w:rPr>
          <w:rFonts w:ascii="Work Sans" w:hAnsi="Work Sans"/>
          <w:sz w:val="22"/>
          <w:szCs w:val="22"/>
        </w:rPr>
        <w:t>allows</w:t>
      </w:r>
      <w:r w:rsidRPr="00A7529B">
        <w:rPr>
          <w:rFonts w:ascii="Work Sans" w:hAnsi="Work Sans"/>
          <w:sz w:val="22"/>
          <w:szCs w:val="22"/>
        </w:rPr>
        <w:t xml:space="preserve"> only competent persons trained in the use of relevant control measures to work in an area where there is a hazard.  Refer to </w:t>
      </w:r>
      <w:hyperlink r:id="rId31" w:history="1">
        <w:r w:rsidRPr="00A7529B">
          <w:rPr>
            <w:rStyle w:val="Hyperlink"/>
            <w:rFonts w:ascii="Work Sans" w:hAnsi="Work Sans"/>
            <w:b/>
            <w:bCs/>
            <w:sz w:val="22"/>
            <w:szCs w:val="22"/>
          </w:rPr>
          <w:t>Hazardous Work Procedure (3</w:t>
        </w:r>
        <w:r w:rsidR="00B836D3" w:rsidRPr="00A7529B">
          <w:rPr>
            <w:rStyle w:val="Hyperlink"/>
            <w:rFonts w:ascii="Work Sans" w:hAnsi="Work Sans"/>
            <w:b/>
            <w:bCs/>
            <w:sz w:val="22"/>
            <w:szCs w:val="22"/>
          </w:rPr>
          <w:t>1</w:t>
        </w:r>
        <w:r w:rsidRPr="00A7529B">
          <w:rPr>
            <w:rStyle w:val="Hyperlink"/>
            <w:rFonts w:ascii="Work Sans" w:hAnsi="Work Sans"/>
            <w:b/>
            <w:bCs/>
            <w:sz w:val="22"/>
            <w:szCs w:val="22"/>
          </w:rPr>
          <w:t>)</w:t>
        </w:r>
      </w:hyperlink>
      <w:r w:rsidRPr="00A7529B">
        <w:rPr>
          <w:rFonts w:ascii="Work Sans" w:hAnsi="Work Sans"/>
          <w:b/>
          <w:bCs/>
          <w:sz w:val="22"/>
          <w:szCs w:val="22"/>
        </w:rPr>
        <w:t>.</w:t>
      </w:r>
    </w:p>
    <w:p w14:paraId="0FF7A77C" w14:textId="77777777" w:rsidR="005D6D38" w:rsidRPr="00B228FF" w:rsidRDefault="005D6D38" w:rsidP="00A7529B">
      <w:pPr>
        <w:pStyle w:val="Heading3"/>
        <w:ind w:left="1701" w:hanging="850"/>
      </w:pPr>
      <w:bookmarkStart w:id="95" w:name="_Toc99960320"/>
      <w:bookmarkStart w:id="96" w:name="_Toc155790393"/>
      <w:r w:rsidRPr="00B228FF">
        <w:lastRenderedPageBreak/>
        <w:t>Organising and Sequencing of Work</w:t>
      </w:r>
      <w:bookmarkEnd w:id="95"/>
      <w:bookmarkEnd w:id="96"/>
    </w:p>
    <w:p w14:paraId="2AE10A01" w14:textId="77777777" w:rsidR="005D6D38" w:rsidRPr="00A7529B" w:rsidRDefault="005D6D38" w:rsidP="00B228FF">
      <w:pPr>
        <w:pStyle w:val="Default"/>
        <w:widowControl w:val="0"/>
        <w:spacing w:after="120"/>
        <w:ind w:left="1588"/>
        <w:jc w:val="both"/>
        <w:rPr>
          <w:rFonts w:ascii="Work Sans" w:eastAsia="Times New Roman" w:hAnsi="Work Sans"/>
          <w:sz w:val="22"/>
          <w:szCs w:val="22"/>
          <w:lang w:val="en-US"/>
        </w:rPr>
      </w:pPr>
      <w:r w:rsidRPr="00A7529B">
        <w:rPr>
          <w:rFonts w:ascii="Work Sans" w:hAnsi="Work Sans"/>
          <w:sz w:val="22"/>
          <w:szCs w:val="22"/>
        </w:rPr>
        <w:t>Work should be organised so that people do not</w:t>
      </w:r>
      <w:r w:rsidRPr="00A7529B">
        <w:rPr>
          <w:rFonts w:ascii="Work Sans" w:eastAsia="Times New Roman" w:hAnsi="Work Sans"/>
          <w:sz w:val="22"/>
          <w:szCs w:val="22"/>
          <w:lang w:val="en-US"/>
        </w:rPr>
        <w:t xml:space="preserve"> interfere with other workers or increase the risk to themselves or others.  Plan the work so tasks are not performed for extended periods from a ladder, or so that work at height is </w:t>
      </w:r>
      <w:proofErr w:type="spellStart"/>
      <w:r w:rsidRPr="00A7529B">
        <w:rPr>
          <w:rFonts w:ascii="Work Sans" w:eastAsia="Times New Roman" w:hAnsi="Work Sans"/>
          <w:sz w:val="22"/>
          <w:szCs w:val="22"/>
          <w:lang w:val="en-US"/>
        </w:rPr>
        <w:t>minimised</w:t>
      </w:r>
      <w:proofErr w:type="spellEnd"/>
      <w:r w:rsidRPr="00A7529B">
        <w:rPr>
          <w:rFonts w:ascii="Work Sans" w:eastAsia="Times New Roman" w:hAnsi="Work Sans"/>
          <w:sz w:val="22"/>
          <w:szCs w:val="22"/>
          <w:lang w:val="en-US"/>
        </w:rPr>
        <w:t xml:space="preserve"> in extremely hot or cold weather.</w:t>
      </w:r>
    </w:p>
    <w:p w14:paraId="1DBBC649" w14:textId="77777777" w:rsidR="005D6D38" w:rsidRPr="00B228FF" w:rsidRDefault="005D6D38" w:rsidP="00A7529B">
      <w:pPr>
        <w:pStyle w:val="Heading3"/>
        <w:ind w:left="1701" w:hanging="850"/>
      </w:pPr>
      <w:bookmarkStart w:id="97" w:name="_Toc99960321"/>
      <w:bookmarkStart w:id="98" w:name="_Toc155790394"/>
      <w:r w:rsidRPr="00B228FF">
        <w:t>Standard Work Procedures (SWPs)</w:t>
      </w:r>
      <w:bookmarkEnd w:id="97"/>
      <w:bookmarkEnd w:id="98"/>
    </w:p>
    <w:p w14:paraId="47B2AA0C" w14:textId="77777777" w:rsidR="005D6D38" w:rsidRPr="00A7529B" w:rsidRDefault="005D6D38" w:rsidP="00B228FF">
      <w:pPr>
        <w:spacing w:after="120"/>
        <w:ind w:left="1588"/>
        <w:jc w:val="both"/>
        <w:rPr>
          <w:rFonts w:eastAsia="Times New Roman" w:cs="Arial"/>
          <w:lang w:val="en-US"/>
        </w:rPr>
      </w:pPr>
      <w:r w:rsidRPr="00A7529B">
        <w:rPr>
          <w:rFonts w:eastAsia="Times New Roman" w:cs="Arial"/>
          <w:color w:val="000000"/>
          <w:lang w:val="en-US"/>
        </w:rPr>
        <w:t xml:space="preserve">SWPs describe the steps involved in safely undertaking the task.  It may also include any training, instruction and the level of supervision required.  </w:t>
      </w:r>
      <w:r w:rsidRPr="00A7529B">
        <w:rPr>
          <w:rFonts w:eastAsia="Times New Roman" w:cs="Arial"/>
          <w:lang w:val="en-US"/>
        </w:rPr>
        <w:t>Where SWPs have been developed, they must be reviewed every five (5) years or if there have been any changes to the work practice.</w:t>
      </w:r>
    </w:p>
    <w:p w14:paraId="2C326BCC" w14:textId="77777777" w:rsidR="005D6D38" w:rsidRPr="00B228FF" w:rsidRDefault="005D6D38" w:rsidP="00A7529B">
      <w:pPr>
        <w:pStyle w:val="Heading2"/>
        <w:ind w:left="993" w:hanging="633"/>
        <w:rPr>
          <w:rStyle w:val="Emphasis"/>
          <w:i w:val="0"/>
          <w:iCs w:val="0"/>
        </w:rPr>
      </w:pPr>
      <w:bookmarkStart w:id="99" w:name="_Toc99960322"/>
      <w:bookmarkStart w:id="100" w:name="_Toc155790395"/>
      <w:r w:rsidRPr="00B228FF">
        <w:rPr>
          <w:rStyle w:val="Emphasis"/>
          <w:i w:val="0"/>
          <w:iCs w:val="0"/>
        </w:rPr>
        <w:t>Emergency Rescue Procedures</w:t>
      </w:r>
      <w:bookmarkEnd w:id="74"/>
      <w:bookmarkEnd w:id="99"/>
      <w:bookmarkEnd w:id="100"/>
    </w:p>
    <w:p w14:paraId="255E37FE" w14:textId="77777777" w:rsidR="005D6D38" w:rsidRPr="00A7529B" w:rsidRDefault="005D6D38" w:rsidP="00B228FF">
      <w:pPr>
        <w:spacing w:after="120"/>
        <w:ind w:left="851"/>
        <w:jc w:val="both"/>
        <w:rPr>
          <w:rFonts w:cs="Arial"/>
        </w:rPr>
      </w:pPr>
      <w:r w:rsidRPr="00A7529B">
        <w:rPr>
          <w:rFonts w:cs="Arial"/>
        </w:rPr>
        <w:t>A PCBU who implements a fall-arrest system as a measure to control risk must establish emergency and rescue procedures.</w:t>
      </w:r>
    </w:p>
    <w:p w14:paraId="2A96DEAC" w14:textId="77777777" w:rsidR="005D6D38" w:rsidRPr="00A7529B" w:rsidRDefault="005D6D38" w:rsidP="00B228FF">
      <w:pPr>
        <w:spacing w:after="120"/>
        <w:ind w:left="851"/>
        <w:jc w:val="both"/>
        <w:rPr>
          <w:rFonts w:cs="Arial"/>
        </w:rPr>
      </w:pPr>
      <w:r w:rsidRPr="00A7529B">
        <w:rPr>
          <w:rFonts w:cs="Arial"/>
        </w:rPr>
        <w:t>Workers must be provided with:</w:t>
      </w:r>
    </w:p>
    <w:p w14:paraId="78E92653" w14:textId="7A5E26E0" w:rsidR="005D6D38" w:rsidRPr="00A7529B" w:rsidRDefault="005D6D38" w:rsidP="00B228FF">
      <w:pPr>
        <w:pStyle w:val="ListParagraph"/>
        <w:numPr>
          <w:ilvl w:val="0"/>
          <w:numId w:val="8"/>
        </w:numPr>
        <w:spacing w:after="120"/>
        <w:ind w:left="1208" w:hanging="357"/>
        <w:jc w:val="both"/>
        <w:rPr>
          <w:rFonts w:cs="Arial"/>
        </w:rPr>
      </w:pPr>
      <w:r w:rsidRPr="00A7529B">
        <w:rPr>
          <w:rFonts w:cs="Arial"/>
        </w:rPr>
        <w:t>information on emergency rescue procedures</w:t>
      </w:r>
    </w:p>
    <w:p w14:paraId="2370470C" w14:textId="090664C0" w:rsidR="005D6D38" w:rsidRPr="00A7529B" w:rsidRDefault="005D6D38" w:rsidP="00B228FF">
      <w:pPr>
        <w:pStyle w:val="ListParagraph"/>
        <w:numPr>
          <w:ilvl w:val="0"/>
          <w:numId w:val="8"/>
        </w:numPr>
        <w:spacing w:after="120"/>
        <w:ind w:left="1208" w:hanging="357"/>
        <w:jc w:val="both"/>
        <w:rPr>
          <w:rFonts w:cs="Arial"/>
        </w:rPr>
      </w:pPr>
      <w:r w:rsidRPr="00A7529B">
        <w:rPr>
          <w:rFonts w:cs="Arial"/>
        </w:rPr>
        <w:t>procedures in the event of different emergencies such as rescues, accidents or injuries</w:t>
      </w:r>
    </w:p>
    <w:p w14:paraId="25626BCE" w14:textId="5553D983" w:rsidR="005D6D38" w:rsidRPr="00A7529B" w:rsidRDefault="005D6D38" w:rsidP="00B228FF">
      <w:pPr>
        <w:pStyle w:val="ListParagraph"/>
        <w:numPr>
          <w:ilvl w:val="0"/>
          <w:numId w:val="8"/>
        </w:numPr>
        <w:spacing w:after="120"/>
        <w:ind w:left="1208" w:hanging="357"/>
        <w:jc w:val="both"/>
        <w:rPr>
          <w:rFonts w:cs="Arial"/>
        </w:rPr>
      </w:pPr>
      <w:r w:rsidRPr="00A7529B">
        <w:rPr>
          <w:rFonts w:cs="Arial"/>
        </w:rPr>
        <w:t>an induction on the emergency rescue procedures</w:t>
      </w:r>
    </w:p>
    <w:p w14:paraId="4BCE8C83" w14:textId="0CCC6689" w:rsidR="005D6D38" w:rsidRPr="00A7529B" w:rsidRDefault="005D6D38" w:rsidP="00B228FF">
      <w:pPr>
        <w:pStyle w:val="ListParagraph"/>
        <w:numPr>
          <w:ilvl w:val="0"/>
          <w:numId w:val="8"/>
        </w:numPr>
        <w:spacing w:after="120"/>
        <w:ind w:left="1208" w:hanging="357"/>
        <w:jc w:val="both"/>
        <w:rPr>
          <w:rFonts w:cs="Arial"/>
        </w:rPr>
      </w:pPr>
      <w:r w:rsidRPr="00A7529B">
        <w:rPr>
          <w:rFonts w:cs="Arial"/>
        </w:rPr>
        <w:t>training in the emergency rescue procedures</w:t>
      </w:r>
    </w:p>
    <w:p w14:paraId="4DF14CCA" w14:textId="77777777" w:rsidR="005D6D38" w:rsidRPr="00A7529B" w:rsidRDefault="005D6D38" w:rsidP="00B228FF">
      <w:pPr>
        <w:pStyle w:val="ListParagraph"/>
        <w:numPr>
          <w:ilvl w:val="0"/>
          <w:numId w:val="8"/>
        </w:numPr>
        <w:spacing w:after="120"/>
        <w:ind w:left="1208" w:hanging="357"/>
        <w:jc w:val="both"/>
        <w:rPr>
          <w:rFonts w:cs="Arial"/>
        </w:rPr>
      </w:pPr>
      <w:r w:rsidRPr="00A7529B">
        <w:rPr>
          <w:rFonts w:cs="Arial"/>
        </w:rPr>
        <w:t>training in the use of fall-arrest systems (where used).</w:t>
      </w:r>
    </w:p>
    <w:p w14:paraId="3D1BBAFF" w14:textId="77777777" w:rsidR="005D6D38" w:rsidRPr="00A7529B" w:rsidRDefault="005D6D38" w:rsidP="00B228FF">
      <w:pPr>
        <w:spacing w:after="120"/>
        <w:ind w:left="851"/>
        <w:jc w:val="both"/>
        <w:rPr>
          <w:rFonts w:cs="Arial"/>
        </w:rPr>
      </w:pPr>
      <w:r w:rsidRPr="00A7529B">
        <w:rPr>
          <w:rFonts w:cs="Arial"/>
        </w:rPr>
        <w:t>The procedures should take into the account the need for:</w:t>
      </w:r>
    </w:p>
    <w:p w14:paraId="6BE1ABC4" w14:textId="77777777" w:rsidR="005D6D38" w:rsidRPr="00A7529B" w:rsidRDefault="005D6D38" w:rsidP="00B228FF">
      <w:pPr>
        <w:pStyle w:val="ListParagraph"/>
        <w:numPr>
          <w:ilvl w:val="0"/>
          <w:numId w:val="9"/>
        </w:numPr>
        <w:spacing w:after="120"/>
        <w:ind w:left="1208" w:hanging="357"/>
        <w:jc w:val="both"/>
        <w:rPr>
          <w:rFonts w:cs="Arial"/>
        </w:rPr>
      </w:pPr>
      <w:r w:rsidRPr="00A7529B">
        <w:rPr>
          <w:rFonts w:cs="Arial"/>
        </w:rPr>
        <w:t>a plan and timeframe to carry out any rescues.</w:t>
      </w:r>
    </w:p>
    <w:p w14:paraId="4B8763F5" w14:textId="77777777" w:rsidR="005D6D38" w:rsidRPr="00A7529B" w:rsidRDefault="005D6D38" w:rsidP="00B228FF">
      <w:pPr>
        <w:pStyle w:val="ListParagraph"/>
        <w:numPr>
          <w:ilvl w:val="0"/>
          <w:numId w:val="9"/>
        </w:numPr>
        <w:spacing w:after="120"/>
        <w:ind w:left="1208" w:hanging="357"/>
        <w:jc w:val="both"/>
        <w:rPr>
          <w:rFonts w:cs="Arial"/>
        </w:rPr>
      </w:pPr>
      <w:r w:rsidRPr="00A7529B">
        <w:rPr>
          <w:rFonts w:cs="Arial"/>
        </w:rPr>
        <w:t>the immediate rescue of a person after an arrested fall, without the need to rely on emergency services.</w:t>
      </w:r>
    </w:p>
    <w:p w14:paraId="24127B42" w14:textId="77777777" w:rsidR="005D6D38" w:rsidRPr="00A7529B" w:rsidRDefault="005D6D38" w:rsidP="00B228FF">
      <w:pPr>
        <w:pStyle w:val="ListParagraph"/>
        <w:numPr>
          <w:ilvl w:val="0"/>
          <w:numId w:val="9"/>
        </w:numPr>
        <w:spacing w:after="120"/>
        <w:ind w:left="1208" w:hanging="357"/>
        <w:jc w:val="both"/>
        <w:rPr>
          <w:rFonts w:cs="Arial"/>
        </w:rPr>
      </w:pPr>
      <w:r w:rsidRPr="00A7529B">
        <w:rPr>
          <w:rFonts w:cs="Arial"/>
        </w:rPr>
        <w:t>the necessary equipment required to carry out a rescue (refer to AS 4142.3 Man-made fibre rope for static life rescue lines).</w:t>
      </w:r>
    </w:p>
    <w:p w14:paraId="740F50DD" w14:textId="77777777" w:rsidR="005D6D38" w:rsidRPr="00A7529B" w:rsidRDefault="005D6D38" w:rsidP="00B228FF">
      <w:pPr>
        <w:pStyle w:val="ListParagraph"/>
        <w:numPr>
          <w:ilvl w:val="0"/>
          <w:numId w:val="9"/>
        </w:numPr>
        <w:spacing w:after="120"/>
        <w:ind w:left="1208" w:hanging="357"/>
        <w:jc w:val="both"/>
        <w:rPr>
          <w:rFonts w:cs="Arial"/>
        </w:rPr>
      </w:pPr>
      <w:r w:rsidRPr="00A7529B">
        <w:rPr>
          <w:rFonts w:cs="Arial"/>
        </w:rPr>
        <w:t>ensuring that any persons using a fall-arrest system or industrial rope access are not working alone.</w:t>
      </w:r>
    </w:p>
    <w:p w14:paraId="0A9E2FD7" w14:textId="77777777" w:rsidR="005D6D38" w:rsidRPr="00A7529B" w:rsidRDefault="005D6D38" w:rsidP="00B228FF">
      <w:pPr>
        <w:pStyle w:val="ListParagraph"/>
        <w:numPr>
          <w:ilvl w:val="0"/>
          <w:numId w:val="9"/>
        </w:numPr>
        <w:spacing w:after="120"/>
        <w:ind w:left="1208" w:hanging="357"/>
        <w:jc w:val="both"/>
        <w:rPr>
          <w:rFonts w:cs="Arial"/>
        </w:rPr>
      </w:pPr>
      <w:r w:rsidRPr="00A7529B">
        <w:rPr>
          <w:rFonts w:cs="Arial"/>
        </w:rPr>
        <w:t>the availability of access to first aid facilities or services, including trained first aiders. The rescue team should include a person or people trained in the provision of first aid so that it can be administered to the fall victim in the event of an injury occurring during a fall.</w:t>
      </w:r>
    </w:p>
    <w:p w14:paraId="719E00D4" w14:textId="77777777" w:rsidR="005D6D38" w:rsidRPr="00A7529B" w:rsidRDefault="005D6D38" w:rsidP="00B228FF">
      <w:pPr>
        <w:pStyle w:val="ListParagraph"/>
        <w:numPr>
          <w:ilvl w:val="0"/>
          <w:numId w:val="9"/>
        </w:numPr>
        <w:spacing w:after="120"/>
        <w:ind w:left="1208" w:hanging="357"/>
        <w:jc w:val="both"/>
        <w:rPr>
          <w:rFonts w:cs="Arial"/>
        </w:rPr>
      </w:pPr>
      <w:r w:rsidRPr="00A7529B">
        <w:rPr>
          <w:rFonts w:cs="Arial"/>
        </w:rPr>
        <w:t>the details of additional support facilities, including the location, contact information and availability (open hours) of emergency services, such as fire brigade, ambulance, and hospitals.</w:t>
      </w:r>
    </w:p>
    <w:p w14:paraId="5592A7EC" w14:textId="77777777" w:rsidR="005D6D38" w:rsidRPr="00A7529B" w:rsidRDefault="005D6D38" w:rsidP="00B228FF">
      <w:pPr>
        <w:pStyle w:val="ListParagraph"/>
        <w:numPr>
          <w:ilvl w:val="0"/>
          <w:numId w:val="9"/>
        </w:numPr>
        <w:spacing w:after="120"/>
        <w:ind w:left="1208" w:hanging="357"/>
        <w:jc w:val="both"/>
        <w:rPr>
          <w:rFonts w:cs="Arial"/>
        </w:rPr>
      </w:pPr>
      <w:r w:rsidRPr="00A7529B">
        <w:rPr>
          <w:rFonts w:cs="Arial"/>
        </w:rPr>
        <w:t>an effective and readily available means of communication.</w:t>
      </w:r>
    </w:p>
    <w:p w14:paraId="7640D994" w14:textId="77777777" w:rsidR="005D6D38" w:rsidRPr="00A7529B" w:rsidRDefault="005D6D38" w:rsidP="00B228FF">
      <w:pPr>
        <w:spacing w:after="120"/>
        <w:ind w:left="851"/>
        <w:jc w:val="both"/>
        <w:rPr>
          <w:rFonts w:cs="Arial"/>
        </w:rPr>
      </w:pPr>
      <w:r w:rsidRPr="00A7529B">
        <w:rPr>
          <w:rFonts w:cs="Arial"/>
        </w:rPr>
        <w:t>The procedures must be tested so that they are effective.  Workers must be provided with suitable and adequate information, instruction, and training in relation to the emergency procedures.</w:t>
      </w:r>
    </w:p>
    <w:p w14:paraId="30E80298" w14:textId="1A2D75CF" w:rsidR="005D6D38" w:rsidRPr="00A7529B" w:rsidRDefault="005D6D38" w:rsidP="00B228FF">
      <w:pPr>
        <w:spacing w:after="120"/>
        <w:ind w:left="851"/>
        <w:jc w:val="both"/>
        <w:rPr>
          <w:rFonts w:cs="Arial"/>
        </w:rPr>
      </w:pPr>
      <w:r w:rsidRPr="00A7529B">
        <w:rPr>
          <w:rFonts w:cs="Arial"/>
        </w:rPr>
        <w:t xml:space="preserve">For further information to develop a procedure refer to </w:t>
      </w:r>
      <w:hyperlink r:id="rId32" w:history="1">
        <w:r w:rsidRPr="00A7529B">
          <w:rPr>
            <w:rStyle w:val="Hyperlink"/>
            <w:rFonts w:cs="Arial"/>
            <w:b/>
          </w:rPr>
          <w:t>Emergency Rescue Procedure Guidelines (013G)</w:t>
        </w:r>
      </w:hyperlink>
      <w:r w:rsidRPr="00A7529B">
        <w:rPr>
          <w:rFonts w:cs="Arial"/>
        </w:rPr>
        <w:t>.</w:t>
      </w:r>
    </w:p>
    <w:p w14:paraId="4FB85690" w14:textId="77777777" w:rsidR="005D6D38" w:rsidRPr="00B228FF" w:rsidRDefault="005D6D38" w:rsidP="00A7529B">
      <w:pPr>
        <w:pStyle w:val="Heading2"/>
        <w:ind w:left="993" w:hanging="633"/>
        <w:rPr>
          <w:rStyle w:val="Emphasis"/>
          <w:i w:val="0"/>
          <w:iCs w:val="0"/>
        </w:rPr>
      </w:pPr>
      <w:bookmarkStart w:id="101" w:name="_Toc40695690"/>
      <w:bookmarkStart w:id="102" w:name="_Toc99960323"/>
      <w:bookmarkStart w:id="103" w:name="_Toc155790396"/>
      <w:r w:rsidRPr="00B228FF">
        <w:rPr>
          <w:rStyle w:val="Emphasis"/>
          <w:i w:val="0"/>
          <w:iCs w:val="0"/>
        </w:rPr>
        <w:lastRenderedPageBreak/>
        <w:t>Training / Licence requirements</w:t>
      </w:r>
      <w:bookmarkEnd w:id="101"/>
      <w:bookmarkEnd w:id="102"/>
      <w:bookmarkEnd w:id="103"/>
    </w:p>
    <w:p w14:paraId="6DDDA7E1" w14:textId="71E84D4A" w:rsidR="005D6D38" w:rsidRPr="00A7529B" w:rsidRDefault="005D6D38" w:rsidP="00B228FF">
      <w:pPr>
        <w:spacing w:after="120"/>
        <w:ind w:left="851"/>
        <w:jc w:val="both"/>
        <w:rPr>
          <w:rFonts w:cs="Arial"/>
        </w:rPr>
      </w:pPr>
      <w:r w:rsidRPr="00A7529B">
        <w:rPr>
          <w:rFonts w:cs="Arial"/>
        </w:rPr>
        <w:t xml:space="preserve">A ‘Licence to Perform High Risk Work’ is required for work at heights where plant is used.  Further information can be found on the </w:t>
      </w:r>
      <w:hyperlink r:id="rId33" w:history="1">
        <w:r w:rsidRPr="00A7529B">
          <w:rPr>
            <w:rStyle w:val="Hyperlink"/>
            <w:rFonts w:cs="Arial"/>
            <w:b/>
          </w:rPr>
          <w:t>SafeWork SA website</w:t>
        </w:r>
      </w:hyperlink>
      <w:r w:rsidRPr="00A7529B">
        <w:rPr>
          <w:rFonts w:cs="Arial"/>
        </w:rPr>
        <w:t>.</w:t>
      </w:r>
    </w:p>
    <w:p w14:paraId="6B7E4D36" w14:textId="77777777" w:rsidR="005D6D38" w:rsidRPr="00A7529B" w:rsidRDefault="005D6D38" w:rsidP="00B228FF">
      <w:pPr>
        <w:spacing w:after="120"/>
        <w:ind w:left="851"/>
        <w:jc w:val="both"/>
        <w:rPr>
          <w:rFonts w:cs="Arial"/>
        </w:rPr>
      </w:pPr>
      <w:r w:rsidRPr="00A7529B">
        <w:rPr>
          <w:rFonts w:cs="Arial"/>
        </w:rPr>
        <w:t>Before operators start using Mobile Elevated Work Platforms (MEWPs), training must be provided about its functions and any current safe work methods and emergency procedures.</w:t>
      </w:r>
    </w:p>
    <w:p w14:paraId="6764EECD" w14:textId="77777777" w:rsidR="005D6D38" w:rsidRPr="00A7529B" w:rsidRDefault="005D6D38" w:rsidP="00B228FF">
      <w:pPr>
        <w:spacing w:after="120"/>
        <w:ind w:left="851"/>
        <w:jc w:val="both"/>
        <w:rPr>
          <w:rFonts w:cs="Arial"/>
        </w:rPr>
      </w:pPr>
      <w:r w:rsidRPr="00A7529B">
        <w:rPr>
          <w:rFonts w:cs="Arial"/>
        </w:rPr>
        <w:t>The minimum standard of training consists of specific criteria that must be addressed to satisfy the five elements below.</w:t>
      </w:r>
    </w:p>
    <w:p w14:paraId="262A14C0" w14:textId="77777777" w:rsidR="005D6D38" w:rsidRPr="00A7529B" w:rsidRDefault="005D6D38" w:rsidP="00B228FF">
      <w:pPr>
        <w:spacing w:after="120"/>
        <w:ind w:left="851"/>
        <w:jc w:val="both"/>
        <w:rPr>
          <w:rFonts w:cs="Arial"/>
        </w:rPr>
      </w:pPr>
      <w:r w:rsidRPr="00A7529B">
        <w:rPr>
          <w:rFonts w:cs="Arial"/>
        </w:rPr>
        <w:t>1. Plant identification</w:t>
      </w:r>
    </w:p>
    <w:p w14:paraId="376AE144" w14:textId="77777777" w:rsidR="005D6D38" w:rsidRPr="00A7529B" w:rsidRDefault="005D6D38" w:rsidP="00B228FF">
      <w:pPr>
        <w:spacing w:after="120"/>
        <w:ind w:left="851"/>
        <w:jc w:val="both"/>
        <w:rPr>
          <w:rFonts w:cs="Arial"/>
        </w:rPr>
      </w:pPr>
      <w:r w:rsidRPr="00A7529B">
        <w:rPr>
          <w:rFonts w:cs="Arial"/>
        </w:rPr>
        <w:t>2. Hazard identification and control</w:t>
      </w:r>
    </w:p>
    <w:p w14:paraId="1A50CD8A" w14:textId="77777777" w:rsidR="005D6D38" w:rsidRPr="00A7529B" w:rsidRDefault="005D6D38" w:rsidP="00B228FF">
      <w:pPr>
        <w:spacing w:after="120"/>
        <w:ind w:left="851"/>
        <w:jc w:val="both"/>
        <w:rPr>
          <w:rFonts w:cs="Arial"/>
        </w:rPr>
      </w:pPr>
      <w:r w:rsidRPr="00A7529B">
        <w:rPr>
          <w:rFonts w:cs="Arial"/>
        </w:rPr>
        <w:t>3. pre-and post-start inspections</w:t>
      </w:r>
    </w:p>
    <w:p w14:paraId="28E9E6D3" w14:textId="77777777" w:rsidR="005D6D38" w:rsidRPr="00A7529B" w:rsidRDefault="005D6D38" w:rsidP="00B228FF">
      <w:pPr>
        <w:spacing w:after="120"/>
        <w:ind w:left="851"/>
        <w:jc w:val="both"/>
        <w:rPr>
          <w:rFonts w:cs="Arial"/>
        </w:rPr>
      </w:pPr>
      <w:r w:rsidRPr="00A7529B">
        <w:rPr>
          <w:rFonts w:cs="Arial"/>
        </w:rPr>
        <w:t>4. Safe general use</w:t>
      </w:r>
    </w:p>
    <w:p w14:paraId="3048EF44" w14:textId="77777777" w:rsidR="005D6D38" w:rsidRPr="00A7529B" w:rsidRDefault="005D6D38" w:rsidP="00B228FF">
      <w:pPr>
        <w:spacing w:after="120"/>
        <w:ind w:left="851"/>
        <w:jc w:val="both"/>
        <w:rPr>
          <w:rFonts w:cs="Arial"/>
        </w:rPr>
      </w:pPr>
      <w:r w:rsidRPr="00A7529B">
        <w:rPr>
          <w:rFonts w:cs="Arial"/>
        </w:rPr>
        <w:t>5. Shutdown and post-use inspection</w:t>
      </w:r>
    </w:p>
    <w:p w14:paraId="790FC988" w14:textId="411CF086" w:rsidR="005D6D38" w:rsidRPr="00A7529B" w:rsidRDefault="005D6D38" w:rsidP="00B228FF">
      <w:pPr>
        <w:spacing w:after="120"/>
        <w:ind w:left="851"/>
        <w:jc w:val="both"/>
        <w:rPr>
          <w:rFonts w:cs="Arial"/>
        </w:rPr>
      </w:pPr>
      <w:r w:rsidRPr="00A7529B">
        <w:rPr>
          <w:rFonts w:cs="Arial"/>
        </w:rPr>
        <w:t xml:space="preserve">Refer to SafeWork SA </w:t>
      </w:r>
      <w:hyperlink r:id="rId34" w:history="1">
        <w:r w:rsidRPr="00A7529B">
          <w:rPr>
            <w:rStyle w:val="Hyperlink"/>
            <w:rFonts w:cs="Arial"/>
            <w:b/>
          </w:rPr>
          <w:t>MEWP Minimum Standards of Training</w:t>
        </w:r>
      </w:hyperlink>
      <w:r w:rsidRPr="00A7529B">
        <w:rPr>
          <w:rFonts w:cs="Arial"/>
        </w:rPr>
        <w:t>.</w:t>
      </w:r>
    </w:p>
    <w:p w14:paraId="6DB371B2" w14:textId="77777777" w:rsidR="005D6D38" w:rsidRPr="00A7529B" w:rsidRDefault="005D6D38" w:rsidP="00B228FF">
      <w:pPr>
        <w:spacing w:after="120" w:line="240" w:lineRule="auto"/>
        <w:ind w:left="851"/>
        <w:jc w:val="both"/>
        <w:rPr>
          <w:rFonts w:cs="Arial"/>
        </w:rPr>
      </w:pPr>
      <w:r w:rsidRPr="00A7529B">
        <w:rPr>
          <w:rFonts w:cs="Arial"/>
        </w:rPr>
        <w:t>Basic working at heights, (e.g., cleaning gutters, changing light globes) where you are using a ladder, instruction / information in the SOP / SWP must be provided.  Basic working at heights training must be completed every three (3) years.</w:t>
      </w:r>
    </w:p>
    <w:p w14:paraId="181DAD48" w14:textId="77777777" w:rsidR="005D6D38" w:rsidRPr="00A7529B" w:rsidRDefault="005D6D38" w:rsidP="00B228FF">
      <w:pPr>
        <w:spacing w:after="120" w:line="240" w:lineRule="auto"/>
        <w:ind w:left="851"/>
        <w:jc w:val="both"/>
        <w:rPr>
          <w:rFonts w:cs="Arial"/>
        </w:rPr>
      </w:pPr>
      <w:r w:rsidRPr="00A7529B">
        <w:rPr>
          <w:rFonts w:cs="Arial"/>
        </w:rPr>
        <w:t>Where workers are using safety harnesses to work on roofs for working at heights, training / refresher work at heights training should be completed every three (3) years, or dependent on the workers experience and how often they have used their harness.</w:t>
      </w:r>
    </w:p>
    <w:p w14:paraId="458D611F" w14:textId="77777777" w:rsidR="005D6D38" w:rsidRPr="00B228FF" w:rsidRDefault="005D6D38" w:rsidP="00A7529B">
      <w:pPr>
        <w:pStyle w:val="Heading2"/>
        <w:ind w:left="993" w:hanging="633"/>
        <w:rPr>
          <w:rStyle w:val="Emphasis"/>
          <w:i w:val="0"/>
          <w:iCs w:val="0"/>
        </w:rPr>
      </w:pPr>
      <w:bookmarkStart w:id="104" w:name="_Toc99960324"/>
      <w:bookmarkStart w:id="105" w:name="_Toc155790397"/>
      <w:bookmarkStart w:id="106" w:name="_Toc40695691"/>
      <w:r w:rsidRPr="00B228FF">
        <w:rPr>
          <w:rStyle w:val="Emphasis"/>
          <w:i w:val="0"/>
          <w:iCs w:val="0"/>
        </w:rPr>
        <w:t>Design of Plant and Structures</w:t>
      </w:r>
      <w:bookmarkEnd w:id="104"/>
      <w:bookmarkEnd w:id="105"/>
    </w:p>
    <w:p w14:paraId="5BD3C46B" w14:textId="77777777" w:rsidR="005D6D38" w:rsidRPr="00A7529B" w:rsidRDefault="005D6D38" w:rsidP="00B228FF">
      <w:pPr>
        <w:spacing w:after="120"/>
        <w:ind w:left="851"/>
        <w:jc w:val="both"/>
        <w:rPr>
          <w:rFonts w:cs="Arial"/>
        </w:rPr>
      </w:pPr>
      <w:r w:rsidRPr="00A7529B">
        <w:rPr>
          <w:rFonts w:cs="Arial"/>
        </w:rPr>
        <w:t>Consideration of the potential risk of falls early when designing plant or structures can result in the elimination of such risks.  Where elimination is not possible, one way to minimise risks at the design stage is to integrate fall prevention systems into the design.</w:t>
      </w:r>
    </w:p>
    <w:p w14:paraId="662314C3" w14:textId="77777777" w:rsidR="005D6D38" w:rsidRPr="00A7529B" w:rsidRDefault="005D6D38" w:rsidP="00B228FF">
      <w:pPr>
        <w:spacing w:after="120"/>
        <w:ind w:left="851"/>
        <w:jc w:val="both"/>
        <w:rPr>
          <w:rFonts w:cs="Arial"/>
        </w:rPr>
      </w:pPr>
      <w:r w:rsidRPr="00A7529B">
        <w:rPr>
          <w:rFonts w:cs="Arial"/>
        </w:rPr>
        <w:t>Safety considerations at the design stage should include:</w:t>
      </w:r>
    </w:p>
    <w:p w14:paraId="6AE05926" w14:textId="77777777" w:rsidR="005D6D38" w:rsidRPr="00A7529B" w:rsidRDefault="005D6D38" w:rsidP="00E60F2E">
      <w:pPr>
        <w:pStyle w:val="ListParagraph"/>
        <w:numPr>
          <w:ilvl w:val="0"/>
          <w:numId w:val="26"/>
        </w:numPr>
        <w:spacing w:after="120"/>
        <w:ind w:left="1208" w:hanging="357"/>
        <w:jc w:val="both"/>
        <w:rPr>
          <w:rFonts w:cs="Arial"/>
        </w:rPr>
      </w:pPr>
      <w:r w:rsidRPr="00A7529B">
        <w:rPr>
          <w:rFonts w:cs="Arial"/>
        </w:rPr>
        <w:t>safe entry to and exit from any work area.</w:t>
      </w:r>
    </w:p>
    <w:p w14:paraId="3BC8FE9E" w14:textId="77777777" w:rsidR="005D6D38" w:rsidRPr="00A7529B" w:rsidRDefault="005D6D38" w:rsidP="00E60F2E">
      <w:pPr>
        <w:pStyle w:val="ListParagraph"/>
        <w:numPr>
          <w:ilvl w:val="0"/>
          <w:numId w:val="26"/>
        </w:numPr>
        <w:spacing w:after="120"/>
        <w:ind w:left="1208" w:hanging="357"/>
        <w:jc w:val="both"/>
        <w:rPr>
          <w:rFonts w:cs="Arial"/>
        </w:rPr>
      </w:pPr>
      <w:r w:rsidRPr="00A7529B">
        <w:rPr>
          <w:rFonts w:cs="Arial"/>
        </w:rPr>
        <w:t>designing permanent guard rails or other forms of edge protection (for example, parapet walls) for permanent fall prevention on roofs.</w:t>
      </w:r>
    </w:p>
    <w:p w14:paraId="28DCB7F6" w14:textId="77777777" w:rsidR="005D6D38" w:rsidRPr="00A7529B" w:rsidRDefault="005D6D38" w:rsidP="00E60F2E">
      <w:pPr>
        <w:pStyle w:val="ListParagraph"/>
        <w:numPr>
          <w:ilvl w:val="0"/>
          <w:numId w:val="26"/>
        </w:numPr>
        <w:spacing w:after="120"/>
        <w:ind w:left="1208" w:hanging="357"/>
        <w:jc w:val="both"/>
        <w:rPr>
          <w:rFonts w:cs="Arial"/>
        </w:rPr>
      </w:pPr>
      <w:r w:rsidRPr="00A7529B">
        <w:rPr>
          <w:rFonts w:cs="Arial"/>
        </w:rPr>
        <w:t>future maintenance requirements, especially in relation to sloping building exteriors and windows, to ensure maintenance can be carried out safely.</w:t>
      </w:r>
    </w:p>
    <w:p w14:paraId="368A1390" w14:textId="77777777" w:rsidR="005D6D38" w:rsidRPr="00A7529B" w:rsidRDefault="005D6D38" w:rsidP="00E60F2E">
      <w:pPr>
        <w:pStyle w:val="ListParagraph"/>
        <w:numPr>
          <w:ilvl w:val="0"/>
          <w:numId w:val="26"/>
        </w:numPr>
        <w:spacing w:after="120"/>
        <w:ind w:left="1208" w:hanging="357"/>
        <w:jc w:val="both"/>
        <w:rPr>
          <w:rFonts w:cs="Arial"/>
        </w:rPr>
      </w:pPr>
      <w:r w:rsidRPr="00A7529B">
        <w:rPr>
          <w:rFonts w:cs="Arial"/>
        </w:rPr>
        <w:t>specifying the strength of roof members and other points to which guard rail, or anchor points for work positioning systems will be fixed.</w:t>
      </w:r>
    </w:p>
    <w:p w14:paraId="6A1D41D1" w14:textId="77777777" w:rsidR="005D6D38" w:rsidRPr="00A7529B" w:rsidRDefault="005D6D38" w:rsidP="00E60F2E">
      <w:pPr>
        <w:pStyle w:val="ListParagraph"/>
        <w:numPr>
          <w:ilvl w:val="0"/>
          <w:numId w:val="26"/>
        </w:numPr>
        <w:spacing w:after="120"/>
        <w:ind w:left="1208" w:hanging="357"/>
        <w:jc w:val="both"/>
        <w:rPr>
          <w:rFonts w:cs="Arial"/>
        </w:rPr>
      </w:pPr>
      <w:r w:rsidRPr="00A7529B">
        <w:rPr>
          <w:rFonts w:cs="Arial"/>
        </w:rPr>
        <w:t>safer building design generally, with, for example:</w:t>
      </w:r>
    </w:p>
    <w:p w14:paraId="7F72EC34" w14:textId="77777777" w:rsidR="005D6D38" w:rsidRPr="00A7529B" w:rsidRDefault="005D6D38" w:rsidP="00E60F2E">
      <w:pPr>
        <w:pStyle w:val="ListParagraph"/>
        <w:numPr>
          <w:ilvl w:val="0"/>
          <w:numId w:val="37"/>
        </w:numPr>
        <w:spacing w:after="120"/>
        <w:ind w:left="1565" w:hanging="357"/>
        <w:jc w:val="both"/>
        <w:rPr>
          <w:rFonts w:cs="Arial"/>
        </w:rPr>
      </w:pPr>
      <w:r w:rsidRPr="00A7529B">
        <w:rPr>
          <w:rFonts w:cs="Arial"/>
        </w:rPr>
        <w:t>low-level mounting of roof vents.</w:t>
      </w:r>
    </w:p>
    <w:p w14:paraId="76DC7BB3" w14:textId="77777777" w:rsidR="005D6D38" w:rsidRPr="00A7529B" w:rsidRDefault="005D6D38" w:rsidP="00E60F2E">
      <w:pPr>
        <w:pStyle w:val="ListParagraph"/>
        <w:numPr>
          <w:ilvl w:val="0"/>
          <w:numId w:val="37"/>
        </w:numPr>
        <w:spacing w:after="120"/>
        <w:ind w:left="1565" w:hanging="357"/>
        <w:jc w:val="both"/>
        <w:rPr>
          <w:rFonts w:cs="Arial"/>
        </w:rPr>
      </w:pPr>
      <w:r w:rsidRPr="00A7529B">
        <w:rPr>
          <w:rFonts w:cs="Arial"/>
        </w:rPr>
        <w:t>the location of air conditioning units and other roof-mounted plant, such as satellite dishes, away from edges.</w:t>
      </w:r>
    </w:p>
    <w:p w14:paraId="03828921" w14:textId="77777777" w:rsidR="005D6D38" w:rsidRPr="00A7529B" w:rsidRDefault="005D6D38" w:rsidP="00E60F2E">
      <w:pPr>
        <w:pStyle w:val="ListParagraph"/>
        <w:numPr>
          <w:ilvl w:val="0"/>
          <w:numId w:val="37"/>
        </w:numPr>
        <w:spacing w:after="120"/>
        <w:ind w:left="1565" w:hanging="357"/>
        <w:jc w:val="both"/>
        <w:rPr>
          <w:rFonts w:cs="Arial"/>
        </w:rPr>
      </w:pPr>
      <w:r w:rsidRPr="00A7529B">
        <w:rPr>
          <w:rFonts w:cs="Arial"/>
        </w:rPr>
        <w:t>the location of air conditioning and similar plant at ground level.</w:t>
      </w:r>
    </w:p>
    <w:p w14:paraId="41D35748" w14:textId="77777777" w:rsidR="005D6D38" w:rsidRPr="00A7529B" w:rsidRDefault="005D6D38" w:rsidP="00E60F2E">
      <w:pPr>
        <w:pStyle w:val="ListParagraph"/>
        <w:numPr>
          <w:ilvl w:val="0"/>
          <w:numId w:val="37"/>
        </w:numPr>
        <w:spacing w:after="120"/>
        <w:ind w:left="1565" w:hanging="357"/>
        <w:jc w:val="both"/>
        <w:rPr>
          <w:rFonts w:cs="Arial"/>
        </w:rPr>
      </w:pPr>
      <w:r w:rsidRPr="00A7529B">
        <w:rPr>
          <w:rFonts w:cs="Arial"/>
        </w:rPr>
        <w:t>the specification of non-fragile material for the roof.</w:t>
      </w:r>
    </w:p>
    <w:p w14:paraId="63C84A02" w14:textId="77777777" w:rsidR="005D6D38" w:rsidRPr="00A7529B" w:rsidRDefault="005D6D38" w:rsidP="00E60F2E">
      <w:pPr>
        <w:pStyle w:val="ListParagraph"/>
        <w:numPr>
          <w:ilvl w:val="0"/>
          <w:numId w:val="37"/>
        </w:numPr>
        <w:spacing w:after="120"/>
        <w:ind w:left="1565" w:hanging="357"/>
        <w:jc w:val="both"/>
        <w:rPr>
          <w:rFonts w:cs="Arial"/>
        </w:rPr>
      </w:pPr>
      <w:r w:rsidRPr="00A7529B">
        <w:rPr>
          <w:rFonts w:cs="Arial"/>
        </w:rPr>
        <w:t>the use of permanent safety mesh.</w:t>
      </w:r>
    </w:p>
    <w:p w14:paraId="15CC1B4D" w14:textId="77777777" w:rsidR="005D6D38" w:rsidRPr="00A7529B" w:rsidRDefault="005D6D38" w:rsidP="00E60F2E">
      <w:pPr>
        <w:pStyle w:val="ListParagraph"/>
        <w:numPr>
          <w:ilvl w:val="0"/>
          <w:numId w:val="37"/>
        </w:numPr>
        <w:spacing w:after="120"/>
        <w:ind w:left="1565" w:hanging="357"/>
        <w:jc w:val="both"/>
        <w:rPr>
          <w:rFonts w:cs="Arial"/>
        </w:rPr>
      </w:pPr>
      <w:r w:rsidRPr="00A7529B">
        <w:rPr>
          <w:rFonts w:cs="Arial"/>
        </w:rPr>
        <w:lastRenderedPageBreak/>
        <w:t>safer gutters, for example, installing large volume gutters and down pipes to minimise the need to access the roof for cleaning, locating the gutters at ground level or away from edges, or the removal of gutters altogether, with a smooth transition from the roof to the walls with the gutters at ground level.</w:t>
      </w:r>
    </w:p>
    <w:p w14:paraId="7F4CBC62" w14:textId="77777777" w:rsidR="005D6D38" w:rsidRPr="00A7529B" w:rsidRDefault="005D6D38" w:rsidP="00E60F2E">
      <w:pPr>
        <w:pStyle w:val="ListParagraph"/>
        <w:numPr>
          <w:ilvl w:val="0"/>
          <w:numId w:val="26"/>
        </w:numPr>
        <w:spacing w:after="120"/>
        <w:ind w:left="1208" w:hanging="357"/>
        <w:jc w:val="both"/>
        <w:rPr>
          <w:rFonts w:cs="Arial"/>
        </w:rPr>
      </w:pPr>
      <w:r w:rsidRPr="00A7529B">
        <w:rPr>
          <w:rFonts w:cs="Arial"/>
        </w:rPr>
        <w:t>specific safety requirements for workers doing subsequent installation, maintenance, or repair work.  These groups include:</w:t>
      </w:r>
    </w:p>
    <w:p w14:paraId="3DE40120" w14:textId="77777777" w:rsidR="005D6D38" w:rsidRPr="00A7529B" w:rsidRDefault="005D6D38" w:rsidP="00E60F2E">
      <w:pPr>
        <w:pStyle w:val="ListParagraph"/>
        <w:numPr>
          <w:ilvl w:val="0"/>
          <w:numId w:val="37"/>
        </w:numPr>
        <w:spacing w:after="120"/>
        <w:ind w:left="1565" w:hanging="357"/>
        <w:jc w:val="both"/>
        <w:rPr>
          <w:rFonts w:cs="Arial"/>
        </w:rPr>
      </w:pPr>
      <w:r w:rsidRPr="00A7529B">
        <w:rPr>
          <w:rFonts w:cs="Arial"/>
        </w:rPr>
        <w:t>people installing and maintaining antennae and satellite dishes.</w:t>
      </w:r>
    </w:p>
    <w:p w14:paraId="6F0BF679" w14:textId="77777777" w:rsidR="005D6D38" w:rsidRPr="00A7529B" w:rsidRDefault="005D6D38" w:rsidP="00E60F2E">
      <w:pPr>
        <w:pStyle w:val="ListParagraph"/>
        <w:numPr>
          <w:ilvl w:val="0"/>
          <w:numId w:val="37"/>
        </w:numPr>
        <w:spacing w:after="120"/>
        <w:ind w:left="1565" w:hanging="357"/>
        <w:jc w:val="both"/>
        <w:rPr>
          <w:rFonts w:cs="Arial"/>
        </w:rPr>
      </w:pPr>
      <w:r w:rsidRPr="00A7529B">
        <w:rPr>
          <w:rFonts w:cs="Arial"/>
        </w:rPr>
        <w:t>contractors servicing air conditioning equipment on the roof.</w:t>
      </w:r>
    </w:p>
    <w:p w14:paraId="38FB7598" w14:textId="77777777" w:rsidR="005D6D38" w:rsidRPr="00A7529B" w:rsidRDefault="005D6D38" w:rsidP="00E60F2E">
      <w:pPr>
        <w:pStyle w:val="ListParagraph"/>
        <w:numPr>
          <w:ilvl w:val="0"/>
          <w:numId w:val="37"/>
        </w:numPr>
        <w:spacing w:after="120"/>
        <w:ind w:left="1565" w:hanging="357"/>
        <w:jc w:val="both"/>
      </w:pPr>
      <w:r w:rsidRPr="00A7529B">
        <w:rPr>
          <w:rFonts w:cs="Arial"/>
        </w:rPr>
        <w:t>window</w:t>
      </w:r>
      <w:r w:rsidRPr="00A7529B">
        <w:t xml:space="preserve"> and gutter cleaners and repairers.</w:t>
      </w:r>
    </w:p>
    <w:p w14:paraId="21DB28F4" w14:textId="77777777" w:rsidR="005D6D38" w:rsidRPr="00E60F2E" w:rsidRDefault="005D6D38" w:rsidP="00A7529B">
      <w:pPr>
        <w:pStyle w:val="Heading2"/>
        <w:ind w:left="993" w:hanging="633"/>
        <w:rPr>
          <w:rStyle w:val="Emphasis"/>
          <w:i w:val="0"/>
          <w:iCs w:val="0"/>
        </w:rPr>
      </w:pPr>
      <w:bookmarkStart w:id="107" w:name="_Toc99960325"/>
      <w:bookmarkStart w:id="108" w:name="_Toc155790398"/>
      <w:r w:rsidRPr="00E60F2E">
        <w:rPr>
          <w:rStyle w:val="Emphasis"/>
          <w:i w:val="0"/>
          <w:iCs w:val="0"/>
        </w:rPr>
        <w:t>Records</w:t>
      </w:r>
      <w:bookmarkEnd w:id="106"/>
      <w:bookmarkEnd w:id="107"/>
      <w:bookmarkEnd w:id="108"/>
    </w:p>
    <w:p w14:paraId="6FBEDF38" w14:textId="3DEC0F56" w:rsidR="005D6D38" w:rsidRPr="00A7529B" w:rsidRDefault="005D6D38" w:rsidP="00E60F2E">
      <w:pPr>
        <w:pStyle w:val="Style1"/>
        <w:numPr>
          <w:ilvl w:val="0"/>
          <w:numId w:val="0"/>
        </w:numPr>
        <w:spacing w:before="0"/>
        <w:ind w:left="851"/>
        <w:contextualSpacing w:val="0"/>
        <w:jc w:val="both"/>
        <w:rPr>
          <w:rStyle w:val="Emphasis"/>
          <w:rFonts w:ascii="Work Sans" w:hAnsi="Work Sans"/>
          <w:b w:val="0"/>
          <w:i w:val="0"/>
          <w:iCs w:val="0"/>
        </w:rPr>
      </w:pPr>
      <w:r w:rsidRPr="00A7529B">
        <w:rPr>
          <w:rStyle w:val="Emphasis"/>
          <w:rFonts w:ascii="Work Sans" w:hAnsi="Work Sans"/>
          <w:b w:val="0"/>
          <w:i w:val="0"/>
          <w:iCs w:val="0"/>
        </w:rPr>
        <w:t xml:space="preserve">Documents used to manage fall prevention as prescribed by this procedure will be produced in a format that allows tracking for verification and review and be in accordance with requirements detailed in </w:t>
      </w:r>
      <w:hyperlink r:id="rId35" w:history="1">
        <w:r w:rsidRPr="00A7529B">
          <w:rPr>
            <w:rStyle w:val="Hyperlink"/>
            <w:rFonts w:ascii="Work Sans" w:hAnsi="Work Sans"/>
          </w:rPr>
          <w:t>Document Control Procedure (2</w:t>
        </w:r>
        <w:r w:rsidR="00B836D3" w:rsidRPr="00A7529B">
          <w:rPr>
            <w:rStyle w:val="Hyperlink"/>
            <w:rFonts w:ascii="Work Sans" w:hAnsi="Work Sans"/>
          </w:rPr>
          <w:t>2</w:t>
        </w:r>
        <w:r w:rsidRPr="00A7529B">
          <w:rPr>
            <w:rStyle w:val="Hyperlink"/>
            <w:rFonts w:ascii="Work Sans" w:hAnsi="Work Sans"/>
          </w:rPr>
          <w:t>)</w:t>
        </w:r>
      </w:hyperlink>
      <w:r w:rsidRPr="00A7529B">
        <w:rPr>
          <w:rStyle w:val="Emphasis"/>
          <w:rFonts w:ascii="Work Sans" w:hAnsi="Work Sans"/>
          <w:b w:val="0"/>
          <w:i w:val="0"/>
          <w:iCs w:val="0"/>
        </w:rPr>
        <w:t>.</w:t>
      </w:r>
    </w:p>
    <w:p w14:paraId="08866B99" w14:textId="77777777" w:rsidR="005D6D38" w:rsidRPr="00E60F2E" w:rsidRDefault="005D6D38" w:rsidP="00A7529B">
      <w:pPr>
        <w:pStyle w:val="Heading2"/>
        <w:ind w:left="993" w:hanging="633"/>
        <w:rPr>
          <w:rStyle w:val="Emphasis"/>
          <w:i w:val="0"/>
          <w:iCs w:val="0"/>
        </w:rPr>
      </w:pPr>
      <w:bookmarkStart w:id="109" w:name="_Toc40695693"/>
      <w:bookmarkStart w:id="110" w:name="_Toc99960326"/>
      <w:bookmarkStart w:id="111" w:name="_Toc155790399"/>
      <w:r w:rsidRPr="00E60F2E">
        <w:rPr>
          <w:rStyle w:val="Emphasis"/>
          <w:i w:val="0"/>
          <w:iCs w:val="0"/>
        </w:rPr>
        <w:t>Review</w:t>
      </w:r>
      <w:bookmarkEnd w:id="109"/>
      <w:bookmarkEnd w:id="110"/>
      <w:bookmarkEnd w:id="111"/>
    </w:p>
    <w:p w14:paraId="27DA70A0" w14:textId="5EA25C1D" w:rsidR="005D6D38" w:rsidRPr="00A7529B" w:rsidRDefault="005D6D38" w:rsidP="00E60F2E">
      <w:pPr>
        <w:pStyle w:val="Style1"/>
        <w:numPr>
          <w:ilvl w:val="0"/>
          <w:numId w:val="0"/>
        </w:numPr>
        <w:spacing w:before="0"/>
        <w:ind w:left="851"/>
        <w:contextualSpacing w:val="0"/>
        <w:jc w:val="both"/>
        <w:rPr>
          <w:rStyle w:val="Emphasis"/>
          <w:rFonts w:ascii="Work Sans" w:hAnsi="Work Sans"/>
          <w:b w:val="0"/>
          <w:i w:val="0"/>
          <w:iCs w:val="0"/>
        </w:rPr>
      </w:pPr>
      <w:r w:rsidRPr="00A7529B">
        <w:rPr>
          <w:rStyle w:val="Emphasis"/>
          <w:rFonts w:ascii="Work Sans" w:hAnsi="Work Sans"/>
          <w:b w:val="0"/>
          <w:i w:val="0"/>
          <w:iCs w:val="0"/>
        </w:rPr>
        <w:t xml:space="preserve">This procedure will be subject to a planned review by the document owner in accordance with the requirements outline in </w:t>
      </w:r>
      <w:hyperlink r:id="rId36" w:history="1">
        <w:r w:rsidRPr="00A7529B">
          <w:rPr>
            <w:rStyle w:val="Hyperlink"/>
            <w:rFonts w:ascii="Work Sans" w:hAnsi="Work Sans"/>
          </w:rPr>
          <w:t>Document Control Procedure (2</w:t>
        </w:r>
        <w:r w:rsidR="00B836D3" w:rsidRPr="00A7529B">
          <w:rPr>
            <w:rStyle w:val="Hyperlink"/>
            <w:rFonts w:ascii="Work Sans" w:hAnsi="Work Sans"/>
          </w:rPr>
          <w:t>2</w:t>
        </w:r>
        <w:r w:rsidRPr="00A7529B">
          <w:rPr>
            <w:rStyle w:val="Hyperlink"/>
            <w:rFonts w:ascii="Work Sans" w:hAnsi="Work Sans"/>
          </w:rPr>
          <w:t>)</w:t>
        </w:r>
      </w:hyperlink>
      <w:r w:rsidRPr="00A7529B">
        <w:rPr>
          <w:rStyle w:val="Emphasis"/>
          <w:rFonts w:ascii="Work Sans" w:hAnsi="Work Sans"/>
          <w:b w:val="0"/>
          <w:i w:val="0"/>
          <w:iCs w:val="0"/>
        </w:rPr>
        <w:t>.</w:t>
      </w:r>
    </w:p>
    <w:p w14:paraId="021F6BC4" w14:textId="77777777" w:rsidR="005D6D38" w:rsidRPr="00A7529B" w:rsidRDefault="005D6D38" w:rsidP="00E60F2E">
      <w:pPr>
        <w:pStyle w:val="Style1"/>
        <w:numPr>
          <w:ilvl w:val="0"/>
          <w:numId w:val="0"/>
        </w:numPr>
        <w:spacing w:before="0"/>
        <w:ind w:left="851"/>
        <w:contextualSpacing w:val="0"/>
        <w:jc w:val="both"/>
        <w:rPr>
          <w:rStyle w:val="Emphasis"/>
          <w:rFonts w:ascii="Work Sans" w:hAnsi="Work Sans"/>
          <w:b w:val="0"/>
          <w:i w:val="0"/>
          <w:iCs w:val="0"/>
        </w:rPr>
      </w:pPr>
      <w:r w:rsidRPr="00A7529B">
        <w:rPr>
          <w:rStyle w:val="Emphasis"/>
          <w:rFonts w:ascii="Work Sans" w:hAnsi="Work Sans"/>
          <w:b w:val="0"/>
          <w:i w:val="0"/>
          <w:iCs w:val="0"/>
        </w:rPr>
        <w:t>Other methods for reviewing and evaluating the performance of this procedure will include:</w:t>
      </w:r>
    </w:p>
    <w:p w14:paraId="0A75F62E" w14:textId="77777777" w:rsidR="005D6D38" w:rsidRPr="00A7529B" w:rsidRDefault="005D6D38" w:rsidP="00E60F2E">
      <w:pPr>
        <w:pStyle w:val="Style1"/>
        <w:numPr>
          <w:ilvl w:val="0"/>
          <w:numId w:val="3"/>
        </w:numPr>
        <w:spacing w:before="0"/>
        <w:ind w:left="1208" w:hanging="357"/>
        <w:contextualSpacing w:val="0"/>
        <w:jc w:val="both"/>
        <w:rPr>
          <w:rStyle w:val="Emphasis"/>
          <w:rFonts w:ascii="Work Sans" w:hAnsi="Work Sans"/>
          <w:b w:val="0"/>
          <w:i w:val="0"/>
          <w:iCs w:val="0"/>
        </w:rPr>
      </w:pPr>
      <w:r w:rsidRPr="00A7529B">
        <w:rPr>
          <w:rStyle w:val="Emphasis"/>
          <w:rFonts w:ascii="Work Sans" w:hAnsi="Work Sans"/>
          <w:b w:val="0"/>
          <w:i w:val="0"/>
          <w:iCs w:val="0"/>
        </w:rPr>
        <w:t>audit activity.</w:t>
      </w:r>
    </w:p>
    <w:p w14:paraId="6A71EA20" w14:textId="77777777" w:rsidR="005D6D38" w:rsidRPr="00A7529B" w:rsidRDefault="005D6D38" w:rsidP="00E60F2E">
      <w:pPr>
        <w:pStyle w:val="Style1"/>
        <w:numPr>
          <w:ilvl w:val="0"/>
          <w:numId w:val="3"/>
        </w:numPr>
        <w:spacing w:before="0"/>
        <w:ind w:left="1208" w:hanging="357"/>
        <w:contextualSpacing w:val="0"/>
        <w:jc w:val="both"/>
        <w:rPr>
          <w:rStyle w:val="Emphasis"/>
          <w:rFonts w:ascii="Work Sans" w:hAnsi="Work Sans"/>
          <w:b w:val="0"/>
          <w:i w:val="0"/>
          <w:iCs w:val="0"/>
        </w:rPr>
      </w:pPr>
      <w:r w:rsidRPr="00A7529B">
        <w:rPr>
          <w:rStyle w:val="Emphasis"/>
          <w:rFonts w:ascii="Work Sans" w:hAnsi="Work Sans"/>
          <w:b w:val="0"/>
          <w:i w:val="0"/>
          <w:iCs w:val="0"/>
        </w:rPr>
        <w:t>investigations.</w:t>
      </w:r>
    </w:p>
    <w:p w14:paraId="2F2FACED" w14:textId="77777777" w:rsidR="005D6D38" w:rsidRPr="00A7529B" w:rsidRDefault="005D6D38" w:rsidP="00E60F2E">
      <w:pPr>
        <w:pStyle w:val="Style1"/>
        <w:numPr>
          <w:ilvl w:val="0"/>
          <w:numId w:val="3"/>
        </w:numPr>
        <w:spacing w:before="0"/>
        <w:ind w:left="1208" w:hanging="357"/>
        <w:contextualSpacing w:val="0"/>
        <w:jc w:val="both"/>
        <w:rPr>
          <w:rStyle w:val="Emphasis"/>
          <w:rFonts w:ascii="Work Sans" w:hAnsi="Work Sans"/>
          <w:b w:val="0"/>
          <w:i w:val="0"/>
          <w:iCs w:val="0"/>
        </w:rPr>
      </w:pPr>
      <w:r w:rsidRPr="00A7529B">
        <w:rPr>
          <w:rStyle w:val="Emphasis"/>
          <w:rFonts w:ascii="Work Sans" w:hAnsi="Work Sans"/>
          <w:b w:val="0"/>
          <w:i w:val="0"/>
          <w:iCs w:val="0"/>
        </w:rPr>
        <w:t>performance reports.</w:t>
      </w:r>
    </w:p>
    <w:p w14:paraId="5309CC73" w14:textId="77777777" w:rsidR="005D6D38" w:rsidRPr="00E60F2E" w:rsidRDefault="005D6D38" w:rsidP="00E60F2E">
      <w:pPr>
        <w:pStyle w:val="Heading1"/>
        <w:rPr>
          <w:rStyle w:val="Emphasis"/>
          <w:i w:val="0"/>
          <w:iCs w:val="0"/>
        </w:rPr>
      </w:pPr>
      <w:bookmarkStart w:id="112" w:name="_Toc40695694"/>
      <w:bookmarkStart w:id="113" w:name="_Toc99960327"/>
      <w:bookmarkStart w:id="114" w:name="_Toc155790400"/>
      <w:r w:rsidRPr="00E60F2E">
        <w:rPr>
          <w:rStyle w:val="Emphasis"/>
          <w:i w:val="0"/>
          <w:iCs w:val="0"/>
        </w:rPr>
        <w:t>RELATED SYSTEM DOCUMENTS</w:t>
      </w:r>
      <w:bookmarkEnd w:id="112"/>
      <w:bookmarkEnd w:id="113"/>
      <w:bookmarkEnd w:id="114"/>
    </w:p>
    <w:p w14:paraId="39F53524" w14:textId="77777777" w:rsidR="005D6D38" w:rsidRPr="00E60F2E" w:rsidRDefault="005D6D38" w:rsidP="00E60F2E">
      <w:pPr>
        <w:pStyle w:val="Heading2"/>
        <w:rPr>
          <w:rStyle w:val="Emphasis"/>
          <w:i w:val="0"/>
          <w:iCs w:val="0"/>
        </w:rPr>
      </w:pPr>
      <w:bookmarkStart w:id="115" w:name="_Toc40695695"/>
      <w:bookmarkStart w:id="116" w:name="_Toc99960328"/>
      <w:bookmarkStart w:id="117" w:name="_Toc155790401"/>
      <w:r w:rsidRPr="00E60F2E">
        <w:rPr>
          <w:rStyle w:val="Emphasis"/>
          <w:i w:val="0"/>
          <w:iCs w:val="0"/>
        </w:rPr>
        <w:t>Policies &amp; Procedures</w:t>
      </w:r>
      <w:bookmarkEnd w:id="115"/>
      <w:bookmarkEnd w:id="116"/>
      <w:bookmarkEnd w:id="117"/>
    </w:p>
    <w:p w14:paraId="0F0465FF" w14:textId="621BFB87" w:rsidR="005D6D38" w:rsidRPr="00A7529B" w:rsidRDefault="005D6D38" w:rsidP="00E60F2E">
      <w:pPr>
        <w:pStyle w:val="Style1"/>
        <w:numPr>
          <w:ilvl w:val="0"/>
          <w:numId w:val="0"/>
        </w:numPr>
        <w:spacing w:before="0"/>
        <w:ind w:left="851"/>
        <w:contextualSpacing w:val="0"/>
        <w:jc w:val="both"/>
        <w:rPr>
          <w:rStyle w:val="Emphasis"/>
          <w:rFonts w:ascii="Work Sans" w:hAnsi="Work Sans"/>
          <w:b w:val="0"/>
          <w:i w:val="0"/>
          <w:iCs w:val="0"/>
        </w:rPr>
      </w:pPr>
      <w:r w:rsidRPr="00A7529B">
        <w:rPr>
          <w:rStyle w:val="Emphasis"/>
          <w:rFonts w:ascii="Work Sans" w:hAnsi="Work Sans"/>
          <w:b w:val="0"/>
          <w:i w:val="0"/>
          <w:iCs w:val="0"/>
        </w:rPr>
        <w:t>Document Control Procedure (2</w:t>
      </w:r>
      <w:r w:rsidR="00B836D3" w:rsidRPr="00A7529B">
        <w:rPr>
          <w:rStyle w:val="Emphasis"/>
          <w:rFonts w:ascii="Work Sans" w:hAnsi="Work Sans"/>
          <w:b w:val="0"/>
          <w:i w:val="0"/>
          <w:iCs w:val="0"/>
        </w:rPr>
        <w:t>2</w:t>
      </w:r>
      <w:r w:rsidRPr="00A7529B">
        <w:rPr>
          <w:rStyle w:val="Emphasis"/>
          <w:rFonts w:ascii="Work Sans" w:hAnsi="Work Sans"/>
          <w:b w:val="0"/>
          <w:i w:val="0"/>
          <w:iCs w:val="0"/>
        </w:rPr>
        <w:t>)</w:t>
      </w:r>
    </w:p>
    <w:p w14:paraId="36C998CA" w14:textId="77777777" w:rsidR="005D6D38" w:rsidRPr="00A7529B" w:rsidRDefault="005D6D38" w:rsidP="00E60F2E">
      <w:pPr>
        <w:pStyle w:val="Style1"/>
        <w:numPr>
          <w:ilvl w:val="0"/>
          <w:numId w:val="0"/>
        </w:numPr>
        <w:spacing w:before="0"/>
        <w:ind w:left="851"/>
        <w:contextualSpacing w:val="0"/>
        <w:jc w:val="both"/>
        <w:rPr>
          <w:rStyle w:val="Emphasis"/>
          <w:rFonts w:ascii="Work Sans" w:hAnsi="Work Sans"/>
          <w:b w:val="0"/>
          <w:i w:val="0"/>
          <w:iCs w:val="0"/>
        </w:rPr>
      </w:pPr>
      <w:r w:rsidRPr="00A7529B">
        <w:rPr>
          <w:rStyle w:val="Emphasis"/>
          <w:rFonts w:ascii="Work Sans" w:hAnsi="Work Sans"/>
          <w:b w:val="0"/>
          <w:i w:val="0"/>
          <w:iCs w:val="0"/>
        </w:rPr>
        <w:t>Emergency Management Procedure (10)</w:t>
      </w:r>
    </w:p>
    <w:p w14:paraId="6EF75D37" w14:textId="77777777" w:rsidR="005D6D38" w:rsidRPr="00A7529B" w:rsidRDefault="005D6D38" w:rsidP="00E60F2E">
      <w:pPr>
        <w:pStyle w:val="Style1"/>
        <w:numPr>
          <w:ilvl w:val="0"/>
          <w:numId w:val="0"/>
        </w:numPr>
        <w:spacing w:before="0"/>
        <w:ind w:left="851"/>
        <w:contextualSpacing w:val="0"/>
        <w:jc w:val="both"/>
        <w:rPr>
          <w:rStyle w:val="Emphasis"/>
          <w:rFonts w:ascii="Work Sans" w:hAnsi="Work Sans"/>
          <w:b w:val="0"/>
          <w:i w:val="0"/>
          <w:iCs w:val="0"/>
        </w:rPr>
      </w:pPr>
      <w:r w:rsidRPr="00A7529B">
        <w:rPr>
          <w:rStyle w:val="Emphasis"/>
          <w:rFonts w:ascii="Work Sans" w:hAnsi="Work Sans"/>
          <w:b w:val="0"/>
          <w:i w:val="0"/>
          <w:iCs w:val="0"/>
        </w:rPr>
        <w:t>Hazard Management Procedure (14)</w:t>
      </w:r>
    </w:p>
    <w:p w14:paraId="22BFED09" w14:textId="5CBBA7AA" w:rsidR="005D6D38" w:rsidRPr="00A7529B" w:rsidRDefault="005D6D38" w:rsidP="00E60F2E">
      <w:pPr>
        <w:pStyle w:val="Style1"/>
        <w:numPr>
          <w:ilvl w:val="0"/>
          <w:numId w:val="0"/>
        </w:numPr>
        <w:spacing w:before="0"/>
        <w:ind w:left="851"/>
        <w:contextualSpacing w:val="0"/>
        <w:jc w:val="both"/>
        <w:rPr>
          <w:rStyle w:val="Emphasis"/>
          <w:rFonts w:ascii="Work Sans" w:hAnsi="Work Sans"/>
          <w:b w:val="0"/>
          <w:i w:val="0"/>
          <w:iCs w:val="0"/>
        </w:rPr>
      </w:pPr>
      <w:r w:rsidRPr="00A7529B">
        <w:rPr>
          <w:rStyle w:val="Emphasis"/>
          <w:rFonts w:ascii="Work Sans" w:hAnsi="Work Sans"/>
          <w:b w:val="0"/>
          <w:i w:val="0"/>
          <w:iCs w:val="0"/>
        </w:rPr>
        <w:t>Hazardous Work Procedure (</w:t>
      </w:r>
      <w:r w:rsidR="00B836D3" w:rsidRPr="00A7529B">
        <w:rPr>
          <w:rStyle w:val="Emphasis"/>
          <w:rFonts w:ascii="Work Sans" w:hAnsi="Work Sans"/>
          <w:b w:val="0"/>
          <w:i w:val="0"/>
          <w:iCs w:val="0"/>
        </w:rPr>
        <w:t>31</w:t>
      </w:r>
      <w:r w:rsidRPr="00A7529B">
        <w:rPr>
          <w:rStyle w:val="Emphasis"/>
          <w:rFonts w:ascii="Work Sans" w:hAnsi="Work Sans"/>
          <w:b w:val="0"/>
          <w:i w:val="0"/>
          <w:iCs w:val="0"/>
        </w:rPr>
        <w:t>)</w:t>
      </w:r>
    </w:p>
    <w:p w14:paraId="37F53508" w14:textId="77777777" w:rsidR="005D6D38" w:rsidRPr="00A7529B" w:rsidRDefault="005D6D38" w:rsidP="00E60F2E">
      <w:pPr>
        <w:pStyle w:val="Style1"/>
        <w:numPr>
          <w:ilvl w:val="0"/>
          <w:numId w:val="0"/>
        </w:numPr>
        <w:spacing w:before="0"/>
        <w:ind w:left="851"/>
        <w:contextualSpacing w:val="0"/>
        <w:jc w:val="both"/>
        <w:rPr>
          <w:rStyle w:val="Emphasis"/>
          <w:rFonts w:ascii="Work Sans" w:hAnsi="Work Sans"/>
          <w:b w:val="0"/>
          <w:i w:val="0"/>
          <w:iCs w:val="0"/>
        </w:rPr>
      </w:pPr>
      <w:r w:rsidRPr="00A7529B">
        <w:rPr>
          <w:rStyle w:val="Emphasis"/>
          <w:rFonts w:ascii="Work Sans" w:hAnsi="Work Sans"/>
          <w:b w:val="0"/>
          <w:i w:val="0"/>
          <w:iCs w:val="0"/>
        </w:rPr>
        <w:t>Responsibility, Authority &amp; Accountability Procedure (12)</w:t>
      </w:r>
    </w:p>
    <w:p w14:paraId="44A681E0" w14:textId="2DA3FC2A" w:rsidR="002A6677" w:rsidRPr="00A7529B" w:rsidRDefault="002A6677" w:rsidP="00E60F2E">
      <w:pPr>
        <w:pStyle w:val="Style1"/>
        <w:numPr>
          <w:ilvl w:val="0"/>
          <w:numId w:val="0"/>
        </w:numPr>
        <w:spacing w:before="0"/>
        <w:ind w:left="851"/>
        <w:contextualSpacing w:val="0"/>
        <w:jc w:val="both"/>
        <w:rPr>
          <w:rStyle w:val="Emphasis"/>
          <w:rFonts w:ascii="Work Sans" w:hAnsi="Work Sans"/>
          <w:b w:val="0"/>
          <w:i w:val="0"/>
          <w:iCs w:val="0"/>
        </w:rPr>
      </w:pPr>
      <w:r w:rsidRPr="00A7529B">
        <w:rPr>
          <w:rStyle w:val="Emphasis"/>
          <w:rFonts w:ascii="Work Sans" w:hAnsi="Work Sans"/>
          <w:b w:val="0"/>
          <w:i w:val="0"/>
          <w:iCs w:val="0"/>
        </w:rPr>
        <w:t>WHS &amp; Injury Management Policy</w:t>
      </w:r>
    </w:p>
    <w:p w14:paraId="550047AD" w14:textId="77777777" w:rsidR="005D6D38" w:rsidRPr="00E60F2E" w:rsidRDefault="005D6D38" w:rsidP="00E60F2E">
      <w:pPr>
        <w:pStyle w:val="Heading2"/>
        <w:rPr>
          <w:rStyle w:val="Emphasis"/>
          <w:i w:val="0"/>
          <w:iCs w:val="0"/>
        </w:rPr>
      </w:pPr>
      <w:bookmarkStart w:id="118" w:name="_Toc40695696"/>
      <w:bookmarkStart w:id="119" w:name="_Toc99960329"/>
      <w:bookmarkStart w:id="120" w:name="_Toc155790402"/>
      <w:r w:rsidRPr="00E60F2E">
        <w:rPr>
          <w:rStyle w:val="Emphasis"/>
          <w:i w:val="0"/>
          <w:iCs w:val="0"/>
        </w:rPr>
        <w:t>Forms &amp; Tools</w:t>
      </w:r>
      <w:bookmarkEnd w:id="118"/>
      <w:bookmarkEnd w:id="119"/>
      <w:bookmarkEnd w:id="120"/>
    </w:p>
    <w:p w14:paraId="33FC55FF" w14:textId="32D0549D" w:rsidR="002A6677" w:rsidRPr="00A7529B" w:rsidRDefault="002A6677" w:rsidP="00E60F2E">
      <w:pPr>
        <w:pStyle w:val="Style1"/>
        <w:numPr>
          <w:ilvl w:val="0"/>
          <w:numId w:val="0"/>
        </w:numPr>
        <w:spacing w:before="0"/>
        <w:ind w:left="851"/>
        <w:contextualSpacing w:val="0"/>
        <w:jc w:val="both"/>
        <w:rPr>
          <w:rStyle w:val="Emphasis"/>
          <w:rFonts w:ascii="Work Sans" w:hAnsi="Work Sans"/>
          <w:b w:val="0"/>
          <w:i w:val="0"/>
          <w:iCs w:val="0"/>
        </w:rPr>
      </w:pPr>
      <w:r w:rsidRPr="00A7529B">
        <w:rPr>
          <w:rStyle w:val="Emphasis"/>
          <w:rFonts w:ascii="Work Sans" w:hAnsi="Work Sans"/>
          <w:b w:val="0"/>
          <w:i w:val="0"/>
          <w:iCs w:val="0"/>
        </w:rPr>
        <w:t>Group Legal Register (010T)</w:t>
      </w:r>
    </w:p>
    <w:p w14:paraId="3BAE88E5" w14:textId="5410ABDA" w:rsidR="002A6677" w:rsidRPr="00A7529B" w:rsidRDefault="002A6677" w:rsidP="00E60F2E">
      <w:pPr>
        <w:pStyle w:val="Style1"/>
        <w:numPr>
          <w:ilvl w:val="0"/>
          <w:numId w:val="0"/>
        </w:numPr>
        <w:spacing w:before="0"/>
        <w:ind w:left="851"/>
        <w:contextualSpacing w:val="0"/>
        <w:jc w:val="both"/>
        <w:rPr>
          <w:rStyle w:val="Emphasis"/>
          <w:rFonts w:ascii="Work Sans" w:hAnsi="Work Sans"/>
          <w:b w:val="0"/>
          <w:i w:val="0"/>
          <w:iCs w:val="0"/>
        </w:rPr>
      </w:pPr>
      <w:r w:rsidRPr="00A7529B">
        <w:rPr>
          <w:rStyle w:val="Emphasis"/>
          <w:rFonts w:ascii="Work Sans" w:hAnsi="Work Sans"/>
          <w:b w:val="0"/>
          <w:i w:val="0"/>
          <w:iCs w:val="0"/>
        </w:rPr>
        <w:t>Fall Prevention Process Flow Chart (042T)</w:t>
      </w:r>
    </w:p>
    <w:p w14:paraId="06CA948A" w14:textId="070DB599" w:rsidR="005D6D38" w:rsidRPr="00A7529B" w:rsidRDefault="005D6D38" w:rsidP="00E60F2E">
      <w:pPr>
        <w:pStyle w:val="Style1"/>
        <w:numPr>
          <w:ilvl w:val="0"/>
          <w:numId w:val="0"/>
        </w:numPr>
        <w:spacing w:before="0"/>
        <w:ind w:left="851"/>
        <w:contextualSpacing w:val="0"/>
        <w:jc w:val="both"/>
        <w:rPr>
          <w:rStyle w:val="Emphasis"/>
          <w:rFonts w:ascii="Work Sans" w:hAnsi="Work Sans"/>
          <w:b w:val="0"/>
          <w:i w:val="0"/>
          <w:iCs w:val="0"/>
        </w:rPr>
      </w:pPr>
      <w:r w:rsidRPr="00A7529B">
        <w:rPr>
          <w:rStyle w:val="Emphasis"/>
          <w:rFonts w:ascii="Work Sans" w:hAnsi="Work Sans"/>
          <w:b w:val="0"/>
          <w:i w:val="0"/>
          <w:iCs w:val="0"/>
        </w:rPr>
        <w:t>Ladder Register / Inspection Checklist (044F)</w:t>
      </w:r>
    </w:p>
    <w:p w14:paraId="24B119B2" w14:textId="77777777" w:rsidR="005D6D38" w:rsidRPr="00A7529B" w:rsidRDefault="005D6D38" w:rsidP="00E60F2E">
      <w:pPr>
        <w:pStyle w:val="Style1"/>
        <w:numPr>
          <w:ilvl w:val="0"/>
          <w:numId w:val="0"/>
        </w:numPr>
        <w:spacing w:before="0"/>
        <w:ind w:left="851"/>
        <w:contextualSpacing w:val="0"/>
        <w:jc w:val="both"/>
        <w:rPr>
          <w:rStyle w:val="Emphasis"/>
          <w:rFonts w:ascii="Work Sans" w:hAnsi="Work Sans"/>
          <w:b w:val="0"/>
          <w:i w:val="0"/>
          <w:iCs w:val="0"/>
        </w:rPr>
      </w:pPr>
      <w:r w:rsidRPr="00A7529B">
        <w:rPr>
          <w:rStyle w:val="Emphasis"/>
          <w:rFonts w:ascii="Work Sans" w:hAnsi="Work Sans"/>
          <w:b w:val="0"/>
          <w:i w:val="0"/>
          <w:iCs w:val="0"/>
        </w:rPr>
        <w:t>Mobile Scaffold Safety Checklist (045F)</w:t>
      </w:r>
    </w:p>
    <w:p w14:paraId="46D2EC32" w14:textId="062C73D5" w:rsidR="00C374B2" w:rsidRPr="00A7529B" w:rsidRDefault="0095714E" w:rsidP="00E60F2E">
      <w:pPr>
        <w:pStyle w:val="Style1"/>
        <w:numPr>
          <w:ilvl w:val="0"/>
          <w:numId w:val="0"/>
        </w:numPr>
        <w:spacing w:before="0"/>
        <w:ind w:left="851"/>
        <w:contextualSpacing w:val="0"/>
        <w:jc w:val="both"/>
        <w:rPr>
          <w:rStyle w:val="Emphasis"/>
          <w:rFonts w:ascii="Work Sans" w:hAnsi="Work Sans"/>
          <w:b w:val="0"/>
          <w:i w:val="0"/>
          <w:iCs w:val="0"/>
        </w:rPr>
      </w:pPr>
      <w:r w:rsidRPr="00A7529B">
        <w:rPr>
          <w:rStyle w:val="Emphasis"/>
          <w:rFonts w:ascii="Work Sans" w:hAnsi="Work Sans"/>
          <w:b w:val="0"/>
          <w:i w:val="0"/>
          <w:iCs w:val="0"/>
        </w:rPr>
        <w:t>Authority to Work at Heights (088F)</w:t>
      </w:r>
    </w:p>
    <w:p w14:paraId="393397E8" w14:textId="77777777" w:rsidR="005D6D38" w:rsidRPr="00E60F2E" w:rsidRDefault="005D6D38" w:rsidP="00E60F2E">
      <w:pPr>
        <w:pStyle w:val="Heading1"/>
        <w:rPr>
          <w:rStyle w:val="Emphasis"/>
          <w:i w:val="0"/>
          <w:iCs w:val="0"/>
        </w:rPr>
      </w:pPr>
      <w:bookmarkStart w:id="121" w:name="_Toc40695697"/>
      <w:bookmarkStart w:id="122" w:name="_Toc99960330"/>
      <w:bookmarkStart w:id="123" w:name="_Toc155790403"/>
      <w:r w:rsidRPr="00E60F2E">
        <w:rPr>
          <w:rStyle w:val="Emphasis"/>
          <w:i w:val="0"/>
          <w:iCs w:val="0"/>
        </w:rPr>
        <w:lastRenderedPageBreak/>
        <w:t>REFERENCES</w:t>
      </w:r>
      <w:bookmarkEnd w:id="121"/>
      <w:bookmarkEnd w:id="122"/>
      <w:bookmarkEnd w:id="123"/>
    </w:p>
    <w:p w14:paraId="0B577BBF" w14:textId="18CFF952" w:rsidR="005D6D38" w:rsidRPr="00A7529B" w:rsidRDefault="005D6D38" w:rsidP="00E60F2E">
      <w:pPr>
        <w:pStyle w:val="Style1"/>
        <w:numPr>
          <w:ilvl w:val="0"/>
          <w:numId w:val="0"/>
        </w:numPr>
        <w:spacing w:before="0"/>
        <w:ind w:left="284"/>
        <w:contextualSpacing w:val="0"/>
        <w:jc w:val="both"/>
        <w:rPr>
          <w:rStyle w:val="Emphasis"/>
          <w:rFonts w:ascii="Work Sans" w:hAnsi="Work Sans"/>
          <w:b w:val="0"/>
          <w:i w:val="0"/>
          <w:iCs w:val="0"/>
        </w:rPr>
      </w:pPr>
      <w:r w:rsidRPr="00A7529B">
        <w:rPr>
          <w:rStyle w:val="Emphasis"/>
          <w:rFonts w:ascii="Work Sans" w:hAnsi="Work Sans"/>
          <w:b w:val="0"/>
          <w:i w:val="0"/>
          <w:iCs w:val="0"/>
        </w:rPr>
        <w:t xml:space="preserve">Legislation and other requirements related to this procedure are defined in </w:t>
      </w:r>
      <w:hyperlink r:id="rId37" w:history="1">
        <w:r w:rsidRPr="00A7529B">
          <w:rPr>
            <w:rStyle w:val="Hyperlink"/>
            <w:rFonts w:ascii="Work Sans" w:hAnsi="Work Sans"/>
          </w:rPr>
          <w:t>Group Legal Register (010T</w:t>
        </w:r>
      </w:hyperlink>
      <w:r w:rsidRPr="00A7529B">
        <w:rPr>
          <w:rStyle w:val="Hyperlink"/>
          <w:rFonts w:ascii="Work Sans" w:hAnsi="Work Sans"/>
        </w:rPr>
        <w:t>)</w:t>
      </w:r>
      <w:r w:rsidRPr="00A7529B">
        <w:rPr>
          <w:rStyle w:val="Emphasis"/>
          <w:rFonts w:ascii="Work Sans" w:hAnsi="Work Sans"/>
          <w:b w:val="0"/>
          <w:i w:val="0"/>
          <w:iCs w:val="0"/>
        </w:rPr>
        <w:t xml:space="preserve"> which can be accessed via the Catholic Safety </w:t>
      </w:r>
      <w:r w:rsidR="00643E79" w:rsidRPr="00A7529B">
        <w:rPr>
          <w:rStyle w:val="Emphasis"/>
          <w:rFonts w:ascii="Work Sans" w:hAnsi="Work Sans"/>
          <w:b w:val="0"/>
          <w:i w:val="0"/>
          <w:iCs w:val="0"/>
        </w:rPr>
        <w:t>&amp; Injury Management</w:t>
      </w:r>
      <w:r w:rsidRPr="00A7529B">
        <w:rPr>
          <w:rStyle w:val="Emphasis"/>
          <w:rFonts w:ascii="Work Sans" w:hAnsi="Work Sans"/>
          <w:b w:val="0"/>
          <w:i w:val="0"/>
          <w:iCs w:val="0"/>
        </w:rPr>
        <w:t xml:space="preserve"> </w:t>
      </w:r>
      <w:r w:rsidR="00643E79" w:rsidRPr="00A7529B">
        <w:rPr>
          <w:rStyle w:val="Emphasis"/>
          <w:rFonts w:ascii="Work Sans" w:hAnsi="Work Sans"/>
          <w:b w:val="0"/>
          <w:i w:val="0"/>
          <w:iCs w:val="0"/>
        </w:rPr>
        <w:t>website</w:t>
      </w:r>
      <w:r w:rsidR="002A6677" w:rsidRPr="00A7529B">
        <w:rPr>
          <w:rStyle w:val="Emphasis"/>
          <w:rFonts w:ascii="Work Sans" w:hAnsi="Work Sans"/>
          <w:b w:val="0"/>
          <w:i w:val="0"/>
          <w:iCs w:val="0"/>
        </w:rPr>
        <w:t>.</w:t>
      </w:r>
    </w:p>
    <w:p w14:paraId="36330768" w14:textId="77777777" w:rsidR="005D6D38" w:rsidRPr="00E60F2E" w:rsidRDefault="005D6D38" w:rsidP="00E60F2E">
      <w:pPr>
        <w:pStyle w:val="Heading2"/>
        <w:rPr>
          <w:rStyle w:val="Emphasis"/>
          <w:i w:val="0"/>
          <w:iCs w:val="0"/>
        </w:rPr>
      </w:pPr>
      <w:bookmarkStart w:id="124" w:name="_Toc99960331"/>
      <w:bookmarkStart w:id="125" w:name="_Toc155790404"/>
      <w:bookmarkStart w:id="126" w:name="_Toc40695698"/>
      <w:r w:rsidRPr="00E60F2E">
        <w:rPr>
          <w:rStyle w:val="Emphasis"/>
          <w:i w:val="0"/>
          <w:iCs w:val="0"/>
        </w:rPr>
        <w:t>Internal Resources</w:t>
      </w:r>
      <w:bookmarkEnd w:id="124"/>
      <w:bookmarkEnd w:id="125"/>
    </w:p>
    <w:p w14:paraId="5EB00363" w14:textId="77777777" w:rsidR="005D6D38" w:rsidRPr="00A7529B" w:rsidRDefault="005D6D38" w:rsidP="00E60F2E">
      <w:pPr>
        <w:spacing w:after="120"/>
        <w:ind w:left="851"/>
        <w:jc w:val="both"/>
      </w:pPr>
      <w:r w:rsidRPr="00A7529B">
        <w:t>Emergency Rescue Guidelines (013G)</w:t>
      </w:r>
    </w:p>
    <w:p w14:paraId="217EC84E" w14:textId="77777777" w:rsidR="005D6D38" w:rsidRPr="00A7529B" w:rsidRDefault="005D6D38" w:rsidP="00E60F2E">
      <w:pPr>
        <w:spacing w:after="120"/>
        <w:ind w:left="851"/>
        <w:jc w:val="both"/>
      </w:pPr>
      <w:r w:rsidRPr="00A7529B">
        <w:t>Fragile Roofing Guideline (036G)</w:t>
      </w:r>
    </w:p>
    <w:p w14:paraId="17D71BED" w14:textId="77777777" w:rsidR="005D6D38" w:rsidRPr="00A7529B" w:rsidRDefault="005D6D38" w:rsidP="00E60F2E">
      <w:pPr>
        <w:pStyle w:val="Style1"/>
        <w:numPr>
          <w:ilvl w:val="0"/>
          <w:numId w:val="0"/>
        </w:numPr>
        <w:spacing w:before="0"/>
        <w:ind w:left="851"/>
        <w:contextualSpacing w:val="0"/>
        <w:jc w:val="both"/>
        <w:rPr>
          <w:rStyle w:val="Emphasis"/>
          <w:rFonts w:ascii="Work Sans" w:hAnsi="Work Sans"/>
          <w:b w:val="0"/>
          <w:i w:val="0"/>
          <w:iCs w:val="0"/>
        </w:rPr>
      </w:pPr>
      <w:r w:rsidRPr="00A7529B">
        <w:rPr>
          <w:rStyle w:val="Emphasis"/>
          <w:rFonts w:ascii="Work Sans" w:hAnsi="Work Sans"/>
          <w:b w:val="0"/>
          <w:i w:val="0"/>
          <w:iCs w:val="0"/>
        </w:rPr>
        <w:t>Responsibility, Authority &amp; Accountability Matrix – Managers &amp; Supervisors (023G)</w:t>
      </w:r>
    </w:p>
    <w:p w14:paraId="3257006E" w14:textId="77777777" w:rsidR="005D6D38" w:rsidRPr="00A7529B" w:rsidRDefault="005D6D38" w:rsidP="00E60F2E">
      <w:pPr>
        <w:pStyle w:val="Style1"/>
        <w:numPr>
          <w:ilvl w:val="0"/>
          <w:numId w:val="0"/>
        </w:numPr>
        <w:spacing w:before="0"/>
        <w:ind w:left="851"/>
        <w:contextualSpacing w:val="0"/>
        <w:jc w:val="both"/>
        <w:rPr>
          <w:rStyle w:val="Emphasis"/>
          <w:rFonts w:ascii="Work Sans" w:hAnsi="Work Sans"/>
          <w:b w:val="0"/>
          <w:i w:val="0"/>
          <w:iCs w:val="0"/>
        </w:rPr>
      </w:pPr>
      <w:r w:rsidRPr="00A7529B">
        <w:rPr>
          <w:rStyle w:val="Emphasis"/>
          <w:rFonts w:ascii="Work Sans" w:hAnsi="Work Sans"/>
          <w:b w:val="0"/>
          <w:i w:val="0"/>
          <w:iCs w:val="0"/>
        </w:rPr>
        <w:t>Responsibility, Authority &amp; Accountability Matrix – Officers (024G)</w:t>
      </w:r>
    </w:p>
    <w:p w14:paraId="4EB851AE" w14:textId="77777777" w:rsidR="005D6D38" w:rsidRPr="00A7529B" w:rsidRDefault="005D6D38" w:rsidP="00E60F2E">
      <w:pPr>
        <w:pStyle w:val="Style1"/>
        <w:numPr>
          <w:ilvl w:val="0"/>
          <w:numId w:val="0"/>
        </w:numPr>
        <w:spacing w:before="0"/>
        <w:ind w:left="851"/>
        <w:contextualSpacing w:val="0"/>
        <w:jc w:val="both"/>
        <w:rPr>
          <w:rStyle w:val="Emphasis"/>
          <w:rFonts w:ascii="Work Sans" w:hAnsi="Work Sans"/>
          <w:b w:val="0"/>
          <w:i w:val="0"/>
          <w:iCs w:val="0"/>
        </w:rPr>
      </w:pPr>
      <w:r w:rsidRPr="00A7529B">
        <w:rPr>
          <w:rStyle w:val="Emphasis"/>
          <w:rFonts w:ascii="Work Sans" w:hAnsi="Work Sans"/>
          <w:b w:val="0"/>
          <w:i w:val="0"/>
          <w:iCs w:val="0"/>
        </w:rPr>
        <w:t>Responsibility, Authority &amp; Accountability Matrix – Workers (025G)</w:t>
      </w:r>
    </w:p>
    <w:p w14:paraId="10225243" w14:textId="77777777" w:rsidR="005D6D38" w:rsidRPr="00A7529B" w:rsidRDefault="005D6D38" w:rsidP="00E60F2E">
      <w:pPr>
        <w:spacing w:after="120"/>
        <w:ind w:left="851"/>
        <w:jc w:val="both"/>
      </w:pPr>
      <w:r w:rsidRPr="00A7529B">
        <w:t>Safe Use of Ladders and Step Ladder Guidelines (014G)</w:t>
      </w:r>
    </w:p>
    <w:p w14:paraId="0FBA83D9" w14:textId="77777777" w:rsidR="005D6D38" w:rsidRPr="00A7529B" w:rsidRDefault="005D6D38" w:rsidP="00E60F2E">
      <w:pPr>
        <w:spacing w:after="120"/>
        <w:ind w:left="851"/>
        <w:jc w:val="both"/>
      </w:pPr>
      <w:r w:rsidRPr="00A7529B">
        <w:t>Slips, Trips and Falls Guidelines (012G)</w:t>
      </w:r>
    </w:p>
    <w:p w14:paraId="0160D575" w14:textId="77777777" w:rsidR="005D6D38" w:rsidRPr="00E60F2E" w:rsidRDefault="005D6D38" w:rsidP="00E60F2E">
      <w:pPr>
        <w:pStyle w:val="Heading2"/>
        <w:rPr>
          <w:rStyle w:val="Emphasis"/>
          <w:i w:val="0"/>
          <w:iCs w:val="0"/>
        </w:rPr>
      </w:pPr>
      <w:bookmarkStart w:id="127" w:name="_Toc99960332"/>
      <w:bookmarkStart w:id="128" w:name="_Toc155790405"/>
      <w:r w:rsidRPr="00E60F2E">
        <w:rPr>
          <w:rStyle w:val="Emphasis"/>
          <w:i w:val="0"/>
          <w:iCs w:val="0"/>
        </w:rPr>
        <w:t>External Resources</w:t>
      </w:r>
      <w:bookmarkEnd w:id="126"/>
      <w:bookmarkEnd w:id="127"/>
      <w:bookmarkEnd w:id="128"/>
    </w:p>
    <w:p w14:paraId="7AE990C3" w14:textId="77777777" w:rsidR="005D6D38" w:rsidRPr="00A7529B" w:rsidRDefault="005D6D38" w:rsidP="00E60F2E">
      <w:pPr>
        <w:spacing w:after="120"/>
        <w:ind w:left="851"/>
        <w:jc w:val="both"/>
        <w:rPr>
          <w:rFonts w:cs="Arial"/>
          <w:color w:val="000000"/>
        </w:rPr>
      </w:pPr>
      <w:r w:rsidRPr="00A7529B">
        <w:rPr>
          <w:rFonts w:cs="Arial"/>
          <w:color w:val="000000"/>
        </w:rPr>
        <w:t>AS 2550.10 Cranes, hoists and winches – Safe use, Part 10 Mobile elevating work platforms</w:t>
      </w:r>
    </w:p>
    <w:p w14:paraId="6D638FEF" w14:textId="77777777" w:rsidR="005D6D38" w:rsidRPr="00A7529B" w:rsidRDefault="005D6D38" w:rsidP="00E60F2E">
      <w:pPr>
        <w:spacing w:after="120"/>
        <w:ind w:left="851"/>
        <w:jc w:val="both"/>
      </w:pPr>
      <w:r w:rsidRPr="00A7529B">
        <w:t>AS 1657 Fixed Platforms, Walkways, Stairways and Fixed Ladders – Design, Construction and Installation</w:t>
      </w:r>
    </w:p>
    <w:p w14:paraId="1F95BC63" w14:textId="77777777" w:rsidR="005D6D38" w:rsidRPr="00A7529B" w:rsidRDefault="005D6D38" w:rsidP="00E60F2E">
      <w:pPr>
        <w:spacing w:after="120"/>
        <w:ind w:left="851"/>
        <w:jc w:val="both"/>
        <w:rPr>
          <w:rFonts w:cs="Arial"/>
          <w:color w:val="222222"/>
          <w:shd w:val="clear" w:color="auto" w:fill="FFFFFF"/>
        </w:rPr>
      </w:pPr>
      <w:r w:rsidRPr="00A7529B">
        <w:rPr>
          <w:rFonts w:cs="Arial"/>
          <w:color w:val="000000"/>
        </w:rPr>
        <w:t xml:space="preserve">AS 1891 </w:t>
      </w:r>
      <w:r w:rsidRPr="00A7529B">
        <w:rPr>
          <w:rFonts w:cs="Arial"/>
          <w:color w:val="222222"/>
          <w:shd w:val="clear" w:color="auto" w:fill="FFFFFF"/>
        </w:rPr>
        <w:t>Industrial fall-arrest systems and devices series</w:t>
      </w:r>
    </w:p>
    <w:p w14:paraId="4E68DF7B" w14:textId="77777777" w:rsidR="005D6D38" w:rsidRPr="00A7529B" w:rsidRDefault="005D6D38" w:rsidP="00E60F2E">
      <w:pPr>
        <w:spacing w:after="120"/>
        <w:ind w:left="851"/>
        <w:jc w:val="both"/>
        <w:rPr>
          <w:rFonts w:cs="Arial"/>
        </w:rPr>
      </w:pPr>
      <w:r w:rsidRPr="00A7529B">
        <w:rPr>
          <w:rFonts w:cs="Arial"/>
        </w:rPr>
        <w:t>AS 4142.3 Man-made fibre rope for static life rescue lines</w:t>
      </w:r>
    </w:p>
    <w:p w14:paraId="28525065" w14:textId="77777777" w:rsidR="005D6D38" w:rsidRPr="00A7529B" w:rsidRDefault="005D6D38" w:rsidP="00E60F2E">
      <w:pPr>
        <w:spacing w:after="120"/>
        <w:ind w:left="851"/>
        <w:jc w:val="both"/>
        <w:rPr>
          <w:rFonts w:cs="Arial"/>
        </w:rPr>
      </w:pPr>
      <w:r w:rsidRPr="00A7529B">
        <w:rPr>
          <w:rFonts w:cs="Arial"/>
        </w:rPr>
        <w:t>AS / NZS 1892 Portable ladders series</w:t>
      </w:r>
    </w:p>
    <w:p w14:paraId="78E2FCF1" w14:textId="77777777" w:rsidR="005D6D38" w:rsidRPr="00A7529B" w:rsidRDefault="005D6D38" w:rsidP="00E60F2E">
      <w:pPr>
        <w:spacing w:after="120"/>
        <w:ind w:left="851"/>
        <w:jc w:val="both"/>
        <w:rPr>
          <w:rFonts w:cs="Arial"/>
        </w:rPr>
      </w:pPr>
      <w:r w:rsidRPr="00A7529B">
        <w:rPr>
          <w:rFonts w:cs="Arial"/>
        </w:rPr>
        <w:t>AS / NZS 4389 Safety mesh</w:t>
      </w:r>
    </w:p>
    <w:p w14:paraId="370EA9FB" w14:textId="77777777" w:rsidR="005D6D38" w:rsidRPr="00A7529B" w:rsidRDefault="005D6D38" w:rsidP="00E60F2E">
      <w:pPr>
        <w:spacing w:after="120"/>
        <w:ind w:left="851"/>
        <w:jc w:val="both"/>
        <w:rPr>
          <w:rFonts w:cs="Arial"/>
        </w:rPr>
      </w:pPr>
      <w:r w:rsidRPr="00A7529B">
        <w:rPr>
          <w:rFonts w:cs="Arial"/>
        </w:rPr>
        <w:t>SafeWork SA</w:t>
      </w:r>
    </w:p>
    <w:p w14:paraId="489BC28C" w14:textId="77777777" w:rsidR="005D6D38" w:rsidRPr="00A7529B" w:rsidRDefault="005D6D38" w:rsidP="00E60F2E">
      <w:pPr>
        <w:spacing w:after="120"/>
        <w:ind w:left="851"/>
        <w:jc w:val="both"/>
        <w:rPr>
          <w:rFonts w:cs="Arial"/>
        </w:rPr>
      </w:pPr>
      <w:r w:rsidRPr="00A7529B">
        <w:rPr>
          <w:rFonts w:cs="Arial"/>
        </w:rPr>
        <w:t>Guide to inspecting and maintaining elevating work platforms</w:t>
      </w:r>
    </w:p>
    <w:p w14:paraId="1A834FD3" w14:textId="77777777" w:rsidR="005D6D38" w:rsidRPr="00E60F2E" w:rsidRDefault="005D6D38" w:rsidP="00E60F2E">
      <w:pPr>
        <w:pStyle w:val="Heading1"/>
        <w:rPr>
          <w:rStyle w:val="Emphasis"/>
          <w:i w:val="0"/>
          <w:iCs w:val="0"/>
        </w:rPr>
      </w:pPr>
      <w:bookmarkStart w:id="129" w:name="_Toc40695699"/>
      <w:bookmarkStart w:id="130" w:name="_Toc99960333"/>
      <w:bookmarkStart w:id="131" w:name="_Toc155790406"/>
      <w:r w:rsidRPr="00E60F2E">
        <w:rPr>
          <w:rStyle w:val="Emphasis"/>
          <w:i w:val="0"/>
          <w:iCs w:val="0"/>
        </w:rPr>
        <w:t>AUDITABLE OUTPUTS</w:t>
      </w:r>
      <w:bookmarkEnd w:id="129"/>
      <w:bookmarkEnd w:id="130"/>
      <w:bookmarkEnd w:id="131"/>
    </w:p>
    <w:p w14:paraId="3A9A18C3" w14:textId="77777777" w:rsidR="005D6D38" w:rsidRPr="00A7529B" w:rsidRDefault="005D6D38" w:rsidP="00E60F2E">
      <w:pPr>
        <w:pStyle w:val="Style1"/>
        <w:numPr>
          <w:ilvl w:val="0"/>
          <w:numId w:val="0"/>
        </w:numPr>
        <w:spacing w:before="0"/>
        <w:ind w:left="284"/>
        <w:contextualSpacing w:val="0"/>
        <w:jc w:val="both"/>
        <w:rPr>
          <w:rStyle w:val="Emphasis"/>
          <w:rFonts w:ascii="Work Sans" w:hAnsi="Work Sans"/>
          <w:b w:val="0"/>
          <w:i w:val="0"/>
          <w:iCs w:val="0"/>
        </w:rPr>
      </w:pPr>
      <w:r w:rsidRPr="00A7529B">
        <w:rPr>
          <w:rStyle w:val="Emphasis"/>
          <w:rFonts w:ascii="Work Sans" w:hAnsi="Work Sans"/>
          <w:b w:val="0"/>
          <w:i w:val="0"/>
          <w:iCs w:val="0"/>
        </w:rPr>
        <w:t>The following examples of records will be used to verify implementation of this procedure:</w:t>
      </w:r>
    </w:p>
    <w:p w14:paraId="44B4B2C7" w14:textId="77777777" w:rsidR="005D6D38" w:rsidRPr="00A7529B" w:rsidRDefault="005D6D38" w:rsidP="00E60F2E">
      <w:pPr>
        <w:pStyle w:val="Style1"/>
        <w:numPr>
          <w:ilvl w:val="0"/>
          <w:numId w:val="30"/>
        </w:numPr>
        <w:spacing w:before="0"/>
        <w:ind w:left="641" w:hanging="357"/>
        <w:contextualSpacing w:val="0"/>
        <w:jc w:val="both"/>
        <w:rPr>
          <w:rStyle w:val="Emphasis"/>
          <w:rFonts w:ascii="Work Sans" w:hAnsi="Work Sans"/>
          <w:b w:val="0"/>
          <w:i w:val="0"/>
          <w:iCs w:val="0"/>
        </w:rPr>
      </w:pPr>
      <w:r w:rsidRPr="00A7529B">
        <w:rPr>
          <w:rStyle w:val="Emphasis"/>
          <w:rFonts w:ascii="Work Sans" w:hAnsi="Work Sans"/>
          <w:b w:val="0"/>
          <w:i w:val="0"/>
          <w:iCs w:val="0"/>
        </w:rPr>
        <w:t>Inspection records for anchor points / ladder attachment / safety harnesses</w:t>
      </w:r>
    </w:p>
    <w:p w14:paraId="633B5023" w14:textId="77777777" w:rsidR="005D6D38" w:rsidRPr="00A7529B" w:rsidRDefault="005D6D38" w:rsidP="00E60F2E">
      <w:pPr>
        <w:pStyle w:val="Style1"/>
        <w:numPr>
          <w:ilvl w:val="0"/>
          <w:numId w:val="30"/>
        </w:numPr>
        <w:spacing w:before="0"/>
        <w:ind w:left="641" w:hanging="357"/>
        <w:contextualSpacing w:val="0"/>
        <w:jc w:val="both"/>
        <w:rPr>
          <w:rStyle w:val="Emphasis"/>
          <w:rFonts w:ascii="Work Sans" w:hAnsi="Work Sans"/>
          <w:b w:val="0"/>
          <w:i w:val="0"/>
          <w:iCs w:val="0"/>
        </w:rPr>
      </w:pPr>
      <w:r w:rsidRPr="00A7529B">
        <w:rPr>
          <w:rStyle w:val="Emphasis"/>
          <w:rFonts w:ascii="Work Sans" w:hAnsi="Work Sans"/>
          <w:b w:val="0"/>
          <w:i w:val="0"/>
          <w:iCs w:val="0"/>
        </w:rPr>
        <w:t>Ladder Registers</w:t>
      </w:r>
    </w:p>
    <w:p w14:paraId="757E325E" w14:textId="77777777" w:rsidR="005D6D38" w:rsidRPr="00A7529B" w:rsidRDefault="005D6D38" w:rsidP="00E60F2E">
      <w:pPr>
        <w:pStyle w:val="Style1"/>
        <w:numPr>
          <w:ilvl w:val="0"/>
          <w:numId w:val="30"/>
        </w:numPr>
        <w:spacing w:before="0"/>
        <w:ind w:left="641" w:hanging="357"/>
        <w:contextualSpacing w:val="0"/>
        <w:jc w:val="both"/>
        <w:rPr>
          <w:rStyle w:val="Emphasis"/>
          <w:rFonts w:ascii="Work Sans" w:hAnsi="Work Sans"/>
          <w:b w:val="0"/>
          <w:i w:val="0"/>
          <w:iCs w:val="0"/>
        </w:rPr>
      </w:pPr>
      <w:r w:rsidRPr="00A7529B">
        <w:rPr>
          <w:rStyle w:val="Emphasis"/>
          <w:rFonts w:ascii="Work Sans" w:hAnsi="Work Sans"/>
          <w:b w:val="0"/>
          <w:i w:val="0"/>
          <w:iCs w:val="0"/>
        </w:rPr>
        <w:t>Mobile Scaffold Checklists</w:t>
      </w:r>
    </w:p>
    <w:p w14:paraId="055F3052" w14:textId="77777777" w:rsidR="005D6D38" w:rsidRPr="00A7529B" w:rsidRDefault="005D6D38" w:rsidP="00E60F2E">
      <w:pPr>
        <w:pStyle w:val="Style1"/>
        <w:numPr>
          <w:ilvl w:val="0"/>
          <w:numId w:val="30"/>
        </w:numPr>
        <w:spacing w:before="0"/>
        <w:ind w:left="641" w:hanging="357"/>
        <w:contextualSpacing w:val="0"/>
        <w:jc w:val="both"/>
        <w:rPr>
          <w:rStyle w:val="Emphasis"/>
          <w:rFonts w:ascii="Work Sans" w:hAnsi="Work Sans"/>
          <w:b w:val="0"/>
          <w:i w:val="0"/>
          <w:iCs w:val="0"/>
        </w:rPr>
      </w:pPr>
      <w:r w:rsidRPr="00A7529B">
        <w:rPr>
          <w:rStyle w:val="Emphasis"/>
          <w:rFonts w:ascii="Work Sans" w:hAnsi="Work Sans"/>
          <w:b w:val="0"/>
          <w:i w:val="0"/>
          <w:iCs w:val="0"/>
        </w:rPr>
        <w:t>Risk Assessments</w:t>
      </w:r>
    </w:p>
    <w:p w14:paraId="2FCD6A1E" w14:textId="77777777" w:rsidR="005D6D38" w:rsidRPr="00A7529B" w:rsidRDefault="005D6D38" w:rsidP="00E60F2E">
      <w:pPr>
        <w:pStyle w:val="Style1"/>
        <w:numPr>
          <w:ilvl w:val="0"/>
          <w:numId w:val="30"/>
        </w:numPr>
        <w:spacing w:before="0"/>
        <w:ind w:left="641" w:hanging="357"/>
        <w:contextualSpacing w:val="0"/>
        <w:jc w:val="both"/>
        <w:rPr>
          <w:rStyle w:val="Emphasis"/>
          <w:rFonts w:ascii="Work Sans" w:hAnsi="Work Sans"/>
          <w:b w:val="0"/>
          <w:i w:val="0"/>
          <w:iCs w:val="0"/>
        </w:rPr>
      </w:pPr>
      <w:r w:rsidRPr="00A7529B">
        <w:rPr>
          <w:rStyle w:val="Emphasis"/>
          <w:rFonts w:ascii="Work Sans" w:hAnsi="Work Sans"/>
          <w:b w:val="0"/>
          <w:i w:val="0"/>
          <w:iCs w:val="0"/>
        </w:rPr>
        <w:t>Training Records</w:t>
      </w:r>
    </w:p>
    <w:p w14:paraId="766CE0CE" w14:textId="77777777" w:rsidR="005D6D38" w:rsidRPr="00A7529B" w:rsidRDefault="005D6D38" w:rsidP="00E60F2E">
      <w:pPr>
        <w:pStyle w:val="Style1"/>
        <w:numPr>
          <w:ilvl w:val="0"/>
          <w:numId w:val="0"/>
        </w:numPr>
        <w:ind w:left="378"/>
        <w:contextualSpacing w:val="0"/>
        <w:jc w:val="both"/>
        <w:rPr>
          <w:rFonts w:ascii="Work Sans" w:hAnsi="Work Sans"/>
          <w:b w:val="0"/>
        </w:rPr>
      </w:pPr>
    </w:p>
    <w:p w14:paraId="49F92BDB" w14:textId="77777777" w:rsidR="005D6D38" w:rsidRPr="00E60F2E" w:rsidRDefault="005D6D38" w:rsidP="00E60F2E">
      <w:pPr>
        <w:jc w:val="both"/>
        <w:rPr>
          <w:rFonts w:ascii="Noto Serif Armenian Light" w:hAnsi="Noto Serif Armenian Light" w:cs="Arial"/>
        </w:rPr>
      </w:pPr>
      <w:r w:rsidRPr="00E60F2E">
        <w:rPr>
          <w:rFonts w:ascii="Noto Serif Armenian Light" w:hAnsi="Noto Serif Armenian Light"/>
          <w:b/>
        </w:rPr>
        <w:br w:type="page"/>
      </w:r>
    </w:p>
    <w:p w14:paraId="05E87D59" w14:textId="0E8A3D0F" w:rsidR="005D6D38" w:rsidRPr="005D6D38" w:rsidRDefault="00643E79" w:rsidP="00E60F2E">
      <w:pPr>
        <w:pStyle w:val="Heading1"/>
      </w:pPr>
      <w:bookmarkStart w:id="132" w:name="_Toc155790407"/>
      <w:r>
        <w:lastRenderedPageBreak/>
        <w:t>VERSION CONTROL &amp; CHANGE HISTORY</w:t>
      </w:r>
      <w:bookmarkEnd w:id="132"/>
    </w:p>
    <w:tbl>
      <w:tblPr>
        <w:tblStyle w:val="TableGrid"/>
        <w:tblW w:w="5000" w:type="pct"/>
        <w:tblLook w:val="04A0" w:firstRow="1" w:lastRow="0" w:firstColumn="1" w:lastColumn="0" w:noHBand="0" w:noVBand="1"/>
      </w:tblPr>
      <w:tblGrid>
        <w:gridCol w:w="1117"/>
        <w:gridCol w:w="2404"/>
        <w:gridCol w:w="1764"/>
        <w:gridCol w:w="3366"/>
        <w:gridCol w:w="1543"/>
      </w:tblGrid>
      <w:tr w:rsidR="005D6D38" w:rsidRPr="00A7529B" w14:paraId="654C886D" w14:textId="77777777" w:rsidTr="00E60F2E">
        <w:tc>
          <w:tcPr>
            <w:tcW w:w="548" w:type="pct"/>
            <w:vAlign w:val="center"/>
          </w:tcPr>
          <w:p w14:paraId="431D6C5D" w14:textId="77777777" w:rsidR="005D6D38" w:rsidRPr="00A7529B" w:rsidRDefault="005D6D38" w:rsidP="0042716E">
            <w:pPr>
              <w:tabs>
                <w:tab w:val="center" w:pos="4320"/>
                <w:tab w:val="right" w:pos="8640"/>
              </w:tabs>
              <w:jc w:val="center"/>
              <w:rPr>
                <w:rFonts w:cs="Arial"/>
                <w:b/>
                <w:sz w:val="20"/>
                <w:szCs w:val="20"/>
                <w:lang w:val="en-GB"/>
              </w:rPr>
            </w:pPr>
            <w:r w:rsidRPr="00A7529B">
              <w:rPr>
                <w:rFonts w:cs="Arial"/>
                <w:b/>
                <w:sz w:val="20"/>
                <w:szCs w:val="20"/>
                <w:lang w:val="en-GB"/>
              </w:rPr>
              <w:t>Version</w:t>
            </w:r>
          </w:p>
        </w:tc>
        <w:tc>
          <w:tcPr>
            <w:tcW w:w="1179" w:type="pct"/>
            <w:vAlign w:val="center"/>
          </w:tcPr>
          <w:p w14:paraId="5AD30BFE" w14:textId="77777777" w:rsidR="005D6D38" w:rsidRPr="00A7529B" w:rsidRDefault="005D6D38" w:rsidP="0042716E">
            <w:pPr>
              <w:tabs>
                <w:tab w:val="center" w:pos="4320"/>
                <w:tab w:val="right" w:pos="8640"/>
              </w:tabs>
              <w:jc w:val="center"/>
              <w:rPr>
                <w:rFonts w:cs="Arial"/>
                <w:b/>
                <w:sz w:val="20"/>
                <w:szCs w:val="20"/>
                <w:lang w:val="en-GB"/>
              </w:rPr>
            </w:pPr>
            <w:r w:rsidRPr="00A7529B">
              <w:rPr>
                <w:rFonts w:cs="Arial"/>
                <w:b/>
                <w:sz w:val="20"/>
                <w:szCs w:val="20"/>
                <w:lang w:val="en-GB"/>
              </w:rPr>
              <w:t>Approved by</w:t>
            </w:r>
          </w:p>
        </w:tc>
        <w:tc>
          <w:tcPr>
            <w:tcW w:w="865" w:type="pct"/>
            <w:vAlign w:val="center"/>
          </w:tcPr>
          <w:p w14:paraId="6D7FF1CD" w14:textId="77777777" w:rsidR="005D6D38" w:rsidRPr="00A7529B" w:rsidRDefault="005D6D38" w:rsidP="0042716E">
            <w:pPr>
              <w:tabs>
                <w:tab w:val="center" w:pos="4320"/>
                <w:tab w:val="right" w:pos="8640"/>
              </w:tabs>
              <w:jc w:val="center"/>
              <w:rPr>
                <w:rFonts w:cs="Arial"/>
                <w:b/>
                <w:sz w:val="20"/>
                <w:szCs w:val="20"/>
                <w:lang w:val="en-GB"/>
              </w:rPr>
            </w:pPr>
            <w:r w:rsidRPr="00A7529B">
              <w:rPr>
                <w:rFonts w:cs="Arial"/>
                <w:b/>
                <w:sz w:val="20"/>
                <w:szCs w:val="20"/>
                <w:lang w:val="en-GB"/>
              </w:rPr>
              <w:t>Approved Date</w:t>
            </w:r>
          </w:p>
        </w:tc>
        <w:tc>
          <w:tcPr>
            <w:tcW w:w="1651" w:type="pct"/>
            <w:vAlign w:val="center"/>
          </w:tcPr>
          <w:p w14:paraId="606C4034" w14:textId="77777777" w:rsidR="005D6D38" w:rsidRPr="00A7529B" w:rsidRDefault="005D6D38" w:rsidP="0042716E">
            <w:pPr>
              <w:tabs>
                <w:tab w:val="center" w:pos="4320"/>
                <w:tab w:val="right" w:pos="8640"/>
              </w:tabs>
              <w:jc w:val="center"/>
              <w:rPr>
                <w:rFonts w:cs="Arial"/>
                <w:b/>
                <w:sz w:val="20"/>
                <w:szCs w:val="20"/>
                <w:lang w:val="en-GB"/>
              </w:rPr>
            </w:pPr>
            <w:r w:rsidRPr="00A7529B">
              <w:rPr>
                <w:rFonts w:cs="Arial"/>
                <w:b/>
                <w:sz w:val="20"/>
                <w:szCs w:val="20"/>
                <w:lang w:val="en-GB"/>
              </w:rPr>
              <w:t>Reason for Development of Review</w:t>
            </w:r>
          </w:p>
        </w:tc>
        <w:tc>
          <w:tcPr>
            <w:tcW w:w="758" w:type="pct"/>
            <w:vAlign w:val="center"/>
          </w:tcPr>
          <w:p w14:paraId="33E7F91C" w14:textId="77777777" w:rsidR="005D6D38" w:rsidRPr="00A7529B" w:rsidRDefault="005D6D38" w:rsidP="0042716E">
            <w:pPr>
              <w:tabs>
                <w:tab w:val="center" w:pos="4320"/>
                <w:tab w:val="right" w:pos="8640"/>
              </w:tabs>
              <w:jc w:val="center"/>
              <w:rPr>
                <w:rFonts w:cs="Arial"/>
                <w:b/>
                <w:sz w:val="20"/>
                <w:szCs w:val="20"/>
                <w:lang w:val="en-GB"/>
              </w:rPr>
            </w:pPr>
            <w:r w:rsidRPr="00A7529B">
              <w:rPr>
                <w:rFonts w:cs="Arial"/>
                <w:b/>
                <w:sz w:val="20"/>
                <w:szCs w:val="20"/>
                <w:lang w:val="en-GB"/>
              </w:rPr>
              <w:t>Next Review Date</w:t>
            </w:r>
          </w:p>
        </w:tc>
      </w:tr>
      <w:tr w:rsidR="005D6D38" w:rsidRPr="00A7529B" w14:paraId="3CB360D5" w14:textId="77777777" w:rsidTr="00E60F2E">
        <w:trPr>
          <w:trHeight w:val="397"/>
        </w:trPr>
        <w:tc>
          <w:tcPr>
            <w:tcW w:w="548" w:type="pct"/>
            <w:vAlign w:val="center"/>
          </w:tcPr>
          <w:p w14:paraId="441AB4F5" w14:textId="77777777" w:rsidR="005D6D38" w:rsidRPr="00A7529B" w:rsidRDefault="005D6D38" w:rsidP="0042716E">
            <w:pPr>
              <w:tabs>
                <w:tab w:val="center" w:pos="4320"/>
                <w:tab w:val="right" w:pos="8640"/>
              </w:tabs>
              <w:jc w:val="center"/>
              <w:rPr>
                <w:rFonts w:cs="Arial"/>
                <w:sz w:val="20"/>
                <w:szCs w:val="20"/>
                <w:lang w:val="en-GB"/>
              </w:rPr>
            </w:pPr>
            <w:r w:rsidRPr="00A7529B">
              <w:rPr>
                <w:rFonts w:cs="Arial"/>
                <w:sz w:val="20"/>
                <w:szCs w:val="20"/>
                <w:lang w:val="en-GB"/>
              </w:rPr>
              <w:t>V4</w:t>
            </w:r>
          </w:p>
        </w:tc>
        <w:tc>
          <w:tcPr>
            <w:tcW w:w="1179" w:type="pct"/>
            <w:vAlign w:val="center"/>
          </w:tcPr>
          <w:p w14:paraId="4F9D0268" w14:textId="77777777" w:rsidR="005D6D38" w:rsidRPr="00A7529B" w:rsidRDefault="005D6D38" w:rsidP="0042716E">
            <w:pPr>
              <w:tabs>
                <w:tab w:val="center" w:pos="4320"/>
                <w:tab w:val="right" w:pos="8640"/>
              </w:tabs>
              <w:rPr>
                <w:rFonts w:cs="Arial"/>
                <w:sz w:val="20"/>
                <w:szCs w:val="20"/>
                <w:lang w:val="en-GB"/>
              </w:rPr>
            </w:pPr>
            <w:r w:rsidRPr="00A7529B">
              <w:rPr>
                <w:rFonts w:cs="Arial"/>
                <w:sz w:val="20"/>
                <w:szCs w:val="20"/>
                <w:lang w:val="en-GB"/>
              </w:rPr>
              <w:t>Sector Forums</w:t>
            </w:r>
          </w:p>
        </w:tc>
        <w:tc>
          <w:tcPr>
            <w:tcW w:w="865" w:type="pct"/>
            <w:vAlign w:val="center"/>
          </w:tcPr>
          <w:p w14:paraId="55721CBB" w14:textId="77777777" w:rsidR="005D6D38" w:rsidRPr="00A7529B" w:rsidRDefault="005D6D38" w:rsidP="0042716E">
            <w:pPr>
              <w:tabs>
                <w:tab w:val="center" w:pos="4320"/>
                <w:tab w:val="right" w:pos="8640"/>
              </w:tabs>
              <w:jc w:val="center"/>
              <w:rPr>
                <w:rFonts w:cs="Arial"/>
                <w:sz w:val="20"/>
                <w:szCs w:val="20"/>
                <w:lang w:val="en-GB"/>
              </w:rPr>
            </w:pPr>
            <w:r w:rsidRPr="00A7529B">
              <w:rPr>
                <w:rFonts w:cs="Arial"/>
                <w:sz w:val="20"/>
                <w:szCs w:val="20"/>
                <w:lang w:val="en-GB"/>
              </w:rPr>
              <w:t>March 2014</w:t>
            </w:r>
          </w:p>
        </w:tc>
        <w:tc>
          <w:tcPr>
            <w:tcW w:w="1651" w:type="pct"/>
            <w:vAlign w:val="center"/>
          </w:tcPr>
          <w:p w14:paraId="15C520AE" w14:textId="77777777" w:rsidR="005D6D38" w:rsidRPr="00A7529B" w:rsidRDefault="005D6D38" w:rsidP="0042716E">
            <w:pPr>
              <w:tabs>
                <w:tab w:val="center" w:pos="4320"/>
                <w:tab w:val="right" w:pos="8640"/>
              </w:tabs>
              <w:rPr>
                <w:rFonts w:cs="Arial"/>
                <w:sz w:val="20"/>
                <w:szCs w:val="20"/>
                <w:lang w:val="en-GB"/>
              </w:rPr>
            </w:pPr>
            <w:r w:rsidRPr="00A7529B">
              <w:rPr>
                <w:rFonts w:cs="Arial"/>
                <w:sz w:val="20"/>
                <w:szCs w:val="20"/>
                <w:lang w:val="en-GB"/>
              </w:rPr>
              <w:t>Legislation – new WHS Act</w:t>
            </w:r>
          </w:p>
        </w:tc>
        <w:tc>
          <w:tcPr>
            <w:tcW w:w="758" w:type="pct"/>
            <w:vAlign w:val="center"/>
          </w:tcPr>
          <w:p w14:paraId="46837885" w14:textId="77777777" w:rsidR="005D6D38" w:rsidRPr="00A7529B" w:rsidRDefault="005D6D38" w:rsidP="0042716E">
            <w:pPr>
              <w:tabs>
                <w:tab w:val="center" w:pos="4320"/>
                <w:tab w:val="right" w:pos="8640"/>
              </w:tabs>
              <w:jc w:val="center"/>
              <w:rPr>
                <w:rFonts w:cs="Arial"/>
                <w:sz w:val="20"/>
                <w:szCs w:val="20"/>
                <w:lang w:val="en-GB"/>
              </w:rPr>
            </w:pPr>
            <w:r w:rsidRPr="00A7529B">
              <w:rPr>
                <w:rFonts w:cs="Arial"/>
                <w:sz w:val="20"/>
                <w:szCs w:val="20"/>
                <w:lang w:val="en-GB"/>
              </w:rPr>
              <w:t>2017</w:t>
            </w:r>
          </w:p>
        </w:tc>
      </w:tr>
      <w:tr w:rsidR="005D6D38" w:rsidRPr="00A7529B" w14:paraId="52FA4D4C" w14:textId="77777777" w:rsidTr="00E60F2E">
        <w:trPr>
          <w:trHeight w:val="397"/>
        </w:trPr>
        <w:tc>
          <w:tcPr>
            <w:tcW w:w="5000" w:type="pct"/>
            <w:gridSpan w:val="5"/>
            <w:vAlign w:val="center"/>
          </w:tcPr>
          <w:p w14:paraId="48968F0A" w14:textId="77777777" w:rsidR="005D6D38" w:rsidRPr="00A7529B" w:rsidRDefault="005D6D38" w:rsidP="0042716E">
            <w:pPr>
              <w:tabs>
                <w:tab w:val="center" w:pos="4320"/>
                <w:tab w:val="right" w:pos="8640"/>
              </w:tabs>
              <w:rPr>
                <w:rFonts w:cs="Arial"/>
                <w:b/>
                <w:sz w:val="20"/>
                <w:szCs w:val="20"/>
                <w:lang w:val="en-GB"/>
              </w:rPr>
            </w:pPr>
            <w:r w:rsidRPr="00A7529B">
              <w:rPr>
                <w:rFonts w:cs="Arial"/>
                <w:b/>
                <w:sz w:val="20"/>
                <w:szCs w:val="20"/>
                <w:lang w:val="en-GB"/>
              </w:rPr>
              <w:t>April 2015 – Document consolidated across CCES sectors</w:t>
            </w:r>
          </w:p>
        </w:tc>
      </w:tr>
      <w:tr w:rsidR="005D6D38" w:rsidRPr="00A7529B" w14:paraId="036E7BCE" w14:textId="77777777" w:rsidTr="00E60F2E">
        <w:trPr>
          <w:trHeight w:val="397"/>
        </w:trPr>
        <w:tc>
          <w:tcPr>
            <w:tcW w:w="548" w:type="pct"/>
            <w:vAlign w:val="center"/>
          </w:tcPr>
          <w:p w14:paraId="67742E34" w14:textId="77777777" w:rsidR="005D6D38" w:rsidRPr="00A7529B" w:rsidRDefault="005D6D38" w:rsidP="0042716E">
            <w:pPr>
              <w:tabs>
                <w:tab w:val="center" w:pos="4320"/>
                <w:tab w:val="right" w:pos="8640"/>
              </w:tabs>
              <w:jc w:val="center"/>
              <w:rPr>
                <w:rFonts w:cs="Arial"/>
                <w:sz w:val="20"/>
                <w:szCs w:val="20"/>
                <w:lang w:val="en-GB"/>
              </w:rPr>
            </w:pPr>
            <w:r w:rsidRPr="00A7529B">
              <w:rPr>
                <w:rFonts w:cs="Arial"/>
                <w:sz w:val="20"/>
                <w:szCs w:val="20"/>
                <w:lang w:val="en-GB"/>
              </w:rPr>
              <w:t>V1</w:t>
            </w:r>
          </w:p>
        </w:tc>
        <w:tc>
          <w:tcPr>
            <w:tcW w:w="1179" w:type="pct"/>
            <w:vAlign w:val="center"/>
          </w:tcPr>
          <w:p w14:paraId="6F1D79AC" w14:textId="77777777" w:rsidR="005D6D38" w:rsidRPr="00A7529B" w:rsidRDefault="005D6D38" w:rsidP="0042716E">
            <w:pPr>
              <w:tabs>
                <w:tab w:val="center" w:pos="4320"/>
                <w:tab w:val="right" w:pos="8640"/>
              </w:tabs>
              <w:rPr>
                <w:rFonts w:cs="Arial"/>
                <w:sz w:val="20"/>
                <w:szCs w:val="20"/>
                <w:lang w:val="en-GB"/>
              </w:rPr>
            </w:pPr>
            <w:r w:rsidRPr="00A7529B">
              <w:rPr>
                <w:rFonts w:cs="Arial"/>
                <w:sz w:val="20"/>
                <w:szCs w:val="20"/>
                <w:lang w:val="en-GB"/>
              </w:rPr>
              <w:t>Executive Manager CSHWSA</w:t>
            </w:r>
          </w:p>
        </w:tc>
        <w:tc>
          <w:tcPr>
            <w:tcW w:w="865" w:type="pct"/>
            <w:vAlign w:val="center"/>
          </w:tcPr>
          <w:p w14:paraId="58D1B431" w14:textId="77777777" w:rsidR="005D6D38" w:rsidRPr="00A7529B" w:rsidRDefault="005D6D38" w:rsidP="0042716E">
            <w:pPr>
              <w:tabs>
                <w:tab w:val="center" w:pos="4320"/>
                <w:tab w:val="right" w:pos="8640"/>
              </w:tabs>
              <w:jc w:val="center"/>
              <w:rPr>
                <w:rFonts w:cs="Arial"/>
                <w:sz w:val="20"/>
                <w:szCs w:val="20"/>
                <w:lang w:val="en-GB"/>
              </w:rPr>
            </w:pPr>
            <w:r w:rsidRPr="00A7529B">
              <w:rPr>
                <w:rFonts w:cs="Arial"/>
                <w:sz w:val="20"/>
                <w:szCs w:val="20"/>
                <w:lang w:val="en-GB"/>
              </w:rPr>
              <w:t>24/04/2015</w:t>
            </w:r>
          </w:p>
        </w:tc>
        <w:tc>
          <w:tcPr>
            <w:tcW w:w="1651" w:type="pct"/>
            <w:vAlign w:val="center"/>
          </w:tcPr>
          <w:p w14:paraId="7FFAAD9D" w14:textId="77777777" w:rsidR="005D6D38" w:rsidRPr="00A7529B" w:rsidRDefault="005D6D38" w:rsidP="0042716E">
            <w:pPr>
              <w:tabs>
                <w:tab w:val="center" w:pos="4320"/>
                <w:tab w:val="right" w:pos="8640"/>
              </w:tabs>
              <w:rPr>
                <w:rFonts w:cs="Arial"/>
                <w:sz w:val="20"/>
                <w:szCs w:val="20"/>
                <w:lang w:val="en-GB"/>
              </w:rPr>
            </w:pPr>
            <w:r w:rsidRPr="00A7529B">
              <w:rPr>
                <w:rFonts w:cs="Arial"/>
                <w:sz w:val="20"/>
                <w:szCs w:val="20"/>
                <w:lang w:val="en-GB"/>
              </w:rPr>
              <w:t>Procedure consolidation and reviewed</w:t>
            </w:r>
          </w:p>
        </w:tc>
        <w:tc>
          <w:tcPr>
            <w:tcW w:w="758" w:type="pct"/>
            <w:vAlign w:val="center"/>
          </w:tcPr>
          <w:p w14:paraId="4EE35CDD" w14:textId="77777777" w:rsidR="005D6D38" w:rsidRPr="00A7529B" w:rsidRDefault="005D6D38" w:rsidP="0042716E">
            <w:pPr>
              <w:tabs>
                <w:tab w:val="center" w:pos="4320"/>
                <w:tab w:val="right" w:pos="8640"/>
              </w:tabs>
              <w:jc w:val="center"/>
              <w:rPr>
                <w:rFonts w:cs="Arial"/>
                <w:sz w:val="20"/>
                <w:szCs w:val="20"/>
                <w:lang w:val="en-GB"/>
              </w:rPr>
            </w:pPr>
            <w:r w:rsidRPr="00A7529B">
              <w:rPr>
                <w:rFonts w:cs="Arial"/>
                <w:sz w:val="20"/>
                <w:szCs w:val="20"/>
                <w:lang w:val="en-GB"/>
              </w:rPr>
              <w:t>2018</w:t>
            </w:r>
          </w:p>
        </w:tc>
      </w:tr>
      <w:tr w:rsidR="005D6D38" w:rsidRPr="00A7529B" w14:paraId="2532002E" w14:textId="77777777" w:rsidTr="00E60F2E">
        <w:trPr>
          <w:trHeight w:val="397"/>
        </w:trPr>
        <w:tc>
          <w:tcPr>
            <w:tcW w:w="548" w:type="pct"/>
            <w:vAlign w:val="center"/>
          </w:tcPr>
          <w:p w14:paraId="4090486E" w14:textId="77777777" w:rsidR="005D6D38" w:rsidRPr="00A7529B" w:rsidRDefault="005D6D38" w:rsidP="0042716E">
            <w:pPr>
              <w:tabs>
                <w:tab w:val="center" w:pos="4320"/>
                <w:tab w:val="right" w:pos="8640"/>
              </w:tabs>
              <w:jc w:val="center"/>
              <w:rPr>
                <w:rFonts w:cs="Arial"/>
                <w:sz w:val="20"/>
                <w:szCs w:val="20"/>
                <w:lang w:val="en-GB"/>
              </w:rPr>
            </w:pPr>
            <w:r w:rsidRPr="00A7529B">
              <w:rPr>
                <w:rFonts w:cs="Arial"/>
                <w:sz w:val="20"/>
                <w:szCs w:val="20"/>
                <w:lang w:val="en-GB"/>
              </w:rPr>
              <w:t>V2</w:t>
            </w:r>
          </w:p>
        </w:tc>
        <w:tc>
          <w:tcPr>
            <w:tcW w:w="1179" w:type="pct"/>
            <w:vAlign w:val="center"/>
          </w:tcPr>
          <w:p w14:paraId="7A377F72" w14:textId="77777777" w:rsidR="005D6D38" w:rsidRPr="00A7529B" w:rsidRDefault="005D6D38" w:rsidP="0042716E">
            <w:pPr>
              <w:tabs>
                <w:tab w:val="center" w:pos="4320"/>
                <w:tab w:val="right" w:pos="8640"/>
              </w:tabs>
              <w:rPr>
                <w:rFonts w:cs="Arial"/>
                <w:sz w:val="20"/>
                <w:szCs w:val="20"/>
                <w:lang w:val="en-GB"/>
              </w:rPr>
            </w:pPr>
            <w:r w:rsidRPr="00A7529B">
              <w:rPr>
                <w:rFonts w:cs="Arial"/>
                <w:sz w:val="20"/>
                <w:szCs w:val="20"/>
                <w:lang w:val="en-GB"/>
              </w:rPr>
              <w:t>Executive Manager CSHWSA</w:t>
            </w:r>
          </w:p>
        </w:tc>
        <w:tc>
          <w:tcPr>
            <w:tcW w:w="865" w:type="pct"/>
            <w:vAlign w:val="center"/>
          </w:tcPr>
          <w:p w14:paraId="3E21304D" w14:textId="77777777" w:rsidR="005D6D38" w:rsidRPr="00A7529B" w:rsidRDefault="005D6D38" w:rsidP="0042716E">
            <w:pPr>
              <w:tabs>
                <w:tab w:val="center" w:pos="4320"/>
                <w:tab w:val="right" w:pos="8640"/>
              </w:tabs>
              <w:jc w:val="center"/>
              <w:rPr>
                <w:rFonts w:cs="Arial"/>
                <w:sz w:val="20"/>
                <w:szCs w:val="20"/>
                <w:lang w:val="en-GB"/>
              </w:rPr>
            </w:pPr>
            <w:r w:rsidRPr="00A7529B">
              <w:rPr>
                <w:rFonts w:cs="Arial"/>
                <w:sz w:val="20"/>
                <w:szCs w:val="20"/>
                <w:lang w:val="en-GB"/>
              </w:rPr>
              <w:t>03/05/2017</w:t>
            </w:r>
          </w:p>
        </w:tc>
        <w:tc>
          <w:tcPr>
            <w:tcW w:w="1651" w:type="pct"/>
            <w:vAlign w:val="center"/>
          </w:tcPr>
          <w:p w14:paraId="1A46C56E" w14:textId="77777777" w:rsidR="005D6D38" w:rsidRPr="00A7529B" w:rsidRDefault="005D6D38" w:rsidP="0042716E">
            <w:pPr>
              <w:tabs>
                <w:tab w:val="center" w:pos="4320"/>
                <w:tab w:val="right" w:pos="8640"/>
              </w:tabs>
              <w:rPr>
                <w:rFonts w:cs="Arial"/>
                <w:sz w:val="20"/>
                <w:szCs w:val="20"/>
                <w:lang w:val="en-GB"/>
              </w:rPr>
            </w:pPr>
            <w:r w:rsidRPr="00A7529B">
              <w:rPr>
                <w:rFonts w:cs="Arial"/>
                <w:sz w:val="20"/>
                <w:szCs w:val="20"/>
                <w:lang w:val="en-GB"/>
              </w:rPr>
              <w:t>Add information about EWP training</w:t>
            </w:r>
          </w:p>
        </w:tc>
        <w:tc>
          <w:tcPr>
            <w:tcW w:w="758" w:type="pct"/>
            <w:vAlign w:val="center"/>
          </w:tcPr>
          <w:p w14:paraId="2810BD11" w14:textId="77777777" w:rsidR="005D6D38" w:rsidRPr="00A7529B" w:rsidRDefault="005D6D38" w:rsidP="0042716E">
            <w:pPr>
              <w:tabs>
                <w:tab w:val="center" w:pos="4320"/>
                <w:tab w:val="right" w:pos="8640"/>
              </w:tabs>
              <w:jc w:val="center"/>
              <w:rPr>
                <w:rFonts w:cs="Arial"/>
                <w:sz w:val="20"/>
                <w:szCs w:val="20"/>
                <w:lang w:val="en-GB"/>
              </w:rPr>
            </w:pPr>
            <w:r w:rsidRPr="00A7529B">
              <w:rPr>
                <w:rFonts w:cs="Arial"/>
                <w:sz w:val="20"/>
                <w:szCs w:val="20"/>
                <w:lang w:val="en-GB"/>
              </w:rPr>
              <w:t>2018</w:t>
            </w:r>
          </w:p>
        </w:tc>
      </w:tr>
      <w:tr w:rsidR="005D6D38" w:rsidRPr="00A7529B" w14:paraId="217DF4D6" w14:textId="77777777" w:rsidTr="00E60F2E">
        <w:trPr>
          <w:trHeight w:val="397"/>
        </w:trPr>
        <w:tc>
          <w:tcPr>
            <w:tcW w:w="548" w:type="pct"/>
            <w:vAlign w:val="center"/>
          </w:tcPr>
          <w:p w14:paraId="0A3DB7BC" w14:textId="77777777" w:rsidR="005D6D38" w:rsidRPr="00A7529B" w:rsidRDefault="005D6D38" w:rsidP="0042716E">
            <w:pPr>
              <w:tabs>
                <w:tab w:val="center" w:pos="4320"/>
                <w:tab w:val="right" w:pos="8640"/>
              </w:tabs>
              <w:jc w:val="center"/>
              <w:rPr>
                <w:rFonts w:cs="Arial"/>
                <w:sz w:val="20"/>
                <w:szCs w:val="20"/>
                <w:lang w:val="en-GB"/>
              </w:rPr>
            </w:pPr>
            <w:r w:rsidRPr="00A7529B">
              <w:rPr>
                <w:rFonts w:cs="Arial"/>
                <w:sz w:val="20"/>
                <w:szCs w:val="20"/>
                <w:lang w:val="en-GB"/>
              </w:rPr>
              <w:t>V3</w:t>
            </w:r>
          </w:p>
        </w:tc>
        <w:tc>
          <w:tcPr>
            <w:tcW w:w="1179" w:type="pct"/>
            <w:vAlign w:val="center"/>
          </w:tcPr>
          <w:p w14:paraId="7CBE64A9" w14:textId="77777777" w:rsidR="005D6D38" w:rsidRPr="00A7529B" w:rsidRDefault="005D6D38" w:rsidP="0042716E">
            <w:pPr>
              <w:tabs>
                <w:tab w:val="center" w:pos="4320"/>
                <w:tab w:val="right" w:pos="8640"/>
              </w:tabs>
              <w:rPr>
                <w:rFonts w:cs="Arial"/>
                <w:sz w:val="20"/>
                <w:szCs w:val="20"/>
                <w:lang w:val="en-GB"/>
              </w:rPr>
            </w:pPr>
            <w:r w:rsidRPr="00A7529B">
              <w:rPr>
                <w:rFonts w:cs="Arial"/>
                <w:sz w:val="20"/>
                <w:szCs w:val="20"/>
                <w:lang w:val="en-GB"/>
              </w:rPr>
              <w:t>Executive Manager CSHWSA</w:t>
            </w:r>
          </w:p>
        </w:tc>
        <w:tc>
          <w:tcPr>
            <w:tcW w:w="865" w:type="pct"/>
            <w:vAlign w:val="center"/>
          </w:tcPr>
          <w:p w14:paraId="2F289E88" w14:textId="77777777" w:rsidR="005D6D38" w:rsidRPr="00A7529B" w:rsidRDefault="005D6D38" w:rsidP="0042716E">
            <w:pPr>
              <w:tabs>
                <w:tab w:val="center" w:pos="4320"/>
                <w:tab w:val="right" w:pos="8640"/>
              </w:tabs>
              <w:jc w:val="center"/>
              <w:rPr>
                <w:rFonts w:cs="Arial"/>
                <w:sz w:val="20"/>
                <w:szCs w:val="20"/>
                <w:lang w:val="en-GB"/>
              </w:rPr>
            </w:pPr>
            <w:r w:rsidRPr="00A7529B">
              <w:rPr>
                <w:rFonts w:cs="Arial"/>
                <w:sz w:val="20"/>
                <w:szCs w:val="20"/>
                <w:lang w:val="en-GB"/>
              </w:rPr>
              <w:t>13/02/2019</w:t>
            </w:r>
          </w:p>
        </w:tc>
        <w:tc>
          <w:tcPr>
            <w:tcW w:w="1651" w:type="pct"/>
            <w:vAlign w:val="center"/>
          </w:tcPr>
          <w:p w14:paraId="44569A0D" w14:textId="77777777" w:rsidR="005D6D38" w:rsidRPr="00A7529B" w:rsidRDefault="005D6D38" w:rsidP="0042716E">
            <w:pPr>
              <w:tabs>
                <w:tab w:val="center" w:pos="4320"/>
                <w:tab w:val="right" w:pos="8640"/>
              </w:tabs>
              <w:rPr>
                <w:rFonts w:cs="Arial"/>
                <w:sz w:val="20"/>
                <w:szCs w:val="20"/>
                <w:lang w:val="en-GB"/>
              </w:rPr>
            </w:pPr>
            <w:r w:rsidRPr="00A7529B">
              <w:rPr>
                <w:rFonts w:cs="Arial"/>
                <w:sz w:val="20"/>
                <w:szCs w:val="20"/>
                <w:lang w:val="en-GB"/>
              </w:rPr>
              <w:t>Procedure review</w:t>
            </w:r>
          </w:p>
        </w:tc>
        <w:tc>
          <w:tcPr>
            <w:tcW w:w="758" w:type="pct"/>
            <w:vAlign w:val="center"/>
          </w:tcPr>
          <w:p w14:paraId="4960CBF9" w14:textId="77777777" w:rsidR="005D6D38" w:rsidRPr="00A7529B" w:rsidRDefault="005D6D38" w:rsidP="0042716E">
            <w:pPr>
              <w:tabs>
                <w:tab w:val="center" w:pos="4320"/>
                <w:tab w:val="right" w:pos="8640"/>
              </w:tabs>
              <w:jc w:val="center"/>
              <w:rPr>
                <w:rFonts w:cs="Arial"/>
                <w:sz w:val="20"/>
                <w:szCs w:val="20"/>
                <w:lang w:val="en-GB"/>
              </w:rPr>
            </w:pPr>
            <w:r w:rsidRPr="00A7529B">
              <w:rPr>
                <w:rFonts w:cs="Arial"/>
                <w:sz w:val="20"/>
                <w:szCs w:val="20"/>
                <w:lang w:val="en-GB"/>
              </w:rPr>
              <w:t>2022</w:t>
            </w:r>
          </w:p>
        </w:tc>
      </w:tr>
      <w:tr w:rsidR="005D6D38" w:rsidRPr="00A7529B" w14:paraId="7F36E28B" w14:textId="77777777" w:rsidTr="00E60F2E">
        <w:trPr>
          <w:trHeight w:val="397"/>
        </w:trPr>
        <w:tc>
          <w:tcPr>
            <w:tcW w:w="548" w:type="pct"/>
            <w:vAlign w:val="center"/>
          </w:tcPr>
          <w:p w14:paraId="7826865D" w14:textId="77777777" w:rsidR="005D6D38" w:rsidRPr="00A7529B" w:rsidRDefault="005D6D38" w:rsidP="0042716E">
            <w:pPr>
              <w:tabs>
                <w:tab w:val="center" w:pos="4320"/>
                <w:tab w:val="right" w:pos="8640"/>
              </w:tabs>
              <w:jc w:val="center"/>
              <w:rPr>
                <w:rFonts w:cs="Arial"/>
                <w:sz w:val="20"/>
                <w:szCs w:val="20"/>
                <w:lang w:val="en-GB"/>
              </w:rPr>
            </w:pPr>
            <w:r w:rsidRPr="00A7529B">
              <w:rPr>
                <w:rFonts w:cs="Arial"/>
                <w:sz w:val="20"/>
                <w:szCs w:val="20"/>
                <w:lang w:val="en-GB"/>
              </w:rPr>
              <w:t>V4</w:t>
            </w:r>
          </w:p>
        </w:tc>
        <w:tc>
          <w:tcPr>
            <w:tcW w:w="1179" w:type="pct"/>
            <w:vAlign w:val="center"/>
          </w:tcPr>
          <w:p w14:paraId="78FD88B4" w14:textId="77777777" w:rsidR="005D6D38" w:rsidRPr="00A7529B" w:rsidRDefault="005D6D38" w:rsidP="0042716E">
            <w:pPr>
              <w:tabs>
                <w:tab w:val="center" w:pos="4320"/>
                <w:tab w:val="right" w:pos="8640"/>
              </w:tabs>
              <w:rPr>
                <w:rFonts w:cs="Arial"/>
                <w:sz w:val="20"/>
                <w:szCs w:val="20"/>
                <w:lang w:val="en-GB"/>
              </w:rPr>
            </w:pPr>
            <w:r w:rsidRPr="00A7529B">
              <w:rPr>
                <w:rFonts w:cs="Arial"/>
                <w:sz w:val="20"/>
                <w:szCs w:val="20"/>
                <w:lang w:val="en-GB"/>
              </w:rPr>
              <w:t>Executive Manager CSHWSA</w:t>
            </w:r>
          </w:p>
        </w:tc>
        <w:tc>
          <w:tcPr>
            <w:tcW w:w="865" w:type="pct"/>
            <w:vAlign w:val="center"/>
          </w:tcPr>
          <w:p w14:paraId="31726963" w14:textId="77777777" w:rsidR="005D6D38" w:rsidRPr="00A7529B" w:rsidRDefault="005D6D38" w:rsidP="0042716E">
            <w:pPr>
              <w:tabs>
                <w:tab w:val="center" w:pos="4320"/>
                <w:tab w:val="right" w:pos="8640"/>
              </w:tabs>
              <w:jc w:val="center"/>
              <w:rPr>
                <w:rFonts w:cs="Arial"/>
                <w:sz w:val="20"/>
                <w:szCs w:val="20"/>
                <w:lang w:val="en-GB"/>
              </w:rPr>
            </w:pPr>
            <w:r w:rsidRPr="00A7529B">
              <w:rPr>
                <w:rFonts w:cs="Arial"/>
                <w:sz w:val="20"/>
              </w:rPr>
              <w:t>22/01/2021</w:t>
            </w:r>
          </w:p>
        </w:tc>
        <w:tc>
          <w:tcPr>
            <w:tcW w:w="1651" w:type="pct"/>
            <w:vAlign w:val="center"/>
          </w:tcPr>
          <w:p w14:paraId="0D41C885" w14:textId="77777777" w:rsidR="005D6D38" w:rsidRPr="00A7529B" w:rsidRDefault="005D6D38" w:rsidP="0042716E">
            <w:pPr>
              <w:tabs>
                <w:tab w:val="center" w:pos="4320"/>
                <w:tab w:val="right" w:pos="8640"/>
              </w:tabs>
              <w:rPr>
                <w:rFonts w:cs="Arial"/>
                <w:sz w:val="20"/>
                <w:szCs w:val="20"/>
                <w:lang w:val="en-GB"/>
              </w:rPr>
            </w:pPr>
            <w:r w:rsidRPr="00A7529B">
              <w:rPr>
                <w:rFonts w:cs="Arial"/>
                <w:sz w:val="20"/>
              </w:rPr>
              <w:t>Reviewed content, Reformatted template, Renumbered, Title change.</w:t>
            </w:r>
          </w:p>
        </w:tc>
        <w:tc>
          <w:tcPr>
            <w:tcW w:w="758" w:type="pct"/>
            <w:vAlign w:val="center"/>
          </w:tcPr>
          <w:p w14:paraId="2FB649B8" w14:textId="77777777" w:rsidR="005D6D38" w:rsidRPr="00A7529B" w:rsidRDefault="005D6D38" w:rsidP="0042716E">
            <w:pPr>
              <w:tabs>
                <w:tab w:val="center" w:pos="4320"/>
                <w:tab w:val="right" w:pos="8640"/>
              </w:tabs>
              <w:jc w:val="center"/>
              <w:rPr>
                <w:rFonts w:cs="Arial"/>
                <w:sz w:val="20"/>
                <w:szCs w:val="20"/>
                <w:lang w:val="en-GB"/>
              </w:rPr>
            </w:pPr>
            <w:r w:rsidRPr="00A7529B">
              <w:rPr>
                <w:rFonts w:cs="Arial"/>
                <w:sz w:val="20"/>
                <w:szCs w:val="20"/>
                <w:lang w:val="en-GB"/>
              </w:rPr>
              <w:t>2024</w:t>
            </w:r>
          </w:p>
        </w:tc>
      </w:tr>
      <w:tr w:rsidR="005D6D38" w:rsidRPr="00A7529B" w14:paraId="271FBF87" w14:textId="77777777" w:rsidTr="00E60F2E">
        <w:trPr>
          <w:trHeight w:val="397"/>
        </w:trPr>
        <w:tc>
          <w:tcPr>
            <w:tcW w:w="548" w:type="pct"/>
            <w:vAlign w:val="center"/>
          </w:tcPr>
          <w:p w14:paraId="779DF25E" w14:textId="77777777" w:rsidR="005D6D38" w:rsidRPr="00A7529B" w:rsidRDefault="005D6D38" w:rsidP="0042716E">
            <w:pPr>
              <w:tabs>
                <w:tab w:val="center" w:pos="4320"/>
                <w:tab w:val="right" w:pos="8640"/>
              </w:tabs>
              <w:jc w:val="center"/>
              <w:rPr>
                <w:rFonts w:cs="Arial"/>
                <w:sz w:val="20"/>
                <w:szCs w:val="20"/>
                <w:lang w:val="en-GB"/>
              </w:rPr>
            </w:pPr>
            <w:r w:rsidRPr="00A7529B">
              <w:rPr>
                <w:rFonts w:cs="Arial"/>
                <w:sz w:val="20"/>
                <w:szCs w:val="20"/>
                <w:lang w:val="en-GB"/>
              </w:rPr>
              <w:t>V5</w:t>
            </w:r>
          </w:p>
        </w:tc>
        <w:tc>
          <w:tcPr>
            <w:tcW w:w="1179" w:type="pct"/>
            <w:vAlign w:val="center"/>
          </w:tcPr>
          <w:p w14:paraId="0167F45E" w14:textId="77777777" w:rsidR="005D6D38" w:rsidRPr="00A7529B" w:rsidRDefault="005D6D38" w:rsidP="0042716E">
            <w:pPr>
              <w:tabs>
                <w:tab w:val="center" w:pos="4320"/>
                <w:tab w:val="right" w:pos="8640"/>
              </w:tabs>
              <w:rPr>
                <w:rFonts w:cs="Arial"/>
                <w:sz w:val="20"/>
                <w:szCs w:val="20"/>
                <w:lang w:val="en-GB"/>
              </w:rPr>
            </w:pPr>
            <w:r w:rsidRPr="00A7529B">
              <w:rPr>
                <w:rFonts w:cs="Arial"/>
                <w:sz w:val="20"/>
                <w:szCs w:val="20"/>
                <w:lang w:val="en-GB"/>
              </w:rPr>
              <w:t>Executive Manager CSHWSA</w:t>
            </w:r>
          </w:p>
        </w:tc>
        <w:tc>
          <w:tcPr>
            <w:tcW w:w="865" w:type="pct"/>
            <w:vAlign w:val="center"/>
          </w:tcPr>
          <w:p w14:paraId="0C166323" w14:textId="77777777" w:rsidR="005D6D38" w:rsidRPr="00A7529B" w:rsidRDefault="005D6D38" w:rsidP="0042716E">
            <w:pPr>
              <w:tabs>
                <w:tab w:val="center" w:pos="4320"/>
                <w:tab w:val="right" w:pos="8640"/>
              </w:tabs>
              <w:jc w:val="center"/>
              <w:rPr>
                <w:rFonts w:cs="Arial"/>
                <w:sz w:val="20"/>
              </w:rPr>
            </w:pPr>
            <w:r w:rsidRPr="00A7529B">
              <w:rPr>
                <w:rFonts w:cs="Arial"/>
                <w:sz w:val="20"/>
              </w:rPr>
              <w:t>31/03/2022</w:t>
            </w:r>
          </w:p>
        </w:tc>
        <w:tc>
          <w:tcPr>
            <w:tcW w:w="1651" w:type="pct"/>
            <w:vAlign w:val="center"/>
          </w:tcPr>
          <w:p w14:paraId="51E5F6E7" w14:textId="77777777" w:rsidR="005D6D38" w:rsidRPr="00A7529B" w:rsidRDefault="005D6D38" w:rsidP="0042716E">
            <w:pPr>
              <w:tabs>
                <w:tab w:val="center" w:pos="4320"/>
                <w:tab w:val="right" w:pos="8640"/>
              </w:tabs>
              <w:rPr>
                <w:rFonts w:cs="Arial"/>
                <w:sz w:val="20"/>
              </w:rPr>
            </w:pPr>
            <w:r w:rsidRPr="00A7529B">
              <w:rPr>
                <w:rFonts w:cs="Arial"/>
                <w:sz w:val="20"/>
              </w:rPr>
              <w:t>Added reference to Fragile Roofing Guideline (036G) in section 5.10 &amp; 7.1</w:t>
            </w:r>
          </w:p>
        </w:tc>
        <w:tc>
          <w:tcPr>
            <w:tcW w:w="758" w:type="pct"/>
            <w:vAlign w:val="center"/>
          </w:tcPr>
          <w:p w14:paraId="7E3DE24E" w14:textId="77777777" w:rsidR="005D6D38" w:rsidRPr="00A7529B" w:rsidRDefault="005D6D38" w:rsidP="0042716E">
            <w:pPr>
              <w:tabs>
                <w:tab w:val="center" w:pos="4320"/>
                <w:tab w:val="right" w:pos="8640"/>
              </w:tabs>
              <w:jc w:val="center"/>
              <w:rPr>
                <w:rFonts w:cs="Arial"/>
                <w:sz w:val="20"/>
                <w:szCs w:val="20"/>
                <w:lang w:val="en-GB"/>
              </w:rPr>
            </w:pPr>
            <w:r w:rsidRPr="00A7529B">
              <w:rPr>
                <w:rFonts w:cs="Arial"/>
                <w:sz w:val="20"/>
                <w:szCs w:val="20"/>
                <w:lang w:val="en-GB"/>
              </w:rPr>
              <w:t>2025</w:t>
            </w:r>
          </w:p>
        </w:tc>
      </w:tr>
      <w:tr w:rsidR="00B836D3" w:rsidRPr="00A7529B" w14:paraId="45639D53" w14:textId="77777777" w:rsidTr="00E60F2E">
        <w:trPr>
          <w:trHeight w:val="397"/>
        </w:trPr>
        <w:tc>
          <w:tcPr>
            <w:tcW w:w="548" w:type="pct"/>
            <w:vAlign w:val="center"/>
          </w:tcPr>
          <w:p w14:paraId="0E79F519" w14:textId="66F6CB5A" w:rsidR="00B836D3" w:rsidRPr="00A7529B" w:rsidRDefault="00B836D3" w:rsidP="0042716E">
            <w:pPr>
              <w:tabs>
                <w:tab w:val="center" w:pos="4320"/>
                <w:tab w:val="right" w:pos="8640"/>
              </w:tabs>
              <w:jc w:val="center"/>
              <w:rPr>
                <w:rFonts w:cs="Arial"/>
                <w:sz w:val="20"/>
                <w:szCs w:val="20"/>
                <w:lang w:val="en-GB"/>
              </w:rPr>
            </w:pPr>
            <w:r w:rsidRPr="00A7529B">
              <w:rPr>
                <w:rFonts w:cs="Arial"/>
                <w:sz w:val="20"/>
                <w:szCs w:val="20"/>
                <w:lang w:val="en-GB"/>
              </w:rPr>
              <w:t>V5.1</w:t>
            </w:r>
          </w:p>
        </w:tc>
        <w:tc>
          <w:tcPr>
            <w:tcW w:w="1179" w:type="pct"/>
            <w:vAlign w:val="center"/>
          </w:tcPr>
          <w:p w14:paraId="77BC7222" w14:textId="6FDEE51D" w:rsidR="00B836D3" w:rsidRPr="00A7529B" w:rsidRDefault="00B836D3" w:rsidP="0042716E">
            <w:pPr>
              <w:tabs>
                <w:tab w:val="center" w:pos="4320"/>
                <w:tab w:val="right" w:pos="8640"/>
              </w:tabs>
              <w:rPr>
                <w:rFonts w:cs="Arial"/>
                <w:sz w:val="20"/>
                <w:szCs w:val="20"/>
                <w:lang w:val="en-GB"/>
              </w:rPr>
            </w:pPr>
            <w:r w:rsidRPr="00A7529B">
              <w:rPr>
                <w:rFonts w:cs="Arial"/>
                <w:sz w:val="20"/>
                <w:szCs w:val="20"/>
                <w:lang w:val="en-GB"/>
              </w:rPr>
              <w:t>Director CSaIM</w:t>
            </w:r>
          </w:p>
        </w:tc>
        <w:tc>
          <w:tcPr>
            <w:tcW w:w="865" w:type="pct"/>
            <w:vAlign w:val="center"/>
          </w:tcPr>
          <w:p w14:paraId="13736915" w14:textId="24547F19" w:rsidR="00B836D3" w:rsidRPr="00A7529B" w:rsidRDefault="00B836D3" w:rsidP="0042716E">
            <w:pPr>
              <w:tabs>
                <w:tab w:val="center" w:pos="4320"/>
                <w:tab w:val="right" w:pos="8640"/>
              </w:tabs>
              <w:jc w:val="center"/>
              <w:rPr>
                <w:rFonts w:cs="Arial"/>
                <w:sz w:val="20"/>
              </w:rPr>
            </w:pPr>
            <w:r w:rsidRPr="00A7529B">
              <w:rPr>
                <w:rFonts w:cs="Arial"/>
                <w:sz w:val="20"/>
              </w:rPr>
              <w:t>23/07/2024</w:t>
            </w:r>
          </w:p>
        </w:tc>
        <w:tc>
          <w:tcPr>
            <w:tcW w:w="1651" w:type="pct"/>
            <w:vAlign w:val="center"/>
          </w:tcPr>
          <w:p w14:paraId="2970FBFB" w14:textId="77777777" w:rsidR="00B836D3" w:rsidRPr="00A7529B" w:rsidRDefault="00B836D3" w:rsidP="00B836D3">
            <w:pPr>
              <w:tabs>
                <w:tab w:val="center" w:pos="4320"/>
                <w:tab w:val="right" w:pos="8640"/>
              </w:tabs>
              <w:rPr>
                <w:rFonts w:cs="Arial"/>
                <w:sz w:val="20"/>
              </w:rPr>
            </w:pPr>
            <w:r w:rsidRPr="00A7529B">
              <w:rPr>
                <w:rFonts w:cs="Arial"/>
                <w:sz w:val="20"/>
              </w:rPr>
              <w:t>Removed reference to Challenging Behaviours, Aggression &amp; Violence (18) &amp; Bullying &amp; Harassment (18). Referenced new Procedure Managing Psychosocial Hazards (18) and renumbered procedures 22 – to 33 moved up a number.</w:t>
            </w:r>
          </w:p>
          <w:p w14:paraId="4D92FF4E" w14:textId="6E7F97EF" w:rsidR="00B836D3" w:rsidRPr="00A7529B" w:rsidRDefault="00B836D3" w:rsidP="00B836D3">
            <w:pPr>
              <w:tabs>
                <w:tab w:val="center" w:pos="4320"/>
                <w:tab w:val="right" w:pos="8640"/>
              </w:tabs>
              <w:rPr>
                <w:rFonts w:cs="Arial"/>
                <w:sz w:val="20"/>
              </w:rPr>
            </w:pPr>
            <w:r w:rsidRPr="00A7529B">
              <w:rPr>
                <w:rFonts w:cs="Arial"/>
                <w:sz w:val="20"/>
              </w:rPr>
              <w:t>Reformatted.</w:t>
            </w:r>
          </w:p>
        </w:tc>
        <w:tc>
          <w:tcPr>
            <w:tcW w:w="758" w:type="pct"/>
            <w:vAlign w:val="center"/>
          </w:tcPr>
          <w:p w14:paraId="1B59216A" w14:textId="04B6AE38" w:rsidR="00B836D3" w:rsidRPr="00A7529B" w:rsidRDefault="00B836D3" w:rsidP="0042716E">
            <w:pPr>
              <w:tabs>
                <w:tab w:val="center" w:pos="4320"/>
                <w:tab w:val="right" w:pos="8640"/>
              </w:tabs>
              <w:jc w:val="center"/>
              <w:rPr>
                <w:rFonts w:cs="Arial"/>
                <w:sz w:val="20"/>
                <w:szCs w:val="20"/>
                <w:lang w:val="en-GB"/>
              </w:rPr>
            </w:pPr>
            <w:r w:rsidRPr="00A7529B">
              <w:rPr>
                <w:rFonts w:cs="Arial"/>
                <w:sz w:val="20"/>
                <w:szCs w:val="20"/>
                <w:lang w:val="en-GB"/>
              </w:rPr>
              <w:t>2025</w:t>
            </w:r>
          </w:p>
        </w:tc>
      </w:tr>
      <w:tr w:rsidR="00C374B2" w:rsidRPr="00A7529B" w14:paraId="4085C567" w14:textId="77777777" w:rsidTr="00E60F2E">
        <w:trPr>
          <w:trHeight w:val="397"/>
        </w:trPr>
        <w:tc>
          <w:tcPr>
            <w:tcW w:w="548" w:type="pct"/>
            <w:vAlign w:val="center"/>
          </w:tcPr>
          <w:p w14:paraId="16DE434E" w14:textId="0DA0682B" w:rsidR="00C374B2" w:rsidRPr="006901EF" w:rsidRDefault="00C374B2" w:rsidP="0042716E">
            <w:pPr>
              <w:tabs>
                <w:tab w:val="center" w:pos="4320"/>
                <w:tab w:val="right" w:pos="8640"/>
              </w:tabs>
              <w:jc w:val="center"/>
              <w:rPr>
                <w:rFonts w:cs="Arial"/>
                <w:sz w:val="20"/>
                <w:szCs w:val="20"/>
                <w:lang w:val="en-GB"/>
              </w:rPr>
            </w:pPr>
            <w:r w:rsidRPr="006901EF">
              <w:rPr>
                <w:rFonts w:cs="Arial"/>
                <w:sz w:val="20"/>
                <w:szCs w:val="20"/>
                <w:lang w:val="en-GB"/>
              </w:rPr>
              <w:t>V6</w:t>
            </w:r>
          </w:p>
        </w:tc>
        <w:tc>
          <w:tcPr>
            <w:tcW w:w="1179" w:type="pct"/>
            <w:vAlign w:val="center"/>
          </w:tcPr>
          <w:p w14:paraId="67C8D4E3" w14:textId="51240B09" w:rsidR="00C374B2" w:rsidRPr="006901EF" w:rsidRDefault="00C374B2" w:rsidP="0042716E">
            <w:pPr>
              <w:tabs>
                <w:tab w:val="center" w:pos="4320"/>
                <w:tab w:val="right" w:pos="8640"/>
              </w:tabs>
              <w:rPr>
                <w:rFonts w:cs="Arial"/>
                <w:sz w:val="20"/>
                <w:szCs w:val="20"/>
                <w:lang w:val="en-GB"/>
              </w:rPr>
            </w:pPr>
            <w:r w:rsidRPr="006901EF">
              <w:rPr>
                <w:rFonts w:cs="Arial"/>
                <w:sz w:val="20"/>
                <w:szCs w:val="20"/>
                <w:lang w:val="en-GB"/>
              </w:rPr>
              <w:t>Director CSaIM</w:t>
            </w:r>
          </w:p>
        </w:tc>
        <w:tc>
          <w:tcPr>
            <w:tcW w:w="865" w:type="pct"/>
            <w:vAlign w:val="center"/>
          </w:tcPr>
          <w:p w14:paraId="1E9BEFE3" w14:textId="77777777" w:rsidR="00C374B2" w:rsidRPr="006901EF" w:rsidRDefault="00C374B2" w:rsidP="0042716E">
            <w:pPr>
              <w:tabs>
                <w:tab w:val="center" w:pos="4320"/>
                <w:tab w:val="right" w:pos="8640"/>
              </w:tabs>
              <w:jc w:val="center"/>
              <w:rPr>
                <w:rFonts w:cs="Arial"/>
                <w:sz w:val="20"/>
              </w:rPr>
            </w:pPr>
          </w:p>
        </w:tc>
        <w:tc>
          <w:tcPr>
            <w:tcW w:w="1651" w:type="pct"/>
            <w:vAlign w:val="center"/>
          </w:tcPr>
          <w:p w14:paraId="5F4E9C8C" w14:textId="726475E3" w:rsidR="00C374B2" w:rsidRPr="006901EF" w:rsidRDefault="00C374B2" w:rsidP="00B836D3">
            <w:pPr>
              <w:tabs>
                <w:tab w:val="center" w:pos="4320"/>
                <w:tab w:val="right" w:pos="8640"/>
              </w:tabs>
              <w:rPr>
                <w:rFonts w:cs="Arial"/>
                <w:sz w:val="20"/>
              </w:rPr>
            </w:pPr>
            <w:r w:rsidRPr="006901EF">
              <w:rPr>
                <w:rFonts w:cs="Arial"/>
                <w:sz w:val="20"/>
              </w:rPr>
              <w:t xml:space="preserve">Added reference to </w:t>
            </w:r>
            <w:r w:rsidR="00344F92" w:rsidRPr="006901EF">
              <w:rPr>
                <w:rFonts w:cs="Arial"/>
                <w:sz w:val="20"/>
              </w:rPr>
              <w:t>working at heights 3m and above</w:t>
            </w:r>
          </w:p>
        </w:tc>
        <w:tc>
          <w:tcPr>
            <w:tcW w:w="758" w:type="pct"/>
            <w:vAlign w:val="center"/>
          </w:tcPr>
          <w:p w14:paraId="65D892D4" w14:textId="017E84EF" w:rsidR="00C374B2" w:rsidRPr="006901EF" w:rsidRDefault="00C374B2" w:rsidP="0042716E">
            <w:pPr>
              <w:tabs>
                <w:tab w:val="center" w:pos="4320"/>
                <w:tab w:val="right" w:pos="8640"/>
              </w:tabs>
              <w:jc w:val="center"/>
              <w:rPr>
                <w:rFonts w:cs="Arial"/>
                <w:sz w:val="20"/>
                <w:szCs w:val="20"/>
                <w:lang w:val="en-GB"/>
              </w:rPr>
            </w:pPr>
            <w:r w:rsidRPr="006901EF">
              <w:rPr>
                <w:rFonts w:cs="Arial"/>
                <w:sz w:val="20"/>
                <w:szCs w:val="20"/>
                <w:lang w:val="en-GB"/>
              </w:rPr>
              <w:t>2030</w:t>
            </w:r>
          </w:p>
        </w:tc>
      </w:tr>
    </w:tbl>
    <w:p w14:paraId="080354D2" w14:textId="77777777" w:rsidR="005D6D38" w:rsidRPr="00A7529B" w:rsidRDefault="005D6D38" w:rsidP="005D6D38">
      <w:pPr>
        <w:tabs>
          <w:tab w:val="center" w:pos="4320"/>
          <w:tab w:val="right" w:pos="8640"/>
        </w:tabs>
        <w:spacing w:after="0"/>
        <w:jc w:val="center"/>
        <w:rPr>
          <w:rFonts w:cs="Arial"/>
          <w:b/>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8"/>
        <w:gridCol w:w="3653"/>
        <w:gridCol w:w="824"/>
        <w:gridCol w:w="2529"/>
      </w:tblGrid>
      <w:tr w:rsidR="005D6D38" w:rsidRPr="00A7529B" w14:paraId="5ABAF12F" w14:textId="77777777" w:rsidTr="00E60F2E">
        <w:trPr>
          <w:trHeight w:val="754"/>
        </w:trPr>
        <w:tc>
          <w:tcPr>
            <w:tcW w:w="1567" w:type="pct"/>
            <w:hideMark/>
          </w:tcPr>
          <w:p w14:paraId="02D9A74D" w14:textId="77777777" w:rsidR="005D6D38" w:rsidRPr="00A7529B" w:rsidRDefault="005D6D38" w:rsidP="0042716E">
            <w:pPr>
              <w:rPr>
                <w:b/>
              </w:rPr>
            </w:pPr>
            <w:r w:rsidRPr="00A7529B">
              <w:rPr>
                <w:b/>
              </w:rPr>
              <w:t xml:space="preserve">Approved for Publication: </w:t>
            </w:r>
          </w:p>
        </w:tc>
        <w:tc>
          <w:tcPr>
            <w:tcW w:w="1790" w:type="pct"/>
          </w:tcPr>
          <w:p w14:paraId="72F3F27C" w14:textId="77777777" w:rsidR="005D6D38" w:rsidRPr="00A7529B" w:rsidRDefault="005D6D38" w:rsidP="0042716E">
            <w:pPr>
              <w:rPr>
                <w:b/>
              </w:rPr>
            </w:pPr>
          </w:p>
        </w:tc>
        <w:tc>
          <w:tcPr>
            <w:tcW w:w="404" w:type="pct"/>
            <w:hideMark/>
          </w:tcPr>
          <w:p w14:paraId="13AA8420" w14:textId="77777777" w:rsidR="005D6D38" w:rsidRPr="00A7529B" w:rsidRDefault="005D6D38" w:rsidP="0042716E">
            <w:pPr>
              <w:rPr>
                <w:b/>
              </w:rPr>
            </w:pPr>
            <w:r w:rsidRPr="00A7529B">
              <w:rPr>
                <w:b/>
              </w:rPr>
              <w:t>Date:</w:t>
            </w:r>
          </w:p>
        </w:tc>
        <w:tc>
          <w:tcPr>
            <w:tcW w:w="1239" w:type="pct"/>
            <w:hideMark/>
          </w:tcPr>
          <w:p w14:paraId="0F9B7A99" w14:textId="3719CB05" w:rsidR="005D6D38" w:rsidRPr="00A7529B" w:rsidRDefault="005D6D38" w:rsidP="0042716E">
            <w:pPr>
              <w:rPr>
                <w:bCs/>
              </w:rPr>
            </w:pPr>
          </w:p>
        </w:tc>
      </w:tr>
      <w:tr w:rsidR="005D6D38" w:rsidRPr="00A7529B" w14:paraId="1826551B" w14:textId="77777777" w:rsidTr="00E60F2E">
        <w:trPr>
          <w:trHeight w:val="502"/>
        </w:trPr>
        <w:tc>
          <w:tcPr>
            <w:tcW w:w="1567" w:type="pct"/>
          </w:tcPr>
          <w:p w14:paraId="50C37B5A" w14:textId="77777777" w:rsidR="005D6D38" w:rsidRPr="00A7529B" w:rsidRDefault="005D6D38" w:rsidP="0042716E">
            <w:pPr>
              <w:rPr>
                <w:b/>
              </w:rPr>
            </w:pPr>
          </w:p>
        </w:tc>
        <w:tc>
          <w:tcPr>
            <w:tcW w:w="1790" w:type="pct"/>
            <w:hideMark/>
          </w:tcPr>
          <w:p w14:paraId="76601F62" w14:textId="77777777" w:rsidR="005D6D38" w:rsidRPr="00A7529B" w:rsidRDefault="005D6D38" w:rsidP="0042716E">
            <w:pPr>
              <w:jc w:val="center"/>
              <w:rPr>
                <w:b/>
              </w:rPr>
            </w:pPr>
            <w:r w:rsidRPr="00A7529B">
              <w:rPr>
                <w:b/>
              </w:rPr>
              <w:t>Debbie Nation</w:t>
            </w:r>
          </w:p>
        </w:tc>
        <w:tc>
          <w:tcPr>
            <w:tcW w:w="404" w:type="pct"/>
          </w:tcPr>
          <w:p w14:paraId="60A0DDD3" w14:textId="77777777" w:rsidR="005D6D38" w:rsidRPr="00A7529B" w:rsidRDefault="005D6D38" w:rsidP="0042716E">
            <w:pPr>
              <w:rPr>
                <w:b/>
              </w:rPr>
            </w:pPr>
          </w:p>
        </w:tc>
        <w:tc>
          <w:tcPr>
            <w:tcW w:w="1239" w:type="pct"/>
          </w:tcPr>
          <w:p w14:paraId="166ABECC" w14:textId="77777777" w:rsidR="005D6D38" w:rsidRPr="00A7529B" w:rsidRDefault="005D6D38" w:rsidP="0042716E">
            <w:pPr>
              <w:rPr>
                <w:b/>
              </w:rPr>
            </w:pPr>
          </w:p>
        </w:tc>
      </w:tr>
    </w:tbl>
    <w:p w14:paraId="119B9ABE" w14:textId="77777777" w:rsidR="005D6D38" w:rsidRPr="00A7529B" w:rsidRDefault="005D6D38" w:rsidP="005D6D38">
      <w:pPr>
        <w:pStyle w:val="Style1"/>
        <w:numPr>
          <w:ilvl w:val="0"/>
          <w:numId w:val="0"/>
        </w:numPr>
        <w:ind w:left="360" w:hanging="360"/>
        <w:contextualSpacing w:val="0"/>
        <w:rPr>
          <w:rFonts w:ascii="Work Sans" w:hAnsi="Work Sans"/>
          <w:b w:val="0"/>
        </w:rPr>
      </w:pPr>
    </w:p>
    <w:p w14:paraId="4D66029B" w14:textId="198C2BC4" w:rsidR="005D6D38" w:rsidRPr="00E60F2E" w:rsidRDefault="005D6D38">
      <w:pPr>
        <w:rPr>
          <w:rFonts w:ascii="Noto Serif Armenian Light" w:hAnsi="Noto Serif Armenian Light"/>
        </w:rPr>
      </w:pPr>
    </w:p>
    <w:sectPr w:rsidR="005D6D38" w:rsidRPr="00E60F2E" w:rsidSect="003F3615">
      <w:headerReference w:type="default" r:id="rId38"/>
      <w:footerReference w:type="default" r:id="rId39"/>
      <w:headerReference w:type="first" r:id="rId40"/>
      <w:footerReference w:type="first" r:id="rId41"/>
      <w:pgSz w:w="11906" w:h="16838"/>
      <w:pgMar w:top="2268" w:right="851" w:bottom="851" w:left="851" w:header="709" w:footer="2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F9F3D" w14:textId="77777777" w:rsidR="002011FD" w:rsidRDefault="002011FD" w:rsidP="002011FD">
      <w:pPr>
        <w:spacing w:after="0" w:line="240" w:lineRule="auto"/>
      </w:pPr>
      <w:r>
        <w:separator/>
      </w:r>
    </w:p>
  </w:endnote>
  <w:endnote w:type="continuationSeparator" w:id="0">
    <w:p w14:paraId="7F3D8AEE" w14:textId="77777777" w:rsidR="002011FD" w:rsidRDefault="002011FD" w:rsidP="00201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Noto Serif Armenian">
    <w:panose1 w:val="00000000000000000000"/>
    <w:charset w:val="00"/>
    <w:family w:val="auto"/>
    <w:pitch w:val="variable"/>
    <w:sig w:usb0="80000447" w:usb1="40002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oto Serif Armenian Light">
    <w:panose1 w:val="00000000000000000000"/>
    <w:charset w:val="00"/>
    <w:family w:val="auto"/>
    <w:pitch w:val="variable"/>
    <w:sig w:usb0="80000447" w:usb1="40002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2EAA1" w14:textId="4D9226C4" w:rsidR="007440F3" w:rsidRDefault="007440F3">
    <w:r>
      <w:rPr>
        <w:noProof/>
        <w:sz w:val="8"/>
        <w:szCs w:val="8"/>
      </w:rPr>
      <mc:AlternateContent>
        <mc:Choice Requires="wps">
          <w:drawing>
            <wp:anchor distT="0" distB="0" distL="114300" distR="114300" simplePos="0" relativeHeight="251656192" behindDoc="1" locked="0" layoutInCell="1" allowOverlap="1" wp14:anchorId="2D00D951" wp14:editId="717C971F">
              <wp:simplePos x="0" y="0"/>
              <wp:positionH relativeFrom="page">
                <wp:posOffset>-265814</wp:posOffset>
              </wp:positionH>
              <wp:positionV relativeFrom="paragraph">
                <wp:posOffset>21029</wp:posOffset>
              </wp:positionV>
              <wp:extent cx="7880737" cy="903767"/>
              <wp:effectExtent l="0" t="0" r="6350" b="0"/>
              <wp:wrapNone/>
              <wp:docPr id="2" name="Rectangle 4"/>
              <wp:cNvGraphicFramePr/>
              <a:graphic xmlns:a="http://schemas.openxmlformats.org/drawingml/2006/main">
                <a:graphicData uri="http://schemas.microsoft.com/office/word/2010/wordprocessingShape">
                  <wps:wsp>
                    <wps:cNvSpPr/>
                    <wps:spPr>
                      <a:xfrm>
                        <a:off x="0" y="0"/>
                        <a:ext cx="7880737" cy="903767"/>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65B1A" id="Rectangle 4" o:spid="_x0000_s1026" style="position:absolute;margin-left:-20.95pt;margin-top:1.65pt;width:620.55pt;height:71.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" fillcolor="#c9b5ef [3205]" stroked="f" strokeweight="1pt">
              <w10:wrap anchorx="page"/>
            </v:rect>
          </w:pict>
        </mc:Fallback>
      </mc:AlternateConten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244"/>
    </w:tblGrid>
    <w:tr w:rsidR="002011FD" w14:paraId="346A1837" w14:textId="77777777" w:rsidTr="003F3615">
      <w:tc>
        <w:tcPr>
          <w:tcW w:w="4962" w:type="dxa"/>
        </w:tcPr>
        <w:p w14:paraId="5ACDB5CF" w14:textId="300B9B60" w:rsidR="002011FD" w:rsidRPr="00D54AB7" w:rsidRDefault="00E216AC" w:rsidP="007615E0">
          <w:pPr>
            <w:pStyle w:val="Footer"/>
            <w:tabs>
              <w:tab w:val="clear" w:pos="4513"/>
              <w:tab w:val="clear" w:pos="9026"/>
              <w:tab w:val="center" w:pos="2373"/>
            </w:tabs>
            <w:rPr>
              <w:rFonts w:ascii="Noto Serif Armenian Light" w:hAnsi="Noto Serif Armenian Light"/>
              <w:sz w:val="18"/>
              <w:szCs w:val="18"/>
            </w:rPr>
          </w:pPr>
          <w:r w:rsidRPr="00D54AB7">
            <w:rPr>
              <w:rFonts w:ascii="Noto Serif Armenian Light" w:hAnsi="Noto Serif Armenian Light"/>
              <w:sz w:val="18"/>
              <w:szCs w:val="18"/>
            </w:rPr>
            <w:t>Fall Prevention</w:t>
          </w:r>
          <w:r w:rsidR="002011FD" w:rsidRPr="00D54AB7">
            <w:rPr>
              <w:rFonts w:ascii="Noto Serif Armenian Light" w:hAnsi="Noto Serif Armenian Light"/>
              <w:sz w:val="18"/>
              <w:szCs w:val="18"/>
            </w:rPr>
            <w:t xml:space="preserve"> (</w:t>
          </w:r>
          <w:r w:rsidR="00D667A2" w:rsidRPr="00D54AB7">
            <w:rPr>
              <w:rFonts w:ascii="Noto Serif Armenian Light" w:hAnsi="Noto Serif Armenian Light"/>
              <w:sz w:val="18"/>
              <w:szCs w:val="18"/>
            </w:rPr>
            <w:t>2</w:t>
          </w:r>
          <w:r w:rsidR="00B836D3" w:rsidRPr="00D54AB7">
            <w:rPr>
              <w:rFonts w:ascii="Noto Serif Armenian Light" w:hAnsi="Noto Serif Armenian Light"/>
              <w:sz w:val="18"/>
              <w:szCs w:val="18"/>
            </w:rPr>
            <w:t>3</w:t>
          </w:r>
          <w:r w:rsidR="002011FD" w:rsidRPr="00D54AB7">
            <w:rPr>
              <w:rFonts w:ascii="Noto Serif Armenian Light" w:hAnsi="Noto Serif Armenian Light"/>
              <w:sz w:val="18"/>
              <w:szCs w:val="18"/>
            </w:rPr>
            <w:t xml:space="preserve">) </w:t>
          </w:r>
          <w:r w:rsidR="00C374B2" w:rsidRPr="00D54AB7">
            <w:rPr>
              <w:rFonts w:ascii="Noto Serif Armenian Light" w:hAnsi="Noto Serif Armenian Light"/>
              <w:sz w:val="18"/>
              <w:szCs w:val="18"/>
            </w:rPr>
            <w:t>V6</w:t>
          </w:r>
        </w:p>
      </w:tc>
      <w:tc>
        <w:tcPr>
          <w:tcW w:w="5244" w:type="dxa"/>
        </w:tcPr>
        <w:p w14:paraId="20C4AE94" w14:textId="131F0930" w:rsidR="002011FD" w:rsidRPr="002011FD" w:rsidRDefault="002011FD" w:rsidP="003F3615">
          <w:pPr>
            <w:pStyle w:val="Footer"/>
            <w:jc w:val="right"/>
            <w:rPr>
              <w:rFonts w:ascii="Noto Serif Armenian Light" w:hAnsi="Noto Serif Armenian Light"/>
              <w:sz w:val="18"/>
              <w:szCs w:val="18"/>
            </w:rPr>
          </w:pPr>
          <w:r w:rsidRPr="002011FD">
            <w:rPr>
              <w:rFonts w:ascii="Noto Serif Armenian Light" w:hAnsi="Noto Serif Armenian Light"/>
              <w:sz w:val="18"/>
              <w:szCs w:val="18"/>
            </w:rPr>
            <w:t xml:space="preserve">Page </w:t>
          </w:r>
          <w:r w:rsidRPr="002011FD">
            <w:rPr>
              <w:rFonts w:ascii="Noto Serif Armenian Light" w:hAnsi="Noto Serif Armenian Light"/>
              <w:sz w:val="18"/>
              <w:szCs w:val="18"/>
            </w:rPr>
            <w:fldChar w:fldCharType="begin"/>
          </w:r>
          <w:r w:rsidRPr="002011FD">
            <w:rPr>
              <w:rFonts w:ascii="Noto Serif Armenian Light" w:hAnsi="Noto Serif Armenian Light"/>
              <w:sz w:val="18"/>
              <w:szCs w:val="18"/>
            </w:rPr>
            <w:instrText xml:space="preserve"> PAGE   \* MERGEFORMAT </w:instrText>
          </w:r>
          <w:r w:rsidRPr="002011FD">
            <w:rPr>
              <w:rFonts w:ascii="Noto Serif Armenian Light" w:hAnsi="Noto Serif Armenian Light"/>
              <w:sz w:val="18"/>
              <w:szCs w:val="18"/>
            </w:rPr>
            <w:fldChar w:fldCharType="separate"/>
          </w:r>
          <w:r w:rsidRPr="002011FD">
            <w:rPr>
              <w:rFonts w:ascii="Noto Serif Armenian Light" w:hAnsi="Noto Serif Armenian Light"/>
              <w:noProof/>
              <w:sz w:val="18"/>
              <w:szCs w:val="18"/>
            </w:rPr>
            <w:t>1</w:t>
          </w:r>
          <w:r w:rsidRPr="002011FD">
            <w:rPr>
              <w:rFonts w:ascii="Noto Serif Armenian Light" w:hAnsi="Noto Serif Armenian Light"/>
              <w:noProof/>
              <w:sz w:val="18"/>
              <w:szCs w:val="18"/>
            </w:rPr>
            <w:fldChar w:fldCharType="end"/>
          </w:r>
          <w:r w:rsidRPr="002011FD">
            <w:rPr>
              <w:rFonts w:ascii="Noto Serif Armenian Light" w:hAnsi="Noto Serif Armenian Light"/>
              <w:noProof/>
              <w:sz w:val="18"/>
              <w:szCs w:val="18"/>
            </w:rPr>
            <w:t xml:space="preserve"> of </w:t>
          </w:r>
          <w:r w:rsidRPr="002011FD">
            <w:rPr>
              <w:rFonts w:ascii="Noto Serif Armenian Light" w:hAnsi="Noto Serif Armenian Light"/>
              <w:noProof/>
              <w:sz w:val="18"/>
              <w:szCs w:val="18"/>
            </w:rPr>
            <w:fldChar w:fldCharType="begin"/>
          </w:r>
          <w:r w:rsidRPr="002011FD">
            <w:rPr>
              <w:rFonts w:ascii="Noto Serif Armenian Light" w:hAnsi="Noto Serif Armenian Light"/>
              <w:noProof/>
              <w:sz w:val="18"/>
              <w:szCs w:val="18"/>
            </w:rPr>
            <w:instrText xml:space="preserve"> DOCPROPERTY  Pages  \* MERGEFORMAT </w:instrText>
          </w:r>
          <w:r w:rsidRPr="002011FD">
            <w:rPr>
              <w:rFonts w:ascii="Noto Serif Armenian Light" w:hAnsi="Noto Serif Armenian Light"/>
              <w:noProof/>
              <w:sz w:val="18"/>
              <w:szCs w:val="18"/>
            </w:rPr>
            <w:fldChar w:fldCharType="separate"/>
          </w:r>
          <w:r w:rsidR="006901EF">
            <w:rPr>
              <w:rFonts w:ascii="Noto Serif Armenian Light" w:hAnsi="Noto Serif Armenian Light"/>
              <w:noProof/>
              <w:sz w:val="18"/>
              <w:szCs w:val="18"/>
            </w:rPr>
            <w:t>22</w:t>
          </w:r>
          <w:r w:rsidRPr="002011FD">
            <w:rPr>
              <w:rFonts w:ascii="Noto Serif Armenian Light" w:hAnsi="Noto Serif Armenian Light"/>
              <w:noProof/>
              <w:sz w:val="18"/>
              <w:szCs w:val="18"/>
            </w:rPr>
            <w:fldChar w:fldCharType="end"/>
          </w:r>
        </w:p>
      </w:tc>
    </w:tr>
    <w:tr w:rsidR="002011FD" w14:paraId="79623272" w14:textId="77777777" w:rsidTr="003F3615">
      <w:tc>
        <w:tcPr>
          <w:tcW w:w="4962" w:type="dxa"/>
        </w:tcPr>
        <w:p w14:paraId="652FD583" w14:textId="70613C93" w:rsidR="002011FD" w:rsidRPr="002011FD" w:rsidRDefault="002011FD" w:rsidP="003F3615">
          <w:pPr>
            <w:pStyle w:val="Footer"/>
            <w:rPr>
              <w:rFonts w:ascii="Noto Serif Armenian Light" w:hAnsi="Noto Serif Armenian Light"/>
              <w:sz w:val="18"/>
              <w:szCs w:val="18"/>
            </w:rPr>
          </w:pPr>
          <w:r w:rsidRPr="002011FD">
            <w:rPr>
              <w:rFonts w:ascii="Noto Serif Armenian Light" w:hAnsi="Noto Serif Armenian Light"/>
              <w:sz w:val="18"/>
              <w:szCs w:val="18"/>
            </w:rPr>
            <w:t>Uncontrolled document when printed</w:t>
          </w:r>
        </w:p>
      </w:tc>
      <w:tc>
        <w:tcPr>
          <w:tcW w:w="5244" w:type="dxa"/>
        </w:tcPr>
        <w:p w14:paraId="771EF321" w14:textId="77777777" w:rsidR="002011FD" w:rsidRPr="002011FD" w:rsidRDefault="002011FD" w:rsidP="003F3615">
          <w:pPr>
            <w:pStyle w:val="Footer"/>
            <w:rPr>
              <w:rFonts w:ascii="Noto Serif Armenian Light" w:hAnsi="Noto Serif Armenian Light"/>
              <w:sz w:val="18"/>
              <w:szCs w:val="18"/>
            </w:rPr>
          </w:pPr>
        </w:p>
      </w:tc>
    </w:tr>
  </w:tbl>
  <w:p w14:paraId="20E43959" w14:textId="283DF840" w:rsidR="002011FD" w:rsidRPr="002011FD" w:rsidRDefault="002011FD">
    <w:pPr>
      <w:pStyle w:val="Foo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748CF" w14:textId="387CE7FE" w:rsidR="00594DD7" w:rsidRDefault="007440F3">
    <w:pPr>
      <w:pStyle w:val="Footer"/>
    </w:pPr>
    <w:r>
      <w:rPr>
        <w:noProof/>
      </w:rPr>
      <w:drawing>
        <wp:anchor distT="0" distB="0" distL="114300" distR="114300" simplePos="0" relativeHeight="251659264" behindDoc="0" locked="0" layoutInCell="1" allowOverlap="1" wp14:anchorId="56BA8322" wp14:editId="6665A948">
          <wp:simplePos x="0" y="0"/>
          <wp:positionH relativeFrom="column">
            <wp:posOffset>4752340</wp:posOffset>
          </wp:positionH>
          <wp:positionV relativeFrom="paragraph">
            <wp:posOffset>-838474</wp:posOffset>
          </wp:positionV>
          <wp:extent cx="2201960" cy="1080000"/>
          <wp:effectExtent l="0" t="0" r="0" b="0"/>
          <wp:wrapNone/>
          <wp:docPr id="531081806" name="Picture 53108180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273323" name="Picture 2"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1960" cy="1080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99C89" w14:textId="77777777" w:rsidR="002011FD" w:rsidRDefault="002011FD" w:rsidP="002011FD">
      <w:pPr>
        <w:spacing w:after="0" w:line="240" w:lineRule="auto"/>
      </w:pPr>
      <w:r>
        <w:separator/>
      </w:r>
    </w:p>
  </w:footnote>
  <w:footnote w:type="continuationSeparator" w:id="0">
    <w:p w14:paraId="293F432A" w14:textId="77777777" w:rsidR="002011FD" w:rsidRDefault="002011FD" w:rsidP="00201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EB622" w14:textId="7DDD3DDF" w:rsidR="002011FD" w:rsidRDefault="00333D1C">
    <w:pPr>
      <w:pStyle w:val="Header"/>
    </w:pPr>
    <w:sdt>
      <w:sdtPr>
        <w:id w:val="1463161722"/>
        <w:docPartObj>
          <w:docPartGallery w:val="Watermarks"/>
          <w:docPartUnique/>
        </w:docPartObj>
      </w:sdtPr>
      <w:sdtEndPr/>
      <w:sdtContent>
        <w:r>
          <w:rPr>
            <w:noProof/>
          </w:rPr>
          <w:pict w14:anchorId="2E342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0721"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40C48">
      <w:rPr>
        <w:noProof/>
      </w:rPr>
      <w:drawing>
        <wp:anchor distT="0" distB="0" distL="114300" distR="114300" simplePos="0" relativeHeight="251658240" behindDoc="0" locked="0" layoutInCell="1" allowOverlap="1" wp14:anchorId="70CE78FE" wp14:editId="7A0F9AEC">
          <wp:simplePos x="0" y="0"/>
          <wp:positionH relativeFrom="column">
            <wp:posOffset>-113923</wp:posOffset>
          </wp:positionH>
          <wp:positionV relativeFrom="paragraph">
            <wp:posOffset>-143837</wp:posOffset>
          </wp:positionV>
          <wp:extent cx="716987" cy="720000"/>
          <wp:effectExtent l="0" t="0" r="0" b="0"/>
          <wp:wrapNone/>
          <wp:docPr id="2128186212" name="Picture 2128186212" descr="A whit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749588" name="Picture 2" descr="A whit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987" cy="720000"/>
                  </a:xfrm>
                  <a:prstGeom prst="rect">
                    <a:avLst/>
                  </a:prstGeom>
                  <a:noFill/>
                  <a:ln>
                    <a:noFill/>
                  </a:ln>
                </pic:spPr>
              </pic:pic>
            </a:graphicData>
          </a:graphic>
        </wp:anchor>
      </w:drawing>
    </w:r>
    <w:r w:rsidR="007440F3">
      <w:rPr>
        <w:noProof/>
      </w:rPr>
      <mc:AlternateContent>
        <mc:Choice Requires="wps">
          <w:drawing>
            <wp:anchor distT="0" distB="0" distL="114300" distR="114300" simplePos="0" relativeHeight="251655168" behindDoc="1" locked="0" layoutInCell="1" allowOverlap="1" wp14:anchorId="455AF5D1" wp14:editId="085EAE10">
              <wp:simplePos x="0" y="0"/>
              <wp:positionH relativeFrom="column">
                <wp:posOffset>-645153</wp:posOffset>
              </wp:positionH>
              <wp:positionV relativeFrom="paragraph">
                <wp:posOffset>-528955</wp:posOffset>
              </wp:positionV>
              <wp:extent cx="7658100" cy="1438275"/>
              <wp:effectExtent l="0" t="0" r="0" b="9525"/>
              <wp:wrapNone/>
              <wp:docPr id="1" name="Flowchart: Document 3"/>
              <wp:cNvGraphicFramePr/>
              <a:graphic xmlns:a="http://schemas.openxmlformats.org/drawingml/2006/main">
                <a:graphicData uri="http://schemas.microsoft.com/office/word/2010/wordprocessingShape">
                  <wps:wsp>
                    <wps:cNvSpPr/>
                    <wps:spPr>
                      <a:xfrm>
                        <a:off x="0" y="0"/>
                        <a:ext cx="7658100" cy="1438275"/>
                      </a:xfrm>
                      <a:prstGeom prst="flowChartDocumen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5DED04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3" o:spid="_x0000_s1026" type="#_x0000_t114" style="position:absolute;margin-left:-50.8pt;margin-top:-41.65pt;width:603pt;height:113.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" fillcolor="#533e7c [3204]"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E158A" w14:textId="22552C2B" w:rsidR="002011FD" w:rsidRDefault="00617113">
    <w:pPr>
      <w:pStyle w:val="Header"/>
    </w:pPr>
    <w:r>
      <w:rPr>
        <w:noProof/>
      </w:rPr>
      <mc:AlternateContent>
        <mc:Choice Requires="wpg">
          <w:drawing>
            <wp:anchor distT="0" distB="0" distL="114300" distR="114300" simplePos="0" relativeHeight="251657216" behindDoc="1" locked="0" layoutInCell="1" allowOverlap="1" wp14:anchorId="552F670C" wp14:editId="7D0B8125">
              <wp:simplePos x="0" y="0"/>
              <wp:positionH relativeFrom="page">
                <wp:posOffset>-107315</wp:posOffset>
              </wp:positionH>
              <wp:positionV relativeFrom="paragraph">
                <wp:posOffset>-489585</wp:posOffset>
              </wp:positionV>
              <wp:extent cx="7686675" cy="10810875"/>
              <wp:effectExtent l="0" t="0" r="9525" b="9525"/>
              <wp:wrapNone/>
              <wp:docPr id="3" name="Group 3"/>
              <wp:cNvGraphicFramePr/>
              <a:graphic xmlns:a="http://schemas.openxmlformats.org/drawingml/2006/main">
                <a:graphicData uri="http://schemas.microsoft.com/office/word/2010/wordprocessingGroup">
                  <wpg:wgp>
                    <wpg:cNvGrpSpPr/>
                    <wpg:grpSpPr>
                      <a:xfrm>
                        <a:off x="0" y="0"/>
                        <a:ext cx="7686675" cy="10810875"/>
                        <a:chOff x="0" y="0"/>
                        <a:chExt cx="7686675" cy="10810875"/>
                      </a:xfrm>
                    </wpg:grpSpPr>
                    <wps:wsp>
                      <wps:cNvPr id="4" name="Rectangle 4"/>
                      <wps:cNvSpPr/>
                      <wps:spPr>
                        <a:xfrm>
                          <a:off x="0" y="0"/>
                          <a:ext cx="7677150" cy="554355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8575" y="9573370"/>
                          <a:ext cx="7658100" cy="1237505"/>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Single Corner Rounded 6"/>
                      <wps:cNvSpPr/>
                      <wps:spPr>
                        <a:xfrm>
                          <a:off x="28575" y="4276725"/>
                          <a:ext cx="7648575" cy="5312548"/>
                        </a:xfrm>
                        <a:prstGeom prst="round1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194649" y="1462134"/>
                          <a:ext cx="7120552" cy="1941969"/>
                        </a:xfrm>
                        <a:prstGeom prst="rect">
                          <a:avLst/>
                        </a:prstGeom>
                        <a:noFill/>
                        <a:ln w="6350">
                          <a:noFill/>
                        </a:ln>
                      </wps:spPr>
                      <wps:txbx>
                        <w:txbxContent>
                          <w:p w14:paraId="26FFA654" w14:textId="7106601B" w:rsidR="00540C48" w:rsidRPr="00540C48" w:rsidRDefault="00E216AC" w:rsidP="003F63EB">
                            <w:pPr>
                              <w:jc w:val="right"/>
                              <w:rPr>
                                <w:rFonts w:ascii="Noto Serif Armenian Light" w:hAnsi="Noto Serif Armenian Light"/>
                                <w:color w:val="FFFFFF" w:themeColor="background1"/>
                                <w:sz w:val="49"/>
                                <w:szCs w:val="49"/>
                              </w:rPr>
                            </w:pPr>
                            <w:r>
                              <w:rPr>
                                <w:rFonts w:ascii="Noto Serif Armenian Light" w:hAnsi="Noto Serif Armenian Light"/>
                                <w:color w:val="FFFFFF" w:themeColor="background1"/>
                                <w:sz w:val="49"/>
                                <w:szCs w:val="49"/>
                              </w:rPr>
                              <w:t>Fall Prevention</w:t>
                            </w:r>
                          </w:p>
                          <w:p w14:paraId="0184B349" w14:textId="7C6A6C71" w:rsidR="002011FD" w:rsidRPr="00540C48" w:rsidRDefault="003F63EB" w:rsidP="003F63EB">
                            <w:pPr>
                              <w:jc w:val="right"/>
                              <w:rPr>
                                <w:rFonts w:ascii="Noto Serif Armenian Light" w:hAnsi="Noto Serif Armenian Light"/>
                                <w:color w:val="FFFFFF" w:themeColor="background1"/>
                                <w:sz w:val="49"/>
                                <w:szCs w:val="49"/>
                              </w:rPr>
                            </w:pPr>
                            <w:r w:rsidRPr="00540C48">
                              <w:rPr>
                                <w:rFonts w:ascii="Noto Serif Armenian Light" w:hAnsi="Noto Serif Armenian Light"/>
                                <w:color w:val="FFFFFF" w:themeColor="background1"/>
                                <w:sz w:val="49"/>
                                <w:szCs w:val="49"/>
                              </w:rPr>
                              <w:t>Procedure (</w:t>
                            </w:r>
                            <w:r w:rsidR="00D667A2">
                              <w:rPr>
                                <w:rFonts w:ascii="Noto Serif Armenian Light" w:hAnsi="Noto Serif Armenian Light"/>
                                <w:color w:val="FFFFFF" w:themeColor="background1"/>
                                <w:sz w:val="49"/>
                                <w:szCs w:val="49"/>
                              </w:rPr>
                              <w:t>2</w:t>
                            </w:r>
                            <w:r w:rsidR="00B836D3">
                              <w:rPr>
                                <w:rFonts w:ascii="Noto Serif Armenian Light" w:hAnsi="Noto Serif Armenian Light"/>
                                <w:color w:val="FFFFFF" w:themeColor="background1"/>
                                <w:sz w:val="49"/>
                                <w:szCs w:val="49"/>
                              </w:rPr>
                              <w:t>3</w:t>
                            </w:r>
                            <w:r w:rsidRPr="00540C48">
                              <w:rPr>
                                <w:rFonts w:ascii="Noto Serif Armenian Light" w:hAnsi="Noto Serif Armenian Light"/>
                                <w:color w:val="FFFFFF" w:themeColor="background1"/>
                                <w:sz w:val="49"/>
                                <w:szCs w:val="4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2F670C" id="Group 3" o:spid="_x0000_s1026" style="position:absolute;margin-left:-8.45pt;margin-top:-38.55pt;width:605.25pt;height:851.25pt;z-index:-251659264;mso-position-horizontal-relative:page;mso-width-relative:margin;mso-height-relative:margin" coordsize="76866,1081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">
              <v:rect id="Rectangle 4" o:spid="_x0000_s1027" style="position:absolute;width:76771;height:55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" fillcolor="#533e7c [3204]" stroked="f" strokeweight="1pt"/>
              <v:rect id="Rectangle 5" o:spid="_x0000_s1028" style="position:absolute;left:285;top:95733;width:76581;height:12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" fillcolor="#c9b5ef [3205]" stroked="f" strokeweight="1pt"/>
              <v:shape id="Rectangle: Single Corner Rounded 6" o:spid="_x0000_s1029" style="position:absolute;left:285;top:42767;width:76486;height:53125;visibility:visible;mso-wrap-style:square;v-text-anchor:middle" coordsize="7648575,5312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" path="m,l6763133,v489016,,885442,396426,885442,885442l7648575,5312548,,5312548,,xe" stroked="f" strokeweight="1pt">
                <v:fill r:id="rId2" o:title="" recolor="t" rotate="t" type="frame"/>
                <v:stroke joinstyle="miter"/>
                <v:path arrowok="t" o:connecttype="custom" o:connectlocs="0,0;6763133,0;7648575,885442;7648575,5312548;0,5312548;0,0" o:connectangles="0,0,0,0,0,0"/>
              </v:shape>
              <v:shapetype id="_x0000_t202" coordsize="21600,21600" o:spt="202" path="m,l,21600r21600,l21600,xe">
                <v:stroke joinstyle="miter"/>
                <v:path gradientshapeok="t" o:connecttype="rect"/>
              </v:shapetype>
              <v:shape id="Text Box 7" o:spid="_x0000_s1030" type="#_x0000_t202" style="position:absolute;left:1946;top:14621;width:71206;height:19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26FFA654" w14:textId="7106601B" w:rsidR="00540C48" w:rsidRPr="00540C48" w:rsidRDefault="00E216AC" w:rsidP="003F63EB">
                      <w:pPr>
                        <w:jc w:val="right"/>
                        <w:rPr>
                          <w:rFonts w:ascii="Noto Serif Armenian Light" w:hAnsi="Noto Serif Armenian Light"/>
                          <w:color w:val="FFFFFF" w:themeColor="background1"/>
                          <w:sz w:val="49"/>
                          <w:szCs w:val="49"/>
                        </w:rPr>
                      </w:pPr>
                      <w:r>
                        <w:rPr>
                          <w:rFonts w:ascii="Noto Serif Armenian Light" w:hAnsi="Noto Serif Armenian Light"/>
                          <w:color w:val="FFFFFF" w:themeColor="background1"/>
                          <w:sz w:val="49"/>
                          <w:szCs w:val="49"/>
                        </w:rPr>
                        <w:t>Fall Prevention</w:t>
                      </w:r>
                    </w:p>
                    <w:p w14:paraId="0184B349" w14:textId="7C6A6C71" w:rsidR="002011FD" w:rsidRPr="00540C48" w:rsidRDefault="003F63EB" w:rsidP="003F63EB">
                      <w:pPr>
                        <w:jc w:val="right"/>
                        <w:rPr>
                          <w:rFonts w:ascii="Noto Serif Armenian Light" w:hAnsi="Noto Serif Armenian Light"/>
                          <w:color w:val="FFFFFF" w:themeColor="background1"/>
                          <w:sz w:val="49"/>
                          <w:szCs w:val="49"/>
                        </w:rPr>
                      </w:pPr>
                      <w:r w:rsidRPr="00540C48">
                        <w:rPr>
                          <w:rFonts w:ascii="Noto Serif Armenian Light" w:hAnsi="Noto Serif Armenian Light"/>
                          <w:color w:val="FFFFFF" w:themeColor="background1"/>
                          <w:sz w:val="49"/>
                          <w:szCs w:val="49"/>
                        </w:rPr>
                        <w:t>Procedure (</w:t>
                      </w:r>
                      <w:r w:rsidR="00D667A2">
                        <w:rPr>
                          <w:rFonts w:ascii="Noto Serif Armenian Light" w:hAnsi="Noto Serif Armenian Light"/>
                          <w:color w:val="FFFFFF" w:themeColor="background1"/>
                          <w:sz w:val="49"/>
                          <w:szCs w:val="49"/>
                        </w:rPr>
                        <w:t>2</w:t>
                      </w:r>
                      <w:r w:rsidR="00B836D3">
                        <w:rPr>
                          <w:rFonts w:ascii="Noto Serif Armenian Light" w:hAnsi="Noto Serif Armenian Light"/>
                          <w:color w:val="FFFFFF" w:themeColor="background1"/>
                          <w:sz w:val="49"/>
                          <w:szCs w:val="49"/>
                        </w:rPr>
                        <w:t>3</w:t>
                      </w:r>
                      <w:r w:rsidRPr="00540C48">
                        <w:rPr>
                          <w:rFonts w:ascii="Noto Serif Armenian Light" w:hAnsi="Noto Serif Armenian Light"/>
                          <w:color w:val="FFFFFF" w:themeColor="background1"/>
                          <w:sz w:val="49"/>
                          <w:szCs w:val="49"/>
                        </w:rPr>
                        <w:t>)</w:t>
                      </w:r>
                    </w:p>
                  </w:txbxContent>
                </v:textbox>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132B2"/>
    <w:multiLevelType w:val="hybridMultilevel"/>
    <w:tmpl w:val="7E589476"/>
    <w:lvl w:ilvl="0" w:tplc="0C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1803" w:hanging="360"/>
      </w:pPr>
      <w:rPr>
        <w:rFonts w:ascii="Courier New" w:hAnsi="Courier New" w:cs="Courier New" w:hint="default"/>
      </w:rPr>
    </w:lvl>
    <w:lvl w:ilvl="2" w:tplc="FFFFFFFF">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1" w15:restartNumberingAfterBreak="0">
    <w:nsid w:val="0FBB2DC4"/>
    <w:multiLevelType w:val="hybridMultilevel"/>
    <w:tmpl w:val="D01C8032"/>
    <w:lvl w:ilvl="0" w:tplc="0C090001">
      <w:start w:val="1"/>
      <w:numFmt w:val="bullet"/>
      <w:lvlText w:val=""/>
      <w:lvlJc w:val="left"/>
      <w:pPr>
        <w:ind w:left="1437" w:hanging="360"/>
      </w:pPr>
      <w:rPr>
        <w:rFonts w:ascii="Symbol" w:hAnsi="Symbol" w:hint="default"/>
      </w:rPr>
    </w:lvl>
    <w:lvl w:ilvl="1" w:tplc="0C090003">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2" w15:restartNumberingAfterBreak="0">
    <w:nsid w:val="140D5F22"/>
    <w:multiLevelType w:val="hybridMultilevel"/>
    <w:tmpl w:val="E766C64A"/>
    <w:lvl w:ilvl="0" w:tplc="0C090001">
      <w:start w:val="1"/>
      <w:numFmt w:val="bullet"/>
      <w:lvlText w:val=""/>
      <w:lvlJc w:val="left"/>
      <w:pPr>
        <w:ind w:left="738" w:hanging="360"/>
      </w:pPr>
      <w:rPr>
        <w:rFonts w:ascii="Symbol" w:hAnsi="Symbol" w:hint="default"/>
      </w:rPr>
    </w:lvl>
    <w:lvl w:ilvl="1" w:tplc="0C090003" w:tentative="1">
      <w:start w:val="1"/>
      <w:numFmt w:val="bullet"/>
      <w:lvlText w:val="o"/>
      <w:lvlJc w:val="left"/>
      <w:pPr>
        <w:ind w:left="1458" w:hanging="360"/>
      </w:pPr>
      <w:rPr>
        <w:rFonts w:ascii="Courier New" w:hAnsi="Courier New" w:cs="Courier New" w:hint="default"/>
      </w:rPr>
    </w:lvl>
    <w:lvl w:ilvl="2" w:tplc="0C090005" w:tentative="1">
      <w:start w:val="1"/>
      <w:numFmt w:val="bullet"/>
      <w:lvlText w:val=""/>
      <w:lvlJc w:val="left"/>
      <w:pPr>
        <w:ind w:left="2178" w:hanging="360"/>
      </w:pPr>
      <w:rPr>
        <w:rFonts w:ascii="Wingdings" w:hAnsi="Wingdings" w:hint="default"/>
      </w:rPr>
    </w:lvl>
    <w:lvl w:ilvl="3" w:tplc="0C090001" w:tentative="1">
      <w:start w:val="1"/>
      <w:numFmt w:val="bullet"/>
      <w:lvlText w:val=""/>
      <w:lvlJc w:val="left"/>
      <w:pPr>
        <w:ind w:left="2898" w:hanging="360"/>
      </w:pPr>
      <w:rPr>
        <w:rFonts w:ascii="Symbol" w:hAnsi="Symbol" w:hint="default"/>
      </w:rPr>
    </w:lvl>
    <w:lvl w:ilvl="4" w:tplc="0C090003" w:tentative="1">
      <w:start w:val="1"/>
      <w:numFmt w:val="bullet"/>
      <w:lvlText w:val="o"/>
      <w:lvlJc w:val="left"/>
      <w:pPr>
        <w:ind w:left="3618" w:hanging="360"/>
      </w:pPr>
      <w:rPr>
        <w:rFonts w:ascii="Courier New" w:hAnsi="Courier New" w:cs="Courier New" w:hint="default"/>
      </w:rPr>
    </w:lvl>
    <w:lvl w:ilvl="5" w:tplc="0C090005" w:tentative="1">
      <w:start w:val="1"/>
      <w:numFmt w:val="bullet"/>
      <w:lvlText w:val=""/>
      <w:lvlJc w:val="left"/>
      <w:pPr>
        <w:ind w:left="4338" w:hanging="360"/>
      </w:pPr>
      <w:rPr>
        <w:rFonts w:ascii="Wingdings" w:hAnsi="Wingdings" w:hint="default"/>
      </w:rPr>
    </w:lvl>
    <w:lvl w:ilvl="6" w:tplc="0C090001" w:tentative="1">
      <w:start w:val="1"/>
      <w:numFmt w:val="bullet"/>
      <w:lvlText w:val=""/>
      <w:lvlJc w:val="left"/>
      <w:pPr>
        <w:ind w:left="5058" w:hanging="360"/>
      </w:pPr>
      <w:rPr>
        <w:rFonts w:ascii="Symbol" w:hAnsi="Symbol" w:hint="default"/>
      </w:rPr>
    </w:lvl>
    <w:lvl w:ilvl="7" w:tplc="0C090003" w:tentative="1">
      <w:start w:val="1"/>
      <w:numFmt w:val="bullet"/>
      <w:lvlText w:val="o"/>
      <w:lvlJc w:val="left"/>
      <w:pPr>
        <w:ind w:left="5778" w:hanging="360"/>
      </w:pPr>
      <w:rPr>
        <w:rFonts w:ascii="Courier New" w:hAnsi="Courier New" w:cs="Courier New" w:hint="default"/>
      </w:rPr>
    </w:lvl>
    <w:lvl w:ilvl="8" w:tplc="0C090005" w:tentative="1">
      <w:start w:val="1"/>
      <w:numFmt w:val="bullet"/>
      <w:lvlText w:val=""/>
      <w:lvlJc w:val="left"/>
      <w:pPr>
        <w:ind w:left="6498" w:hanging="360"/>
      </w:pPr>
      <w:rPr>
        <w:rFonts w:ascii="Wingdings" w:hAnsi="Wingdings" w:hint="default"/>
      </w:rPr>
    </w:lvl>
  </w:abstractNum>
  <w:abstractNum w:abstractNumId="3" w15:restartNumberingAfterBreak="0">
    <w:nsid w:val="17041C78"/>
    <w:multiLevelType w:val="multilevel"/>
    <w:tmpl w:val="AE429F9E"/>
    <w:lvl w:ilvl="0">
      <w:start w:val="1"/>
      <w:numFmt w:val="decimal"/>
      <w:pStyle w:val="Styl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D90B2B"/>
    <w:multiLevelType w:val="hybridMultilevel"/>
    <w:tmpl w:val="BACA50C8"/>
    <w:lvl w:ilvl="0" w:tplc="0C090003">
      <w:start w:val="1"/>
      <w:numFmt w:val="bullet"/>
      <w:lvlText w:val="o"/>
      <w:lvlJc w:val="left"/>
      <w:pPr>
        <w:ind w:left="1797" w:hanging="360"/>
      </w:pPr>
      <w:rPr>
        <w:rFonts w:ascii="Courier New" w:hAnsi="Courier New" w:cs="Courier New" w:hint="default"/>
      </w:rPr>
    </w:lvl>
    <w:lvl w:ilvl="1" w:tplc="FFFFFFFF">
      <w:start w:val="1"/>
      <w:numFmt w:val="bullet"/>
      <w:lvlText w:val="o"/>
      <w:lvlJc w:val="left"/>
      <w:pPr>
        <w:ind w:left="2517" w:hanging="360"/>
      </w:pPr>
      <w:rPr>
        <w:rFonts w:ascii="Courier New" w:hAnsi="Courier New" w:cs="Courier New" w:hint="default"/>
      </w:rPr>
    </w:lvl>
    <w:lvl w:ilvl="2" w:tplc="FFFFFFFF" w:tentative="1">
      <w:start w:val="1"/>
      <w:numFmt w:val="bullet"/>
      <w:lvlText w:val=""/>
      <w:lvlJc w:val="left"/>
      <w:pPr>
        <w:ind w:left="3237" w:hanging="360"/>
      </w:pPr>
      <w:rPr>
        <w:rFonts w:ascii="Wingdings" w:hAnsi="Wingdings" w:hint="default"/>
      </w:rPr>
    </w:lvl>
    <w:lvl w:ilvl="3" w:tplc="FFFFFFFF" w:tentative="1">
      <w:start w:val="1"/>
      <w:numFmt w:val="bullet"/>
      <w:lvlText w:val=""/>
      <w:lvlJc w:val="left"/>
      <w:pPr>
        <w:ind w:left="3957" w:hanging="360"/>
      </w:pPr>
      <w:rPr>
        <w:rFonts w:ascii="Symbol" w:hAnsi="Symbol" w:hint="default"/>
      </w:rPr>
    </w:lvl>
    <w:lvl w:ilvl="4" w:tplc="FFFFFFFF" w:tentative="1">
      <w:start w:val="1"/>
      <w:numFmt w:val="bullet"/>
      <w:lvlText w:val="o"/>
      <w:lvlJc w:val="left"/>
      <w:pPr>
        <w:ind w:left="4677" w:hanging="360"/>
      </w:pPr>
      <w:rPr>
        <w:rFonts w:ascii="Courier New" w:hAnsi="Courier New" w:cs="Courier New" w:hint="default"/>
      </w:rPr>
    </w:lvl>
    <w:lvl w:ilvl="5" w:tplc="FFFFFFFF" w:tentative="1">
      <w:start w:val="1"/>
      <w:numFmt w:val="bullet"/>
      <w:lvlText w:val=""/>
      <w:lvlJc w:val="left"/>
      <w:pPr>
        <w:ind w:left="5397" w:hanging="360"/>
      </w:pPr>
      <w:rPr>
        <w:rFonts w:ascii="Wingdings" w:hAnsi="Wingdings" w:hint="default"/>
      </w:rPr>
    </w:lvl>
    <w:lvl w:ilvl="6" w:tplc="FFFFFFFF" w:tentative="1">
      <w:start w:val="1"/>
      <w:numFmt w:val="bullet"/>
      <w:lvlText w:val=""/>
      <w:lvlJc w:val="left"/>
      <w:pPr>
        <w:ind w:left="6117" w:hanging="360"/>
      </w:pPr>
      <w:rPr>
        <w:rFonts w:ascii="Symbol" w:hAnsi="Symbol" w:hint="default"/>
      </w:rPr>
    </w:lvl>
    <w:lvl w:ilvl="7" w:tplc="FFFFFFFF" w:tentative="1">
      <w:start w:val="1"/>
      <w:numFmt w:val="bullet"/>
      <w:lvlText w:val="o"/>
      <w:lvlJc w:val="left"/>
      <w:pPr>
        <w:ind w:left="6837" w:hanging="360"/>
      </w:pPr>
      <w:rPr>
        <w:rFonts w:ascii="Courier New" w:hAnsi="Courier New" w:cs="Courier New" w:hint="default"/>
      </w:rPr>
    </w:lvl>
    <w:lvl w:ilvl="8" w:tplc="FFFFFFFF" w:tentative="1">
      <w:start w:val="1"/>
      <w:numFmt w:val="bullet"/>
      <w:lvlText w:val=""/>
      <w:lvlJc w:val="left"/>
      <w:pPr>
        <w:ind w:left="7557" w:hanging="360"/>
      </w:pPr>
      <w:rPr>
        <w:rFonts w:ascii="Wingdings" w:hAnsi="Wingdings" w:hint="default"/>
      </w:rPr>
    </w:lvl>
  </w:abstractNum>
  <w:abstractNum w:abstractNumId="5" w15:restartNumberingAfterBreak="0">
    <w:nsid w:val="20953DD7"/>
    <w:multiLevelType w:val="hybridMultilevel"/>
    <w:tmpl w:val="1EA27EB4"/>
    <w:lvl w:ilvl="0" w:tplc="0C090001">
      <w:start w:val="1"/>
      <w:numFmt w:val="bullet"/>
      <w:lvlText w:val=""/>
      <w:lvlJc w:val="left"/>
      <w:pPr>
        <w:ind w:left="1437" w:hanging="360"/>
      </w:pPr>
      <w:rPr>
        <w:rFonts w:ascii="Symbol" w:hAnsi="Symbol" w:hint="default"/>
      </w:rPr>
    </w:lvl>
    <w:lvl w:ilvl="1" w:tplc="0C090003">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6" w15:restartNumberingAfterBreak="0">
    <w:nsid w:val="20FD2F09"/>
    <w:multiLevelType w:val="hybridMultilevel"/>
    <w:tmpl w:val="43D244A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15:restartNumberingAfterBreak="0">
    <w:nsid w:val="2A443426"/>
    <w:multiLevelType w:val="hybridMultilevel"/>
    <w:tmpl w:val="B7A27AAC"/>
    <w:lvl w:ilvl="0" w:tplc="0C090001">
      <w:start w:val="1"/>
      <w:numFmt w:val="bullet"/>
      <w:lvlText w:val=""/>
      <w:lvlJc w:val="left"/>
      <w:pPr>
        <w:ind w:left="1437" w:hanging="360"/>
      </w:pPr>
      <w:rPr>
        <w:rFonts w:ascii="Symbol" w:hAnsi="Symbol" w:hint="default"/>
      </w:rPr>
    </w:lvl>
    <w:lvl w:ilvl="1" w:tplc="0C090003">
      <w:start w:val="1"/>
      <w:numFmt w:val="bullet"/>
      <w:lvlText w:val="o"/>
      <w:lvlJc w:val="left"/>
      <w:pPr>
        <w:ind w:left="2157" w:hanging="360"/>
      </w:pPr>
      <w:rPr>
        <w:rFonts w:ascii="Courier New" w:hAnsi="Courier New" w:cs="Courier New" w:hint="default"/>
      </w:rPr>
    </w:lvl>
    <w:lvl w:ilvl="2" w:tplc="9D125512">
      <w:numFmt w:val="bullet"/>
      <w:lvlText w:val="•"/>
      <w:lvlJc w:val="left"/>
      <w:pPr>
        <w:ind w:left="2877" w:hanging="360"/>
      </w:pPr>
      <w:rPr>
        <w:rFonts w:ascii="Arial" w:eastAsiaTheme="minorHAnsi" w:hAnsi="Arial" w:cs="Arial" w:hint="default"/>
      </w:rPr>
    </w:lvl>
    <w:lvl w:ilvl="3" w:tplc="BC742A42">
      <w:numFmt w:val="bullet"/>
      <w:lvlText w:val="−"/>
      <w:lvlJc w:val="left"/>
      <w:pPr>
        <w:ind w:left="3597" w:hanging="360"/>
      </w:pPr>
      <w:rPr>
        <w:rFonts w:ascii="Arial" w:eastAsiaTheme="minorHAnsi" w:hAnsi="Arial" w:cs="Aria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8" w15:restartNumberingAfterBreak="0">
    <w:nsid w:val="2BC55E61"/>
    <w:multiLevelType w:val="hybridMultilevel"/>
    <w:tmpl w:val="0D3C0E4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DB23648"/>
    <w:multiLevelType w:val="hybridMultilevel"/>
    <w:tmpl w:val="2FCACE0A"/>
    <w:lvl w:ilvl="0" w:tplc="0C090003">
      <w:start w:val="1"/>
      <w:numFmt w:val="bullet"/>
      <w:lvlText w:val="o"/>
      <w:lvlJc w:val="left"/>
      <w:pPr>
        <w:ind w:left="1794" w:hanging="360"/>
      </w:pPr>
      <w:rPr>
        <w:rFonts w:ascii="Courier New" w:hAnsi="Courier New" w:cs="Courier New" w:hint="default"/>
      </w:rPr>
    </w:lvl>
    <w:lvl w:ilvl="1" w:tplc="FFFFFFFF">
      <w:start w:val="1"/>
      <w:numFmt w:val="bullet"/>
      <w:lvlText w:val=""/>
      <w:lvlJc w:val="left"/>
      <w:pPr>
        <w:ind w:left="2514" w:hanging="360"/>
      </w:pPr>
      <w:rPr>
        <w:rFonts w:ascii="Symbol" w:hAnsi="Symbol" w:hint="default"/>
      </w:rPr>
    </w:lvl>
    <w:lvl w:ilvl="2" w:tplc="FFFFFFFF" w:tentative="1">
      <w:start w:val="1"/>
      <w:numFmt w:val="bullet"/>
      <w:lvlText w:val=""/>
      <w:lvlJc w:val="left"/>
      <w:pPr>
        <w:ind w:left="3234" w:hanging="360"/>
      </w:pPr>
      <w:rPr>
        <w:rFonts w:ascii="Wingdings" w:hAnsi="Wingdings" w:hint="default"/>
      </w:rPr>
    </w:lvl>
    <w:lvl w:ilvl="3" w:tplc="FFFFFFFF" w:tentative="1">
      <w:start w:val="1"/>
      <w:numFmt w:val="bullet"/>
      <w:lvlText w:val=""/>
      <w:lvlJc w:val="left"/>
      <w:pPr>
        <w:ind w:left="3954" w:hanging="360"/>
      </w:pPr>
      <w:rPr>
        <w:rFonts w:ascii="Symbol" w:hAnsi="Symbol" w:hint="default"/>
      </w:rPr>
    </w:lvl>
    <w:lvl w:ilvl="4" w:tplc="FFFFFFFF" w:tentative="1">
      <w:start w:val="1"/>
      <w:numFmt w:val="bullet"/>
      <w:lvlText w:val="o"/>
      <w:lvlJc w:val="left"/>
      <w:pPr>
        <w:ind w:left="4674" w:hanging="360"/>
      </w:pPr>
      <w:rPr>
        <w:rFonts w:ascii="Courier New" w:hAnsi="Courier New" w:cs="Courier New" w:hint="default"/>
      </w:rPr>
    </w:lvl>
    <w:lvl w:ilvl="5" w:tplc="FFFFFFFF" w:tentative="1">
      <w:start w:val="1"/>
      <w:numFmt w:val="bullet"/>
      <w:lvlText w:val=""/>
      <w:lvlJc w:val="left"/>
      <w:pPr>
        <w:ind w:left="5394" w:hanging="360"/>
      </w:pPr>
      <w:rPr>
        <w:rFonts w:ascii="Wingdings" w:hAnsi="Wingdings" w:hint="default"/>
      </w:rPr>
    </w:lvl>
    <w:lvl w:ilvl="6" w:tplc="FFFFFFFF" w:tentative="1">
      <w:start w:val="1"/>
      <w:numFmt w:val="bullet"/>
      <w:lvlText w:val=""/>
      <w:lvlJc w:val="left"/>
      <w:pPr>
        <w:ind w:left="6114" w:hanging="360"/>
      </w:pPr>
      <w:rPr>
        <w:rFonts w:ascii="Symbol" w:hAnsi="Symbol" w:hint="default"/>
      </w:rPr>
    </w:lvl>
    <w:lvl w:ilvl="7" w:tplc="FFFFFFFF" w:tentative="1">
      <w:start w:val="1"/>
      <w:numFmt w:val="bullet"/>
      <w:lvlText w:val="o"/>
      <w:lvlJc w:val="left"/>
      <w:pPr>
        <w:ind w:left="6834" w:hanging="360"/>
      </w:pPr>
      <w:rPr>
        <w:rFonts w:ascii="Courier New" w:hAnsi="Courier New" w:cs="Courier New" w:hint="default"/>
      </w:rPr>
    </w:lvl>
    <w:lvl w:ilvl="8" w:tplc="FFFFFFFF" w:tentative="1">
      <w:start w:val="1"/>
      <w:numFmt w:val="bullet"/>
      <w:lvlText w:val=""/>
      <w:lvlJc w:val="left"/>
      <w:pPr>
        <w:ind w:left="7554" w:hanging="360"/>
      </w:pPr>
      <w:rPr>
        <w:rFonts w:ascii="Wingdings" w:hAnsi="Wingdings" w:hint="default"/>
      </w:rPr>
    </w:lvl>
  </w:abstractNum>
  <w:abstractNum w:abstractNumId="10" w15:restartNumberingAfterBreak="0">
    <w:nsid w:val="30FA22C8"/>
    <w:multiLevelType w:val="hybridMultilevel"/>
    <w:tmpl w:val="0E96D606"/>
    <w:lvl w:ilvl="0" w:tplc="0C090001">
      <w:start w:val="1"/>
      <w:numFmt w:val="bullet"/>
      <w:lvlText w:val=""/>
      <w:lvlJc w:val="left"/>
      <w:pPr>
        <w:ind w:left="143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037DDE"/>
    <w:multiLevelType w:val="hybridMultilevel"/>
    <w:tmpl w:val="F98E6952"/>
    <w:lvl w:ilvl="0" w:tplc="0C090001">
      <w:start w:val="1"/>
      <w:numFmt w:val="bullet"/>
      <w:lvlText w:val=""/>
      <w:lvlJc w:val="left"/>
      <w:pPr>
        <w:ind w:left="1437" w:hanging="360"/>
      </w:pPr>
      <w:rPr>
        <w:rFonts w:ascii="Symbol" w:hAnsi="Symbol"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12" w15:restartNumberingAfterBreak="0">
    <w:nsid w:val="3A115BF1"/>
    <w:multiLevelType w:val="hybridMultilevel"/>
    <w:tmpl w:val="166CAB4C"/>
    <w:lvl w:ilvl="0" w:tplc="0C090003">
      <w:start w:val="1"/>
      <w:numFmt w:val="bullet"/>
      <w:lvlText w:val="o"/>
      <w:lvlJc w:val="left"/>
      <w:pPr>
        <w:ind w:left="1797" w:hanging="360"/>
      </w:pPr>
      <w:rPr>
        <w:rFonts w:ascii="Courier New" w:hAnsi="Courier New" w:cs="Courier New" w:hint="default"/>
      </w:rPr>
    </w:lvl>
    <w:lvl w:ilvl="1" w:tplc="FFFFFFFF" w:tentative="1">
      <w:start w:val="1"/>
      <w:numFmt w:val="bullet"/>
      <w:lvlText w:val="o"/>
      <w:lvlJc w:val="left"/>
      <w:pPr>
        <w:ind w:left="2517" w:hanging="360"/>
      </w:pPr>
      <w:rPr>
        <w:rFonts w:ascii="Courier New" w:hAnsi="Courier New" w:cs="Courier New" w:hint="default"/>
      </w:rPr>
    </w:lvl>
    <w:lvl w:ilvl="2" w:tplc="FFFFFFFF" w:tentative="1">
      <w:start w:val="1"/>
      <w:numFmt w:val="bullet"/>
      <w:lvlText w:val=""/>
      <w:lvlJc w:val="left"/>
      <w:pPr>
        <w:ind w:left="3237" w:hanging="360"/>
      </w:pPr>
      <w:rPr>
        <w:rFonts w:ascii="Wingdings" w:hAnsi="Wingdings" w:hint="default"/>
      </w:rPr>
    </w:lvl>
    <w:lvl w:ilvl="3" w:tplc="FFFFFFFF" w:tentative="1">
      <w:start w:val="1"/>
      <w:numFmt w:val="bullet"/>
      <w:lvlText w:val=""/>
      <w:lvlJc w:val="left"/>
      <w:pPr>
        <w:ind w:left="3957" w:hanging="360"/>
      </w:pPr>
      <w:rPr>
        <w:rFonts w:ascii="Symbol" w:hAnsi="Symbol" w:hint="default"/>
      </w:rPr>
    </w:lvl>
    <w:lvl w:ilvl="4" w:tplc="FFFFFFFF" w:tentative="1">
      <w:start w:val="1"/>
      <w:numFmt w:val="bullet"/>
      <w:lvlText w:val="o"/>
      <w:lvlJc w:val="left"/>
      <w:pPr>
        <w:ind w:left="4677" w:hanging="360"/>
      </w:pPr>
      <w:rPr>
        <w:rFonts w:ascii="Courier New" w:hAnsi="Courier New" w:cs="Courier New" w:hint="default"/>
      </w:rPr>
    </w:lvl>
    <w:lvl w:ilvl="5" w:tplc="FFFFFFFF" w:tentative="1">
      <w:start w:val="1"/>
      <w:numFmt w:val="bullet"/>
      <w:lvlText w:val=""/>
      <w:lvlJc w:val="left"/>
      <w:pPr>
        <w:ind w:left="5397" w:hanging="360"/>
      </w:pPr>
      <w:rPr>
        <w:rFonts w:ascii="Wingdings" w:hAnsi="Wingdings" w:hint="default"/>
      </w:rPr>
    </w:lvl>
    <w:lvl w:ilvl="6" w:tplc="FFFFFFFF" w:tentative="1">
      <w:start w:val="1"/>
      <w:numFmt w:val="bullet"/>
      <w:lvlText w:val=""/>
      <w:lvlJc w:val="left"/>
      <w:pPr>
        <w:ind w:left="6117" w:hanging="360"/>
      </w:pPr>
      <w:rPr>
        <w:rFonts w:ascii="Symbol" w:hAnsi="Symbol" w:hint="default"/>
      </w:rPr>
    </w:lvl>
    <w:lvl w:ilvl="7" w:tplc="FFFFFFFF" w:tentative="1">
      <w:start w:val="1"/>
      <w:numFmt w:val="bullet"/>
      <w:lvlText w:val="o"/>
      <w:lvlJc w:val="left"/>
      <w:pPr>
        <w:ind w:left="6837" w:hanging="360"/>
      </w:pPr>
      <w:rPr>
        <w:rFonts w:ascii="Courier New" w:hAnsi="Courier New" w:cs="Courier New" w:hint="default"/>
      </w:rPr>
    </w:lvl>
    <w:lvl w:ilvl="8" w:tplc="FFFFFFFF" w:tentative="1">
      <w:start w:val="1"/>
      <w:numFmt w:val="bullet"/>
      <w:lvlText w:val=""/>
      <w:lvlJc w:val="left"/>
      <w:pPr>
        <w:ind w:left="7557" w:hanging="360"/>
      </w:pPr>
      <w:rPr>
        <w:rFonts w:ascii="Wingdings" w:hAnsi="Wingdings" w:hint="default"/>
      </w:rPr>
    </w:lvl>
  </w:abstractNum>
  <w:abstractNum w:abstractNumId="13" w15:restartNumberingAfterBreak="0">
    <w:nsid w:val="3F9739E2"/>
    <w:multiLevelType w:val="hybridMultilevel"/>
    <w:tmpl w:val="B55ADB6C"/>
    <w:lvl w:ilvl="0" w:tplc="0C090001">
      <w:start w:val="1"/>
      <w:numFmt w:val="bullet"/>
      <w:lvlText w:val=""/>
      <w:lvlJc w:val="left"/>
      <w:pPr>
        <w:ind w:left="143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C85DEE"/>
    <w:multiLevelType w:val="hybridMultilevel"/>
    <w:tmpl w:val="63FC368C"/>
    <w:lvl w:ilvl="0" w:tplc="8774EEAE">
      <w:start w:val="1"/>
      <w:numFmt w:val="bullet"/>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15" w15:restartNumberingAfterBreak="0">
    <w:nsid w:val="49A156E7"/>
    <w:multiLevelType w:val="hybridMultilevel"/>
    <w:tmpl w:val="56EAA342"/>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C12504"/>
    <w:multiLevelType w:val="hybridMultilevel"/>
    <w:tmpl w:val="182004E8"/>
    <w:lvl w:ilvl="0" w:tplc="0982FC5E">
      <w:start w:val="1"/>
      <w:numFmt w:val="bullet"/>
      <w:lvlText w:val=""/>
      <w:lvlJc w:val="left"/>
      <w:pPr>
        <w:ind w:left="720" w:hanging="360"/>
      </w:pPr>
      <w:rPr>
        <w:rFonts w:ascii="Symbol" w:hAnsi="Symbol" w:hint="default"/>
        <w:color w:val="auto"/>
      </w:rPr>
    </w:lvl>
    <w:lvl w:ilvl="1" w:tplc="0982FC5E">
      <w:start w:val="1"/>
      <w:numFmt w:val="bullet"/>
      <w:lvlText w:val=""/>
      <w:lvlJc w:val="left"/>
      <w:pPr>
        <w:ind w:left="1440" w:hanging="360"/>
      </w:pPr>
      <w:rPr>
        <w:rFonts w:ascii="Symbol" w:hAnsi="Symbol" w:hint="default"/>
        <w:color w:val="auto"/>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8B7265"/>
    <w:multiLevelType w:val="hybridMultilevel"/>
    <w:tmpl w:val="D68A2F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755952"/>
    <w:multiLevelType w:val="multilevel"/>
    <w:tmpl w:val="A6BAB3B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071E88"/>
    <w:multiLevelType w:val="hybridMultilevel"/>
    <w:tmpl w:val="08BA48D2"/>
    <w:lvl w:ilvl="0" w:tplc="0C090001">
      <w:start w:val="1"/>
      <w:numFmt w:val="bullet"/>
      <w:lvlText w:val=""/>
      <w:lvlJc w:val="left"/>
      <w:pPr>
        <w:ind w:left="1437" w:hanging="360"/>
      </w:pPr>
      <w:rPr>
        <w:rFonts w:ascii="Symbol" w:hAnsi="Symbol"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20" w15:restartNumberingAfterBreak="0">
    <w:nsid w:val="5620462F"/>
    <w:multiLevelType w:val="hybridMultilevel"/>
    <w:tmpl w:val="96E8D16C"/>
    <w:lvl w:ilvl="0" w:tplc="0C090001">
      <w:start w:val="1"/>
      <w:numFmt w:val="bullet"/>
      <w:lvlText w:val=""/>
      <w:lvlJc w:val="left"/>
      <w:pPr>
        <w:ind w:left="1437" w:hanging="360"/>
      </w:pPr>
      <w:rPr>
        <w:rFonts w:ascii="Symbol" w:hAnsi="Symbol"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21" w15:restartNumberingAfterBreak="0">
    <w:nsid w:val="58B96D68"/>
    <w:multiLevelType w:val="hybridMultilevel"/>
    <w:tmpl w:val="0010C966"/>
    <w:lvl w:ilvl="0" w:tplc="0C090001">
      <w:start w:val="1"/>
      <w:numFmt w:val="bullet"/>
      <w:lvlText w:val=""/>
      <w:lvlJc w:val="left"/>
      <w:pPr>
        <w:ind w:left="1437" w:hanging="360"/>
      </w:pPr>
      <w:rPr>
        <w:rFonts w:ascii="Symbol" w:hAnsi="Symbol"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22" w15:restartNumberingAfterBreak="0">
    <w:nsid w:val="5BF80149"/>
    <w:multiLevelType w:val="hybridMultilevel"/>
    <w:tmpl w:val="52D8A2E2"/>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1803" w:hanging="360"/>
      </w:pPr>
      <w:rPr>
        <w:rFonts w:ascii="Courier New" w:hAnsi="Courier New" w:cs="Courier New" w:hint="default"/>
      </w:rPr>
    </w:lvl>
    <w:lvl w:ilvl="2" w:tplc="0C090005">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23" w15:restartNumberingAfterBreak="0">
    <w:nsid w:val="5C630B75"/>
    <w:multiLevelType w:val="hybridMultilevel"/>
    <w:tmpl w:val="83444914"/>
    <w:lvl w:ilvl="0" w:tplc="0C090001">
      <w:start w:val="1"/>
      <w:numFmt w:val="bullet"/>
      <w:lvlText w:val=""/>
      <w:lvlJc w:val="left"/>
      <w:pPr>
        <w:ind w:left="1437" w:hanging="360"/>
      </w:pPr>
      <w:rPr>
        <w:rFonts w:ascii="Symbol" w:hAnsi="Symbol"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24" w15:restartNumberingAfterBreak="0">
    <w:nsid w:val="5C870173"/>
    <w:multiLevelType w:val="hybridMultilevel"/>
    <w:tmpl w:val="A2948EE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25" w15:restartNumberingAfterBreak="0">
    <w:nsid w:val="5E2F09D9"/>
    <w:multiLevelType w:val="hybridMultilevel"/>
    <w:tmpl w:val="371469AA"/>
    <w:lvl w:ilvl="0" w:tplc="0C090003">
      <w:start w:val="1"/>
      <w:numFmt w:val="bullet"/>
      <w:lvlText w:val="o"/>
      <w:lvlJc w:val="left"/>
      <w:pPr>
        <w:ind w:left="1800" w:hanging="360"/>
      </w:pPr>
      <w:rPr>
        <w:rFonts w:ascii="Courier New" w:hAnsi="Courier New" w:cs="Courier New" w:hint="default"/>
      </w:rPr>
    </w:lvl>
    <w:lvl w:ilvl="1" w:tplc="FFFFFFFF">
      <w:start w:val="1"/>
      <w:numFmt w:val="bullet"/>
      <w:lvlText w:val=""/>
      <w:lvlJc w:val="left"/>
      <w:pPr>
        <w:ind w:left="252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6" w15:restartNumberingAfterBreak="0">
    <w:nsid w:val="607821E7"/>
    <w:multiLevelType w:val="hybridMultilevel"/>
    <w:tmpl w:val="896C95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54D0923"/>
    <w:multiLevelType w:val="hybridMultilevel"/>
    <w:tmpl w:val="6C822958"/>
    <w:lvl w:ilvl="0" w:tplc="0C090001">
      <w:start w:val="1"/>
      <w:numFmt w:val="bullet"/>
      <w:lvlText w:val=""/>
      <w:lvlJc w:val="left"/>
      <w:pPr>
        <w:ind w:left="1797" w:hanging="360"/>
      </w:pPr>
      <w:rPr>
        <w:rFonts w:ascii="Symbol" w:hAnsi="Symbol" w:hint="default"/>
      </w:rPr>
    </w:lvl>
    <w:lvl w:ilvl="1" w:tplc="0C090003">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28" w15:restartNumberingAfterBreak="0">
    <w:nsid w:val="65E55439"/>
    <w:multiLevelType w:val="hybridMultilevel"/>
    <w:tmpl w:val="BF6E6F4A"/>
    <w:lvl w:ilvl="0" w:tplc="0C090001">
      <w:start w:val="1"/>
      <w:numFmt w:val="bullet"/>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29" w15:restartNumberingAfterBreak="0">
    <w:nsid w:val="66B912EA"/>
    <w:multiLevelType w:val="hybridMultilevel"/>
    <w:tmpl w:val="A8C2B0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8BC41A6"/>
    <w:multiLevelType w:val="hybridMultilevel"/>
    <w:tmpl w:val="8398CC72"/>
    <w:lvl w:ilvl="0" w:tplc="8774EEAE">
      <w:start w:val="1"/>
      <w:numFmt w:val="bullet"/>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31" w15:restartNumberingAfterBreak="0">
    <w:nsid w:val="6D094B59"/>
    <w:multiLevelType w:val="hybridMultilevel"/>
    <w:tmpl w:val="D9E24D9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2" w15:restartNumberingAfterBreak="0">
    <w:nsid w:val="6F126749"/>
    <w:multiLevelType w:val="hybridMultilevel"/>
    <w:tmpl w:val="487A05F4"/>
    <w:lvl w:ilvl="0" w:tplc="0C090001">
      <w:start w:val="1"/>
      <w:numFmt w:val="bullet"/>
      <w:lvlText w:val=""/>
      <w:lvlJc w:val="left"/>
      <w:pPr>
        <w:ind w:left="1437" w:hanging="360"/>
      </w:pPr>
      <w:rPr>
        <w:rFonts w:ascii="Symbol" w:hAnsi="Symbol"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33" w15:restartNumberingAfterBreak="0">
    <w:nsid w:val="77D20D3E"/>
    <w:multiLevelType w:val="hybridMultilevel"/>
    <w:tmpl w:val="3FB447AA"/>
    <w:lvl w:ilvl="0" w:tplc="0C090003">
      <w:start w:val="1"/>
      <w:numFmt w:val="bullet"/>
      <w:lvlText w:val="o"/>
      <w:lvlJc w:val="left"/>
      <w:pPr>
        <w:ind w:left="1920" w:hanging="360"/>
      </w:pPr>
      <w:rPr>
        <w:rFonts w:ascii="Courier New" w:hAnsi="Courier New" w:cs="Courier New" w:hint="default"/>
      </w:rPr>
    </w:lvl>
    <w:lvl w:ilvl="1" w:tplc="FFFFFFFF">
      <w:start w:val="1"/>
      <w:numFmt w:val="bullet"/>
      <w:lvlText w:val=""/>
      <w:lvlJc w:val="left"/>
      <w:pPr>
        <w:ind w:left="2640" w:hanging="360"/>
      </w:pPr>
      <w:rPr>
        <w:rFonts w:ascii="Symbol" w:hAnsi="Symbol" w:hint="default"/>
      </w:rPr>
    </w:lvl>
    <w:lvl w:ilvl="2" w:tplc="FFFFFFFF" w:tentative="1">
      <w:start w:val="1"/>
      <w:numFmt w:val="bullet"/>
      <w:lvlText w:val=""/>
      <w:lvlJc w:val="left"/>
      <w:pPr>
        <w:ind w:left="3360" w:hanging="360"/>
      </w:pPr>
      <w:rPr>
        <w:rFonts w:ascii="Wingdings" w:hAnsi="Wingdings" w:hint="default"/>
      </w:rPr>
    </w:lvl>
    <w:lvl w:ilvl="3" w:tplc="FFFFFFFF" w:tentative="1">
      <w:start w:val="1"/>
      <w:numFmt w:val="bullet"/>
      <w:lvlText w:val=""/>
      <w:lvlJc w:val="left"/>
      <w:pPr>
        <w:ind w:left="4080" w:hanging="360"/>
      </w:pPr>
      <w:rPr>
        <w:rFonts w:ascii="Symbol" w:hAnsi="Symbol" w:hint="default"/>
      </w:rPr>
    </w:lvl>
    <w:lvl w:ilvl="4" w:tplc="FFFFFFFF" w:tentative="1">
      <w:start w:val="1"/>
      <w:numFmt w:val="bullet"/>
      <w:lvlText w:val="o"/>
      <w:lvlJc w:val="left"/>
      <w:pPr>
        <w:ind w:left="4800" w:hanging="360"/>
      </w:pPr>
      <w:rPr>
        <w:rFonts w:ascii="Courier New" w:hAnsi="Courier New" w:cs="Courier New" w:hint="default"/>
      </w:rPr>
    </w:lvl>
    <w:lvl w:ilvl="5" w:tplc="FFFFFFFF" w:tentative="1">
      <w:start w:val="1"/>
      <w:numFmt w:val="bullet"/>
      <w:lvlText w:val=""/>
      <w:lvlJc w:val="left"/>
      <w:pPr>
        <w:ind w:left="5520" w:hanging="360"/>
      </w:pPr>
      <w:rPr>
        <w:rFonts w:ascii="Wingdings" w:hAnsi="Wingdings" w:hint="default"/>
      </w:rPr>
    </w:lvl>
    <w:lvl w:ilvl="6" w:tplc="FFFFFFFF" w:tentative="1">
      <w:start w:val="1"/>
      <w:numFmt w:val="bullet"/>
      <w:lvlText w:val=""/>
      <w:lvlJc w:val="left"/>
      <w:pPr>
        <w:ind w:left="6240" w:hanging="360"/>
      </w:pPr>
      <w:rPr>
        <w:rFonts w:ascii="Symbol" w:hAnsi="Symbol" w:hint="default"/>
      </w:rPr>
    </w:lvl>
    <w:lvl w:ilvl="7" w:tplc="FFFFFFFF" w:tentative="1">
      <w:start w:val="1"/>
      <w:numFmt w:val="bullet"/>
      <w:lvlText w:val="o"/>
      <w:lvlJc w:val="left"/>
      <w:pPr>
        <w:ind w:left="6960" w:hanging="360"/>
      </w:pPr>
      <w:rPr>
        <w:rFonts w:ascii="Courier New" w:hAnsi="Courier New" w:cs="Courier New" w:hint="default"/>
      </w:rPr>
    </w:lvl>
    <w:lvl w:ilvl="8" w:tplc="FFFFFFFF" w:tentative="1">
      <w:start w:val="1"/>
      <w:numFmt w:val="bullet"/>
      <w:lvlText w:val=""/>
      <w:lvlJc w:val="left"/>
      <w:pPr>
        <w:ind w:left="7680" w:hanging="360"/>
      </w:pPr>
      <w:rPr>
        <w:rFonts w:ascii="Wingdings" w:hAnsi="Wingdings" w:hint="default"/>
      </w:rPr>
    </w:lvl>
  </w:abstractNum>
  <w:abstractNum w:abstractNumId="34" w15:restartNumberingAfterBreak="0">
    <w:nsid w:val="7A15454B"/>
    <w:multiLevelType w:val="hybridMultilevel"/>
    <w:tmpl w:val="6C128D6C"/>
    <w:lvl w:ilvl="0" w:tplc="0C090001">
      <w:start w:val="1"/>
      <w:numFmt w:val="bullet"/>
      <w:lvlText w:val=""/>
      <w:lvlJc w:val="left"/>
      <w:pPr>
        <w:ind w:left="143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A35CB6"/>
    <w:multiLevelType w:val="hybridMultilevel"/>
    <w:tmpl w:val="DC8695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BC45470"/>
    <w:multiLevelType w:val="hybridMultilevel"/>
    <w:tmpl w:val="43428E40"/>
    <w:lvl w:ilvl="0" w:tplc="0C090001">
      <w:start w:val="1"/>
      <w:numFmt w:val="bullet"/>
      <w:lvlText w:val=""/>
      <w:lvlJc w:val="left"/>
      <w:pPr>
        <w:ind w:left="738" w:hanging="360"/>
      </w:pPr>
      <w:rPr>
        <w:rFonts w:ascii="Symbol" w:hAnsi="Symbol" w:hint="default"/>
      </w:rPr>
    </w:lvl>
    <w:lvl w:ilvl="1" w:tplc="0C090003" w:tentative="1">
      <w:start w:val="1"/>
      <w:numFmt w:val="bullet"/>
      <w:lvlText w:val="o"/>
      <w:lvlJc w:val="left"/>
      <w:pPr>
        <w:ind w:left="1458" w:hanging="360"/>
      </w:pPr>
      <w:rPr>
        <w:rFonts w:ascii="Courier New" w:hAnsi="Courier New" w:cs="Courier New" w:hint="default"/>
      </w:rPr>
    </w:lvl>
    <w:lvl w:ilvl="2" w:tplc="0C090005" w:tentative="1">
      <w:start w:val="1"/>
      <w:numFmt w:val="bullet"/>
      <w:lvlText w:val=""/>
      <w:lvlJc w:val="left"/>
      <w:pPr>
        <w:ind w:left="2178" w:hanging="360"/>
      </w:pPr>
      <w:rPr>
        <w:rFonts w:ascii="Wingdings" w:hAnsi="Wingdings" w:hint="default"/>
      </w:rPr>
    </w:lvl>
    <w:lvl w:ilvl="3" w:tplc="0C090001" w:tentative="1">
      <w:start w:val="1"/>
      <w:numFmt w:val="bullet"/>
      <w:lvlText w:val=""/>
      <w:lvlJc w:val="left"/>
      <w:pPr>
        <w:ind w:left="2898" w:hanging="360"/>
      </w:pPr>
      <w:rPr>
        <w:rFonts w:ascii="Symbol" w:hAnsi="Symbol" w:hint="default"/>
      </w:rPr>
    </w:lvl>
    <w:lvl w:ilvl="4" w:tplc="0C090003" w:tentative="1">
      <w:start w:val="1"/>
      <w:numFmt w:val="bullet"/>
      <w:lvlText w:val="o"/>
      <w:lvlJc w:val="left"/>
      <w:pPr>
        <w:ind w:left="3618" w:hanging="360"/>
      </w:pPr>
      <w:rPr>
        <w:rFonts w:ascii="Courier New" w:hAnsi="Courier New" w:cs="Courier New" w:hint="default"/>
      </w:rPr>
    </w:lvl>
    <w:lvl w:ilvl="5" w:tplc="0C090005" w:tentative="1">
      <w:start w:val="1"/>
      <w:numFmt w:val="bullet"/>
      <w:lvlText w:val=""/>
      <w:lvlJc w:val="left"/>
      <w:pPr>
        <w:ind w:left="4338" w:hanging="360"/>
      </w:pPr>
      <w:rPr>
        <w:rFonts w:ascii="Wingdings" w:hAnsi="Wingdings" w:hint="default"/>
      </w:rPr>
    </w:lvl>
    <w:lvl w:ilvl="6" w:tplc="0C090001" w:tentative="1">
      <w:start w:val="1"/>
      <w:numFmt w:val="bullet"/>
      <w:lvlText w:val=""/>
      <w:lvlJc w:val="left"/>
      <w:pPr>
        <w:ind w:left="5058" w:hanging="360"/>
      </w:pPr>
      <w:rPr>
        <w:rFonts w:ascii="Symbol" w:hAnsi="Symbol" w:hint="default"/>
      </w:rPr>
    </w:lvl>
    <w:lvl w:ilvl="7" w:tplc="0C090003" w:tentative="1">
      <w:start w:val="1"/>
      <w:numFmt w:val="bullet"/>
      <w:lvlText w:val="o"/>
      <w:lvlJc w:val="left"/>
      <w:pPr>
        <w:ind w:left="5778" w:hanging="360"/>
      </w:pPr>
      <w:rPr>
        <w:rFonts w:ascii="Courier New" w:hAnsi="Courier New" w:cs="Courier New" w:hint="default"/>
      </w:rPr>
    </w:lvl>
    <w:lvl w:ilvl="8" w:tplc="0C090005" w:tentative="1">
      <w:start w:val="1"/>
      <w:numFmt w:val="bullet"/>
      <w:lvlText w:val=""/>
      <w:lvlJc w:val="left"/>
      <w:pPr>
        <w:ind w:left="6498" w:hanging="360"/>
      </w:pPr>
      <w:rPr>
        <w:rFonts w:ascii="Wingdings" w:hAnsi="Wingdings" w:hint="default"/>
      </w:rPr>
    </w:lvl>
  </w:abstractNum>
  <w:num w:numId="1" w16cid:durableId="1127553636">
    <w:abstractNumId w:val="18"/>
  </w:num>
  <w:num w:numId="2" w16cid:durableId="1599370401">
    <w:abstractNumId w:val="3"/>
  </w:num>
  <w:num w:numId="3" w16cid:durableId="86928604">
    <w:abstractNumId w:val="29"/>
  </w:num>
  <w:num w:numId="4" w16cid:durableId="1874465685">
    <w:abstractNumId w:val="28"/>
  </w:num>
  <w:num w:numId="5" w16cid:durableId="715666306">
    <w:abstractNumId w:val="27"/>
  </w:num>
  <w:num w:numId="6" w16cid:durableId="555430316">
    <w:abstractNumId w:val="7"/>
  </w:num>
  <w:num w:numId="7" w16cid:durableId="2128623164">
    <w:abstractNumId w:val="19"/>
  </w:num>
  <w:num w:numId="8" w16cid:durableId="1950118459">
    <w:abstractNumId w:val="21"/>
  </w:num>
  <w:num w:numId="9" w16cid:durableId="1587885947">
    <w:abstractNumId w:val="11"/>
  </w:num>
  <w:num w:numId="10" w16cid:durableId="80295735">
    <w:abstractNumId w:val="23"/>
  </w:num>
  <w:num w:numId="11" w16cid:durableId="1470779766">
    <w:abstractNumId w:val="26"/>
  </w:num>
  <w:num w:numId="12" w16cid:durableId="215628428">
    <w:abstractNumId w:val="8"/>
  </w:num>
  <w:num w:numId="13" w16cid:durableId="1809475536">
    <w:abstractNumId w:val="5"/>
  </w:num>
  <w:num w:numId="14" w16cid:durableId="906651520">
    <w:abstractNumId w:val="32"/>
  </w:num>
  <w:num w:numId="15" w16cid:durableId="718437471">
    <w:abstractNumId w:val="1"/>
  </w:num>
  <w:num w:numId="16" w16cid:durableId="2066023901">
    <w:abstractNumId w:val="15"/>
  </w:num>
  <w:num w:numId="17" w16cid:durableId="1578053677">
    <w:abstractNumId w:val="6"/>
  </w:num>
  <w:num w:numId="18" w16cid:durableId="1505586676">
    <w:abstractNumId w:val="35"/>
  </w:num>
  <w:num w:numId="19" w16cid:durableId="808203329">
    <w:abstractNumId w:val="17"/>
  </w:num>
  <w:num w:numId="20" w16cid:durableId="2074545311">
    <w:abstractNumId w:val="20"/>
  </w:num>
  <w:num w:numId="21" w16cid:durableId="2031299670">
    <w:abstractNumId w:val="16"/>
  </w:num>
  <w:num w:numId="22" w16cid:durableId="2108843783">
    <w:abstractNumId w:val="24"/>
  </w:num>
  <w:num w:numId="23" w16cid:durableId="1562133460">
    <w:abstractNumId w:val="22"/>
  </w:num>
  <w:num w:numId="24" w16cid:durableId="1625116089">
    <w:abstractNumId w:val="10"/>
  </w:num>
  <w:num w:numId="25" w16cid:durableId="1911884802">
    <w:abstractNumId w:val="13"/>
  </w:num>
  <w:num w:numId="26" w16cid:durableId="521550709">
    <w:abstractNumId w:val="34"/>
  </w:num>
  <w:num w:numId="27" w16cid:durableId="1627348249">
    <w:abstractNumId w:val="30"/>
  </w:num>
  <w:num w:numId="28" w16cid:durableId="1156721539">
    <w:abstractNumId w:val="14"/>
  </w:num>
  <w:num w:numId="29" w16cid:durableId="944649799">
    <w:abstractNumId w:val="31"/>
  </w:num>
  <w:num w:numId="30" w16cid:durableId="183324005">
    <w:abstractNumId w:val="36"/>
  </w:num>
  <w:num w:numId="31" w16cid:durableId="144514868">
    <w:abstractNumId w:val="2"/>
  </w:num>
  <w:num w:numId="32" w16cid:durableId="714543335">
    <w:abstractNumId w:val="33"/>
  </w:num>
  <w:num w:numId="33" w16cid:durableId="706754483">
    <w:abstractNumId w:val="9"/>
  </w:num>
  <w:num w:numId="34" w16cid:durableId="444544839">
    <w:abstractNumId w:val="4"/>
  </w:num>
  <w:num w:numId="35" w16cid:durableId="455418719">
    <w:abstractNumId w:val="0"/>
  </w:num>
  <w:num w:numId="36" w16cid:durableId="2119444512">
    <w:abstractNumId w:val="25"/>
  </w:num>
  <w:num w:numId="37" w16cid:durableId="1763187052">
    <w:abstractNumId w:val="12"/>
  </w:num>
  <w:num w:numId="38" w16cid:durableId="1158955520">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30722"/>
    <o:shapelayout v:ext="edit">
      <o:idmap v:ext="edit" data="3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1FD"/>
    <w:rsid w:val="000A4073"/>
    <w:rsid w:val="000B769C"/>
    <w:rsid w:val="002011FD"/>
    <w:rsid w:val="0020190C"/>
    <w:rsid w:val="00243015"/>
    <w:rsid w:val="002476DB"/>
    <w:rsid w:val="00265EE9"/>
    <w:rsid w:val="002A6677"/>
    <w:rsid w:val="002E5E6C"/>
    <w:rsid w:val="00333D1C"/>
    <w:rsid w:val="00336C9D"/>
    <w:rsid w:val="00344F92"/>
    <w:rsid w:val="0035226C"/>
    <w:rsid w:val="003A58C3"/>
    <w:rsid w:val="003F3615"/>
    <w:rsid w:val="003F63EB"/>
    <w:rsid w:val="004A4442"/>
    <w:rsid w:val="004B7849"/>
    <w:rsid w:val="00507105"/>
    <w:rsid w:val="00510E76"/>
    <w:rsid w:val="00514CA5"/>
    <w:rsid w:val="00540C48"/>
    <w:rsid w:val="00594DD7"/>
    <w:rsid w:val="005D15FD"/>
    <w:rsid w:val="005D6D38"/>
    <w:rsid w:val="005D7315"/>
    <w:rsid w:val="00617113"/>
    <w:rsid w:val="00643E79"/>
    <w:rsid w:val="006901EF"/>
    <w:rsid w:val="0069643C"/>
    <w:rsid w:val="006A76D9"/>
    <w:rsid w:val="00725119"/>
    <w:rsid w:val="00742B4E"/>
    <w:rsid w:val="007440F3"/>
    <w:rsid w:val="007615E0"/>
    <w:rsid w:val="007662C8"/>
    <w:rsid w:val="007748B4"/>
    <w:rsid w:val="00777CB7"/>
    <w:rsid w:val="007813DA"/>
    <w:rsid w:val="007923F9"/>
    <w:rsid w:val="007A3634"/>
    <w:rsid w:val="00876B4A"/>
    <w:rsid w:val="008A1EDB"/>
    <w:rsid w:val="008A7010"/>
    <w:rsid w:val="00903F30"/>
    <w:rsid w:val="0095714E"/>
    <w:rsid w:val="009B6A0A"/>
    <w:rsid w:val="009D274F"/>
    <w:rsid w:val="00A67718"/>
    <w:rsid w:val="00A7529B"/>
    <w:rsid w:val="00AC7449"/>
    <w:rsid w:val="00B228FF"/>
    <w:rsid w:val="00B55CCE"/>
    <w:rsid w:val="00B836D3"/>
    <w:rsid w:val="00BA67BD"/>
    <w:rsid w:val="00BB50FF"/>
    <w:rsid w:val="00C17CE3"/>
    <w:rsid w:val="00C374B2"/>
    <w:rsid w:val="00CD4474"/>
    <w:rsid w:val="00D20B12"/>
    <w:rsid w:val="00D5285F"/>
    <w:rsid w:val="00D54AB7"/>
    <w:rsid w:val="00D667A2"/>
    <w:rsid w:val="00DC23B8"/>
    <w:rsid w:val="00DD5237"/>
    <w:rsid w:val="00E216AC"/>
    <w:rsid w:val="00E36827"/>
    <w:rsid w:val="00E56ADC"/>
    <w:rsid w:val="00E60F2E"/>
    <w:rsid w:val="00F06350"/>
    <w:rsid w:val="00F141B7"/>
    <w:rsid w:val="00F437E3"/>
    <w:rsid w:val="00F46E89"/>
    <w:rsid w:val="00F571DD"/>
    <w:rsid w:val="00F62CB9"/>
    <w:rsid w:val="00FF58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14:docId w14:val="1A00A344"/>
  <w15:chartTrackingRefBased/>
  <w15:docId w15:val="{6FC49F2A-7443-4B9A-92CA-0770F178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Procedure 1"/>
    <w:basedOn w:val="Normal"/>
    <w:next w:val="Normal"/>
    <w:link w:val="Heading1Char"/>
    <w:uiPriority w:val="9"/>
    <w:qFormat/>
    <w:rsid w:val="00D54AB7"/>
    <w:pPr>
      <w:keepNext/>
      <w:keepLines/>
      <w:numPr>
        <w:numId w:val="1"/>
      </w:numPr>
      <w:spacing w:after="120"/>
      <w:ind w:left="284" w:hanging="284"/>
      <w:outlineLvl w:val="0"/>
    </w:pPr>
    <w:rPr>
      <w:rFonts w:ascii="Noto Serif Armenian" w:eastAsiaTheme="majorEastAsia" w:hAnsi="Noto Serif Armenian" w:cstheme="majorBidi"/>
      <w:b/>
      <w:bCs/>
      <w:color w:val="533E7C" w:themeColor="accent1"/>
      <w:sz w:val="28"/>
      <w:szCs w:val="28"/>
    </w:rPr>
  </w:style>
  <w:style w:type="paragraph" w:styleId="Heading2">
    <w:name w:val="heading 2"/>
    <w:aliases w:val="Procedure 2"/>
    <w:basedOn w:val="Heading1"/>
    <w:next w:val="Normal"/>
    <w:link w:val="Heading2Char"/>
    <w:uiPriority w:val="9"/>
    <w:unhideWhenUsed/>
    <w:qFormat/>
    <w:rsid w:val="005D6D38"/>
    <w:pPr>
      <w:numPr>
        <w:ilvl w:val="1"/>
      </w:numPr>
      <w:outlineLvl w:val="1"/>
    </w:pPr>
    <w:rPr>
      <w:b w:val="0"/>
      <w:bCs w:val="0"/>
      <w:sz w:val="26"/>
      <w:szCs w:val="26"/>
    </w:rPr>
  </w:style>
  <w:style w:type="paragraph" w:styleId="Heading3">
    <w:name w:val="heading 3"/>
    <w:aliases w:val="Procedure 3"/>
    <w:basedOn w:val="Heading2"/>
    <w:next w:val="Normal"/>
    <w:link w:val="Heading3Char"/>
    <w:uiPriority w:val="9"/>
    <w:unhideWhenUsed/>
    <w:qFormat/>
    <w:rsid w:val="005D6D38"/>
    <w:pPr>
      <w:numPr>
        <w:ilvl w:val="2"/>
      </w:numPr>
      <w:ind w:left="1588" w:hanging="737"/>
      <w:outlineLvl w:val="2"/>
    </w:pPr>
  </w:style>
  <w:style w:type="paragraph" w:styleId="Heading4">
    <w:name w:val="heading 4"/>
    <w:basedOn w:val="Heading3"/>
    <w:next w:val="Normal"/>
    <w:link w:val="Heading4Char"/>
    <w:uiPriority w:val="9"/>
    <w:unhideWhenUsed/>
    <w:qFormat/>
    <w:rsid w:val="00A67718"/>
    <w:pPr>
      <w:numPr>
        <w:ilvl w:val="3"/>
      </w:numPr>
      <w:ind w:left="2495" w:hanging="907"/>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1FD"/>
  </w:style>
  <w:style w:type="paragraph" w:styleId="Footer">
    <w:name w:val="footer"/>
    <w:basedOn w:val="Normal"/>
    <w:link w:val="FooterChar"/>
    <w:uiPriority w:val="99"/>
    <w:unhideWhenUsed/>
    <w:rsid w:val="002011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1FD"/>
  </w:style>
  <w:style w:type="table" w:styleId="TableGrid">
    <w:name w:val="Table Grid"/>
    <w:basedOn w:val="TableNormal"/>
    <w:uiPriority w:val="39"/>
    <w:rsid w:val="00201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Procedure 1 Char"/>
    <w:basedOn w:val="DefaultParagraphFont"/>
    <w:link w:val="Heading1"/>
    <w:uiPriority w:val="9"/>
    <w:rsid w:val="00D54AB7"/>
    <w:rPr>
      <w:rFonts w:ascii="Noto Serif Armenian" w:eastAsiaTheme="majorEastAsia" w:hAnsi="Noto Serif Armenian" w:cstheme="majorBidi"/>
      <w:b/>
      <w:bCs/>
      <w:color w:val="533E7C" w:themeColor="accent1"/>
      <w:sz w:val="28"/>
      <w:szCs w:val="28"/>
    </w:rPr>
  </w:style>
  <w:style w:type="paragraph" w:styleId="TOCHeading">
    <w:name w:val="TOC Heading"/>
    <w:basedOn w:val="Heading1"/>
    <w:next w:val="Normal"/>
    <w:uiPriority w:val="39"/>
    <w:unhideWhenUsed/>
    <w:qFormat/>
    <w:rsid w:val="002011FD"/>
    <w:pPr>
      <w:outlineLvl w:val="9"/>
    </w:pPr>
    <w:rPr>
      <w:kern w:val="0"/>
      <w:lang w:val="en-US"/>
      <w14:ligatures w14:val="none"/>
    </w:rPr>
  </w:style>
  <w:style w:type="paragraph" w:styleId="ListParagraph">
    <w:name w:val="List Paragraph"/>
    <w:basedOn w:val="Normal"/>
    <w:link w:val="ListParagraphChar"/>
    <w:uiPriority w:val="34"/>
    <w:qFormat/>
    <w:rsid w:val="00F571DD"/>
    <w:pPr>
      <w:ind w:left="720"/>
      <w:contextualSpacing/>
    </w:pPr>
  </w:style>
  <w:style w:type="character" w:customStyle="1" w:styleId="Heading2Char">
    <w:name w:val="Heading 2 Char"/>
    <w:aliases w:val="Procedure 2 Char"/>
    <w:basedOn w:val="DefaultParagraphFont"/>
    <w:link w:val="Heading2"/>
    <w:uiPriority w:val="9"/>
    <w:rsid w:val="005D6D38"/>
    <w:rPr>
      <w:rFonts w:eastAsiaTheme="majorEastAsia" w:cstheme="majorBidi"/>
      <w:color w:val="533E7C" w:themeColor="accent1"/>
      <w:sz w:val="26"/>
      <w:szCs w:val="26"/>
    </w:rPr>
  </w:style>
  <w:style w:type="character" w:customStyle="1" w:styleId="Heading3Char">
    <w:name w:val="Heading 3 Char"/>
    <w:aliases w:val="Procedure 3 Char"/>
    <w:basedOn w:val="DefaultParagraphFont"/>
    <w:link w:val="Heading3"/>
    <w:uiPriority w:val="9"/>
    <w:rsid w:val="005D6D38"/>
    <w:rPr>
      <w:rFonts w:eastAsiaTheme="majorEastAsia" w:cstheme="majorBidi"/>
      <w:color w:val="533E7C" w:themeColor="accent1"/>
      <w:sz w:val="26"/>
      <w:szCs w:val="26"/>
    </w:rPr>
  </w:style>
  <w:style w:type="character" w:customStyle="1" w:styleId="Heading4Char">
    <w:name w:val="Heading 4 Char"/>
    <w:basedOn w:val="DefaultParagraphFont"/>
    <w:link w:val="Heading4"/>
    <w:uiPriority w:val="9"/>
    <w:rsid w:val="00A67718"/>
    <w:rPr>
      <w:rFonts w:eastAsiaTheme="majorEastAsia" w:cstheme="majorBidi"/>
      <w:color w:val="533E7C" w:themeColor="accent1"/>
      <w:sz w:val="26"/>
      <w:szCs w:val="26"/>
    </w:rPr>
  </w:style>
  <w:style w:type="paragraph" w:styleId="BalloonText">
    <w:name w:val="Balloon Text"/>
    <w:basedOn w:val="Normal"/>
    <w:link w:val="BalloonTextChar"/>
    <w:uiPriority w:val="99"/>
    <w:semiHidden/>
    <w:unhideWhenUsed/>
    <w:rsid w:val="005D6D38"/>
    <w:pPr>
      <w:spacing w:before="120"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5D6D38"/>
    <w:rPr>
      <w:rFonts w:ascii="Segoe UI" w:hAnsi="Segoe UI" w:cs="Segoe UI"/>
      <w:kern w:val="0"/>
      <w:sz w:val="18"/>
      <w:szCs w:val="18"/>
      <w14:ligatures w14:val="none"/>
    </w:rPr>
  </w:style>
  <w:style w:type="paragraph" w:customStyle="1" w:styleId="Style1">
    <w:name w:val="Style1"/>
    <w:basedOn w:val="ListParagraph"/>
    <w:link w:val="Style1Char"/>
    <w:qFormat/>
    <w:rsid w:val="005D6D38"/>
    <w:pPr>
      <w:numPr>
        <w:numId w:val="2"/>
      </w:numPr>
      <w:spacing w:before="120" w:after="120"/>
    </w:pPr>
    <w:rPr>
      <w:rFonts w:ascii="Arial" w:hAnsi="Arial" w:cs="Arial"/>
      <w:b/>
      <w:kern w:val="0"/>
      <w14:ligatures w14:val="none"/>
    </w:rPr>
  </w:style>
  <w:style w:type="character" w:styleId="SubtleReference">
    <w:name w:val="Subtle Reference"/>
    <w:basedOn w:val="DefaultParagraphFont"/>
    <w:uiPriority w:val="31"/>
    <w:qFormat/>
    <w:rsid w:val="005D6D38"/>
    <w:rPr>
      <w:smallCaps/>
      <w:color w:val="5A5A5A" w:themeColor="text1" w:themeTint="A5"/>
    </w:rPr>
  </w:style>
  <w:style w:type="character" w:customStyle="1" w:styleId="ListParagraphChar">
    <w:name w:val="List Paragraph Char"/>
    <w:basedOn w:val="DefaultParagraphFont"/>
    <w:link w:val="ListParagraph"/>
    <w:uiPriority w:val="34"/>
    <w:rsid w:val="005D6D38"/>
  </w:style>
  <w:style w:type="character" w:customStyle="1" w:styleId="Style1Char">
    <w:name w:val="Style1 Char"/>
    <w:basedOn w:val="ListParagraphChar"/>
    <w:link w:val="Style1"/>
    <w:rsid w:val="005D6D38"/>
    <w:rPr>
      <w:rFonts w:ascii="Arial" w:hAnsi="Arial" w:cs="Arial"/>
      <w:b/>
      <w:kern w:val="0"/>
      <w14:ligatures w14:val="none"/>
    </w:rPr>
  </w:style>
  <w:style w:type="character" w:styleId="Emphasis">
    <w:name w:val="Emphasis"/>
    <w:basedOn w:val="DefaultParagraphFont"/>
    <w:uiPriority w:val="20"/>
    <w:qFormat/>
    <w:rsid w:val="005D6D38"/>
    <w:rPr>
      <w:i/>
      <w:iCs/>
    </w:rPr>
  </w:style>
  <w:style w:type="paragraph" w:styleId="TOC1">
    <w:name w:val="toc 1"/>
    <w:basedOn w:val="Normal"/>
    <w:next w:val="Normal"/>
    <w:autoRedefine/>
    <w:uiPriority w:val="39"/>
    <w:unhideWhenUsed/>
    <w:rsid w:val="00B55CCE"/>
    <w:pPr>
      <w:tabs>
        <w:tab w:val="left" w:pos="357"/>
        <w:tab w:val="right" w:leader="dot" w:pos="10065"/>
      </w:tabs>
      <w:spacing w:before="120" w:after="120"/>
    </w:pPr>
    <w:rPr>
      <w:rFonts w:ascii="Arial" w:hAnsi="Arial"/>
      <w:kern w:val="0"/>
      <w14:ligatures w14:val="none"/>
    </w:rPr>
  </w:style>
  <w:style w:type="paragraph" w:styleId="TOC2">
    <w:name w:val="toc 2"/>
    <w:basedOn w:val="Normal"/>
    <w:next w:val="Normal"/>
    <w:autoRedefine/>
    <w:uiPriority w:val="39"/>
    <w:unhideWhenUsed/>
    <w:rsid w:val="00F437E3"/>
    <w:pPr>
      <w:tabs>
        <w:tab w:val="left" w:pos="993"/>
        <w:tab w:val="right" w:leader="dot" w:pos="10065"/>
        <w:tab w:val="right" w:leader="dot" w:pos="10194"/>
      </w:tabs>
      <w:spacing w:after="60"/>
      <w:ind w:left="425"/>
    </w:pPr>
    <w:rPr>
      <w:rFonts w:ascii="Arial" w:hAnsi="Arial"/>
      <w:kern w:val="0"/>
      <w14:ligatures w14:val="none"/>
    </w:rPr>
  </w:style>
  <w:style w:type="character" w:styleId="Hyperlink">
    <w:name w:val="Hyperlink"/>
    <w:basedOn w:val="DefaultParagraphFont"/>
    <w:uiPriority w:val="99"/>
    <w:unhideWhenUsed/>
    <w:rsid w:val="005D6D38"/>
    <w:rPr>
      <w:color w:val="0563C1" w:themeColor="hyperlink"/>
      <w:u w:val="single"/>
    </w:rPr>
  </w:style>
  <w:style w:type="paragraph" w:styleId="TOC3">
    <w:name w:val="toc 3"/>
    <w:basedOn w:val="Normal"/>
    <w:next w:val="Normal"/>
    <w:autoRedefine/>
    <w:uiPriority w:val="39"/>
    <w:unhideWhenUsed/>
    <w:rsid w:val="00F437E3"/>
    <w:pPr>
      <w:tabs>
        <w:tab w:val="left" w:pos="1701"/>
        <w:tab w:val="right" w:leader="dot" w:pos="10065"/>
        <w:tab w:val="right" w:leader="dot" w:pos="10194"/>
      </w:tabs>
      <w:spacing w:after="60"/>
      <w:ind w:left="992"/>
    </w:pPr>
    <w:rPr>
      <w:rFonts w:ascii="Arial" w:hAnsi="Arial"/>
      <w:kern w:val="0"/>
      <w14:ligatures w14:val="none"/>
    </w:rPr>
  </w:style>
  <w:style w:type="character" w:styleId="CommentReference">
    <w:name w:val="annotation reference"/>
    <w:basedOn w:val="DefaultParagraphFont"/>
    <w:uiPriority w:val="99"/>
    <w:semiHidden/>
    <w:unhideWhenUsed/>
    <w:rsid w:val="005D6D38"/>
    <w:rPr>
      <w:sz w:val="16"/>
      <w:szCs w:val="16"/>
    </w:rPr>
  </w:style>
  <w:style w:type="paragraph" w:styleId="CommentText">
    <w:name w:val="annotation text"/>
    <w:basedOn w:val="Normal"/>
    <w:link w:val="CommentTextChar"/>
    <w:uiPriority w:val="99"/>
    <w:semiHidden/>
    <w:unhideWhenUsed/>
    <w:rsid w:val="005D6D38"/>
    <w:pPr>
      <w:spacing w:before="120" w:after="120" w:line="240" w:lineRule="auto"/>
    </w:pPr>
    <w:rPr>
      <w:rFonts w:ascii="Arial" w:hAnsi="Arial"/>
      <w:kern w:val="0"/>
      <w:sz w:val="20"/>
      <w:szCs w:val="20"/>
      <w14:ligatures w14:val="none"/>
    </w:rPr>
  </w:style>
  <w:style w:type="character" w:customStyle="1" w:styleId="CommentTextChar">
    <w:name w:val="Comment Text Char"/>
    <w:basedOn w:val="DefaultParagraphFont"/>
    <w:link w:val="CommentText"/>
    <w:uiPriority w:val="99"/>
    <w:semiHidden/>
    <w:rsid w:val="005D6D38"/>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D6D38"/>
    <w:rPr>
      <w:b/>
      <w:bCs/>
    </w:rPr>
  </w:style>
  <w:style w:type="character" w:customStyle="1" w:styleId="CommentSubjectChar">
    <w:name w:val="Comment Subject Char"/>
    <w:basedOn w:val="CommentTextChar"/>
    <w:link w:val="CommentSubject"/>
    <w:uiPriority w:val="99"/>
    <w:semiHidden/>
    <w:rsid w:val="005D6D38"/>
    <w:rPr>
      <w:rFonts w:ascii="Arial" w:hAnsi="Arial"/>
      <w:b/>
      <w:bCs/>
      <w:kern w:val="0"/>
      <w:sz w:val="20"/>
      <w:szCs w:val="20"/>
      <w14:ligatures w14:val="none"/>
    </w:rPr>
  </w:style>
  <w:style w:type="paragraph" w:customStyle="1" w:styleId="Default">
    <w:name w:val="Default"/>
    <w:rsid w:val="005D6D38"/>
    <w:pPr>
      <w:autoSpaceDE w:val="0"/>
      <w:autoSpaceDN w:val="0"/>
      <w:adjustRightInd w:val="0"/>
      <w:spacing w:after="0" w:line="240" w:lineRule="auto"/>
    </w:pPr>
    <w:rPr>
      <w:rFonts w:ascii="Arial" w:hAnsi="Arial" w:cs="Arial"/>
      <w:color w:val="000000"/>
      <w:kern w:val="0"/>
      <w:sz w:val="24"/>
      <w:szCs w:val="24"/>
      <w14:ligatures w14:val="none"/>
    </w:rPr>
  </w:style>
  <w:style w:type="paragraph" w:styleId="BodyTextIndent">
    <w:name w:val="Body Text Indent"/>
    <w:basedOn w:val="Normal"/>
    <w:link w:val="BodyTextIndentChar"/>
    <w:rsid w:val="005D6D38"/>
    <w:pPr>
      <w:spacing w:after="120" w:line="240" w:lineRule="auto"/>
      <w:ind w:left="283"/>
    </w:pPr>
    <w:rPr>
      <w:rFonts w:ascii="Times New Roman" w:eastAsia="Times New Roman" w:hAnsi="Times New Roman" w:cs="Times New Roman"/>
      <w:kern w:val="0"/>
      <w:sz w:val="24"/>
      <w:szCs w:val="24"/>
      <w:lang w:val="en-US"/>
      <w14:ligatures w14:val="none"/>
    </w:rPr>
  </w:style>
  <w:style w:type="character" w:customStyle="1" w:styleId="BodyTextIndentChar">
    <w:name w:val="Body Text Indent Char"/>
    <w:basedOn w:val="DefaultParagraphFont"/>
    <w:link w:val="BodyTextIndent"/>
    <w:rsid w:val="005D6D38"/>
    <w:rPr>
      <w:rFonts w:ascii="Times New Roman" w:eastAsia="Times New Roman" w:hAnsi="Times New Roman" w:cs="Times New Roman"/>
      <w:kern w:val="0"/>
      <w:sz w:val="24"/>
      <w:szCs w:val="24"/>
      <w:lang w:val="en-US"/>
      <w14:ligatures w14:val="none"/>
    </w:rPr>
  </w:style>
  <w:style w:type="character" w:styleId="FollowedHyperlink">
    <w:name w:val="FollowedHyperlink"/>
    <w:basedOn w:val="DefaultParagraphFont"/>
    <w:uiPriority w:val="99"/>
    <w:semiHidden/>
    <w:unhideWhenUsed/>
    <w:rsid w:val="005D6D38"/>
    <w:rPr>
      <w:color w:val="954F72" w:themeColor="followedHyperlink"/>
      <w:u w:val="single"/>
    </w:rPr>
  </w:style>
  <w:style w:type="character" w:styleId="UnresolvedMention">
    <w:name w:val="Unresolved Mention"/>
    <w:basedOn w:val="DefaultParagraphFont"/>
    <w:uiPriority w:val="99"/>
    <w:semiHidden/>
    <w:unhideWhenUsed/>
    <w:rsid w:val="00725119"/>
    <w:rPr>
      <w:color w:val="605E5C"/>
      <w:shd w:val="clear" w:color="auto" w:fill="E1DFDD"/>
    </w:rPr>
  </w:style>
  <w:style w:type="paragraph" w:styleId="Revision">
    <w:name w:val="Revision"/>
    <w:hidden/>
    <w:uiPriority w:val="99"/>
    <w:semiHidden/>
    <w:rsid w:val="000B76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saim.org.au/document/024G" TargetMode="External"/><Relationship Id="rId18" Type="http://schemas.openxmlformats.org/officeDocument/2006/relationships/hyperlink" Target="https://www.safework.sa.gov.au/__data/assets/pdf_file/0004/136273/Managing-the-risk-of-falls-at-workplaces.pdf" TargetMode="External"/><Relationship Id="rId26" Type="http://schemas.openxmlformats.org/officeDocument/2006/relationships/hyperlink" Target="https://www.csaim.org.au/document/014G" TargetMode="External"/><Relationship Id="rId39" Type="http://schemas.openxmlformats.org/officeDocument/2006/relationships/footer" Target="footer1.xml"/><Relationship Id="rId21" Type="http://schemas.openxmlformats.org/officeDocument/2006/relationships/hyperlink" Target="https://www.safework.sa.gov.au/__data/assets/pdf_file/0004/136273/Managing-the-risk-of-falls-at-workplaces.pdf" TargetMode="External"/><Relationship Id="rId34" Type="http://schemas.openxmlformats.org/officeDocument/2006/relationships/hyperlink" Target="https://www.safework.sa.gov.au/__data/assets/pdf_file/0019/183016/Mobile-elevating-work-platforms-guideline.pdf"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saim.org.au/document/14" TargetMode="External"/><Relationship Id="rId20" Type="http://schemas.openxmlformats.org/officeDocument/2006/relationships/hyperlink" Target="https://www.csaim.org.au/document/045F" TargetMode="External"/><Relationship Id="rId29" Type="http://schemas.openxmlformats.org/officeDocument/2006/relationships/image" Target="media/image1.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aim.org.au/document/025G" TargetMode="External"/><Relationship Id="rId24" Type="http://schemas.openxmlformats.org/officeDocument/2006/relationships/hyperlink" Target="https://www.safework.sa.gov.au/__data/assets/pdf_file/0004/136273/Managing-the-risk-of-falls-at-workplaces.pdf" TargetMode="External"/><Relationship Id="rId32" Type="http://schemas.openxmlformats.org/officeDocument/2006/relationships/hyperlink" Target="https://www.csaim.org.au/document/013G" TargetMode="External"/><Relationship Id="rId37" Type="http://schemas.openxmlformats.org/officeDocument/2006/relationships/hyperlink" Target="https://www.csaim.org.au/document/010T"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csaim.org.au/procedures/definitions" TargetMode="External"/><Relationship Id="rId23" Type="http://schemas.openxmlformats.org/officeDocument/2006/relationships/hyperlink" Target="https://www.csaim.org.au/procedures/definitions" TargetMode="External"/><Relationship Id="rId28" Type="http://schemas.openxmlformats.org/officeDocument/2006/relationships/hyperlink" Target="https://www.csaim.org.au/document/012G" TargetMode="External"/><Relationship Id="rId36" Type="http://schemas.openxmlformats.org/officeDocument/2006/relationships/hyperlink" Target="https://www.csaim.org.au/document/22" TargetMode="External"/><Relationship Id="rId10" Type="http://schemas.openxmlformats.org/officeDocument/2006/relationships/hyperlink" Target="https://www.csaim.org.au/document/12" TargetMode="External"/><Relationship Id="rId19" Type="http://schemas.openxmlformats.org/officeDocument/2006/relationships/hyperlink" Target="https://www.csaim.org.au/procedures/definitions" TargetMode="External"/><Relationship Id="rId31" Type="http://schemas.openxmlformats.org/officeDocument/2006/relationships/hyperlink" Target="https://www.csaim.org.au/document/31" TargetMode="External"/><Relationship Id="rId4" Type="http://schemas.openxmlformats.org/officeDocument/2006/relationships/settings" Target="settings.xml"/><Relationship Id="rId9" Type="http://schemas.openxmlformats.org/officeDocument/2006/relationships/hyperlink" Target="https://www.csaim.org.au/document/088F" TargetMode="External"/><Relationship Id="rId14" Type="http://schemas.openxmlformats.org/officeDocument/2006/relationships/hyperlink" Target="https://www.csaim.org.au/document/Policy" TargetMode="External"/><Relationship Id="rId22" Type="http://schemas.openxmlformats.org/officeDocument/2006/relationships/hyperlink" Target="https://www.safeworkaustralia.gov.au/sites/default/files/2021-01/Guide%20to%20inspecting%20and%20maintaining%20elevating%20work%20platforms.pdf" TargetMode="External"/><Relationship Id="rId27" Type="http://schemas.openxmlformats.org/officeDocument/2006/relationships/hyperlink" Target="https://www.csaim.org.au/document/044F" TargetMode="External"/><Relationship Id="rId30" Type="http://schemas.openxmlformats.org/officeDocument/2006/relationships/hyperlink" Target="https://www.csaim.org.au/document/036G" TargetMode="External"/><Relationship Id="rId35" Type="http://schemas.openxmlformats.org/officeDocument/2006/relationships/hyperlink" Target="https://www.csaim.org.au/document/22" TargetMode="External"/><Relationship Id="rId43" Type="http://schemas.openxmlformats.org/officeDocument/2006/relationships/theme" Target="theme/theme1.xml"/><Relationship Id="rId8" Type="http://schemas.openxmlformats.org/officeDocument/2006/relationships/hyperlink" Target="https://www.csaim.org.au/procedures/definitions" TargetMode="External"/><Relationship Id="rId3" Type="http://schemas.openxmlformats.org/officeDocument/2006/relationships/styles" Target="styles.xml"/><Relationship Id="rId12" Type="http://schemas.openxmlformats.org/officeDocument/2006/relationships/hyperlink" Target="https://www.csaim.org.au/document/023G" TargetMode="External"/><Relationship Id="rId17" Type="http://schemas.openxmlformats.org/officeDocument/2006/relationships/hyperlink" Target="https://www.safework.sa.gov.au/__data/assets/pdf_file/0004/136273/Managing-the-risk-of-falls-at-workplaces.pdf" TargetMode="External"/><Relationship Id="rId25" Type="http://schemas.openxmlformats.org/officeDocument/2006/relationships/hyperlink" Target="https://www.safework.sa.gov.au/__data/assets/pdf_file/0004/136273/Managing-the-risk-of-falls-at-workplaces.pdf" TargetMode="External"/><Relationship Id="rId33" Type="http://schemas.openxmlformats.org/officeDocument/2006/relationships/hyperlink" Target="https://www.safework.sa.gov.au/licence-and-registration/apply-renew/high-risk-work-licences" TargetMode="External"/><Relationship Id="rId3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4FCC8-7D7F-42E0-8074-B7D05175A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22</Pages>
  <Words>7017</Words>
  <Characters>40001</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Chris Donnelly</cp:lastModifiedBy>
  <cp:revision>11</cp:revision>
  <dcterms:created xsi:type="dcterms:W3CDTF">2025-03-24T22:55:00Z</dcterms:created>
  <dcterms:modified xsi:type="dcterms:W3CDTF">2025-04-08T02:12:00Z</dcterms:modified>
</cp:coreProperties>
</file>